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AA" w:rsidRDefault="00041EA5" w:rsidP="003177AA">
      <w:pPr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北京市政府采购中心</w:t>
      </w:r>
      <w:r w:rsidR="003177AA">
        <w:rPr>
          <w:rFonts w:ascii="方正小标宋简体" w:eastAsia="方正小标宋简体" w:hint="eastAsia"/>
          <w:color w:val="000000"/>
          <w:sz w:val="36"/>
          <w:szCs w:val="36"/>
        </w:rPr>
        <w:t>2019年财政预算信息</w:t>
      </w:r>
    </w:p>
    <w:p w:rsidR="003177AA" w:rsidRDefault="003177AA" w:rsidP="003177AA">
      <w:pPr>
        <w:spacing w:line="240" w:lineRule="exact"/>
        <w:jc w:val="center"/>
        <w:rPr>
          <w:rFonts w:ascii="方正小标宋简体" w:eastAsia="方正小标宋简体"/>
          <w:color w:val="000000"/>
          <w:sz w:val="32"/>
          <w:szCs w:val="32"/>
        </w:rPr>
      </w:pPr>
    </w:p>
    <w:p w:rsidR="003177AA" w:rsidRDefault="003177AA" w:rsidP="003177AA">
      <w:pPr>
        <w:spacing w:line="560" w:lineRule="exact"/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color w:val="000000"/>
          <w:sz w:val="32"/>
          <w:szCs w:val="32"/>
        </w:rPr>
        <w:t>目   录</w:t>
      </w:r>
    </w:p>
    <w:p w:rsidR="003177AA" w:rsidRDefault="003177AA" w:rsidP="003177AA">
      <w:pPr>
        <w:spacing w:line="240" w:lineRule="exact"/>
        <w:jc w:val="center"/>
        <w:rPr>
          <w:rFonts w:ascii="方正小标宋简体" w:eastAsia="方正小标宋简体"/>
          <w:color w:val="000000"/>
          <w:sz w:val="32"/>
          <w:szCs w:val="32"/>
        </w:rPr>
      </w:pPr>
    </w:p>
    <w:p w:rsidR="003177AA" w:rsidRDefault="003177AA" w:rsidP="003177AA">
      <w:pPr>
        <w:spacing w:line="50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第一部分、2019年度部门预算情况说明</w:t>
      </w:r>
    </w:p>
    <w:p w:rsidR="003177AA" w:rsidRDefault="003177AA" w:rsidP="003177AA">
      <w:pPr>
        <w:spacing w:line="5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一、部门</w:t>
      </w:r>
      <w:r w:rsidR="00BD762C">
        <w:rPr>
          <w:rFonts w:ascii="仿宋_GB2312" w:eastAsia="仿宋_GB2312" w:hint="eastAsia"/>
          <w:color w:val="000000"/>
          <w:sz w:val="32"/>
          <w:szCs w:val="32"/>
        </w:rPr>
        <w:t>基本</w:t>
      </w:r>
      <w:r>
        <w:rPr>
          <w:rFonts w:ascii="仿宋_GB2312" w:eastAsia="仿宋_GB2312" w:hint="eastAsia"/>
          <w:color w:val="000000"/>
          <w:sz w:val="32"/>
          <w:szCs w:val="32"/>
        </w:rPr>
        <w:t>情况</w:t>
      </w:r>
    </w:p>
    <w:p w:rsidR="003177AA" w:rsidRDefault="003177AA" w:rsidP="003177AA">
      <w:pPr>
        <w:spacing w:line="5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二、2019年收入及支出总体情况</w:t>
      </w:r>
    </w:p>
    <w:p w:rsidR="003177AA" w:rsidRDefault="003177AA" w:rsidP="003177AA">
      <w:pPr>
        <w:spacing w:line="5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三、主要支出情况</w:t>
      </w:r>
    </w:p>
    <w:p w:rsidR="003177AA" w:rsidRDefault="003177AA" w:rsidP="003177AA">
      <w:pPr>
        <w:spacing w:line="5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四、部门“三公”经费财政拨款预算说明</w:t>
      </w:r>
    </w:p>
    <w:p w:rsidR="003177AA" w:rsidRDefault="003177AA" w:rsidP="003177AA">
      <w:pPr>
        <w:spacing w:line="5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五、其他情况说明</w:t>
      </w:r>
    </w:p>
    <w:p w:rsidR="003177AA" w:rsidRDefault="003177AA" w:rsidP="003177AA">
      <w:pPr>
        <w:spacing w:line="5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六、</w:t>
      </w:r>
      <w:r w:rsidR="00340C7A">
        <w:rPr>
          <w:rFonts w:ascii="仿宋_GB2312" w:eastAsia="仿宋_GB2312" w:hint="eastAsia"/>
          <w:color w:val="000000"/>
          <w:sz w:val="32"/>
          <w:szCs w:val="32"/>
        </w:rPr>
        <w:t>名词</w:t>
      </w:r>
      <w:r>
        <w:rPr>
          <w:rFonts w:ascii="仿宋_GB2312" w:eastAsia="仿宋_GB2312" w:hint="eastAsia"/>
          <w:color w:val="000000"/>
          <w:sz w:val="32"/>
          <w:szCs w:val="32"/>
        </w:rPr>
        <w:t>解释</w:t>
      </w:r>
    </w:p>
    <w:p w:rsidR="003177AA" w:rsidRDefault="003177AA" w:rsidP="003177AA">
      <w:pPr>
        <w:spacing w:line="50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第二部分、2019年度部门预算报表</w:t>
      </w:r>
    </w:p>
    <w:p w:rsidR="003177AA" w:rsidRDefault="003177AA" w:rsidP="00041EA5">
      <w:pPr>
        <w:autoSpaceDE w:val="0"/>
        <w:autoSpaceDN w:val="0"/>
        <w:adjustRightInd w:val="0"/>
        <w:spacing w:line="500" w:lineRule="exact"/>
        <w:ind w:leftChars="337" w:left="708" w:firstLine="1"/>
        <w:jc w:val="left"/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一、收支总表（预算01表）</w:t>
      </w:r>
    </w:p>
    <w:p w:rsidR="003177AA" w:rsidRDefault="003177AA" w:rsidP="00041EA5">
      <w:pPr>
        <w:autoSpaceDE w:val="0"/>
        <w:autoSpaceDN w:val="0"/>
        <w:adjustRightInd w:val="0"/>
        <w:spacing w:line="500" w:lineRule="exact"/>
        <w:ind w:leftChars="337" w:left="708" w:firstLine="1"/>
        <w:jc w:val="left"/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 xml:space="preserve">二、收入总表 （预算02表）    </w:t>
      </w:r>
    </w:p>
    <w:p w:rsidR="003177AA" w:rsidRDefault="003177AA" w:rsidP="00041EA5">
      <w:pPr>
        <w:autoSpaceDE w:val="0"/>
        <w:autoSpaceDN w:val="0"/>
        <w:adjustRightInd w:val="0"/>
        <w:spacing w:line="500" w:lineRule="exact"/>
        <w:ind w:leftChars="337" w:left="708" w:firstLine="1"/>
        <w:jc w:val="left"/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三、支出总表（预算03表）</w:t>
      </w:r>
    </w:p>
    <w:p w:rsidR="003177AA" w:rsidRDefault="003177AA" w:rsidP="00041EA5">
      <w:pPr>
        <w:autoSpaceDE w:val="0"/>
        <w:autoSpaceDN w:val="0"/>
        <w:adjustRightInd w:val="0"/>
        <w:spacing w:line="500" w:lineRule="exact"/>
        <w:ind w:leftChars="337" w:left="708" w:firstLine="1"/>
        <w:jc w:val="left"/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四、政府采购预算明细表（预算04表）</w:t>
      </w:r>
    </w:p>
    <w:p w:rsidR="003177AA" w:rsidRDefault="003177AA" w:rsidP="00041EA5">
      <w:pPr>
        <w:autoSpaceDE w:val="0"/>
        <w:autoSpaceDN w:val="0"/>
        <w:adjustRightInd w:val="0"/>
        <w:spacing w:line="500" w:lineRule="exact"/>
        <w:ind w:leftChars="337" w:left="708" w:firstLine="1"/>
        <w:jc w:val="left"/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 xml:space="preserve">五、财政拨款收支总表（预算05表）  </w:t>
      </w:r>
    </w:p>
    <w:p w:rsidR="003177AA" w:rsidRDefault="003177AA" w:rsidP="00041EA5">
      <w:pPr>
        <w:autoSpaceDE w:val="0"/>
        <w:autoSpaceDN w:val="0"/>
        <w:adjustRightInd w:val="0"/>
        <w:spacing w:line="500" w:lineRule="exact"/>
        <w:ind w:leftChars="337" w:left="708" w:firstLine="1"/>
        <w:jc w:val="left"/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六、一般公共预算财政拨款支出表（预算06表）</w:t>
      </w:r>
    </w:p>
    <w:p w:rsidR="003177AA" w:rsidRPr="00041EA5" w:rsidRDefault="003177AA" w:rsidP="00041EA5">
      <w:pPr>
        <w:autoSpaceDE w:val="0"/>
        <w:autoSpaceDN w:val="0"/>
        <w:adjustRightInd w:val="0"/>
        <w:spacing w:line="500" w:lineRule="exact"/>
        <w:ind w:leftChars="337" w:left="708" w:firstLine="1"/>
        <w:jc w:val="left"/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</w:pPr>
      <w:r w:rsidRPr="00041EA5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七、一般公共预算财政拨款基本支出表（预算07表）</w:t>
      </w:r>
    </w:p>
    <w:p w:rsidR="003177AA" w:rsidRPr="00041EA5" w:rsidRDefault="003177AA" w:rsidP="00041EA5">
      <w:pPr>
        <w:autoSpaceDE w:val="0"/>
        <w:autoSpaceDN w:val="0"/>
        <w:adjustRightInd w:val="0"/>
        <w:spacing w:line="500" w:lineRule="exact"/>
        <w:ind w:leftChars="337" w:left="708" w:firstLine="1"/>
        <w:jc w:val="left"/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</w:pPr>
      <w:r w:rsidRPr="00041EA5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八、一般公共预算财政拨款项目支出表（预算08表）</w:t>
      </w:r>
    </w:p>
    <w:p w:rsidR="003177AA" w:rsidRPr="00041EA5" w:rsidRDefault="003177AA" w:rsidP="00041EA5">
      <w:pPr>
        <w:autoSpaceDE w:val="0"/>
        <w:autoSpaceDN w:val="0"/>
        <w:adjustRightInd w:val="0"/>
        <w:spacing w:line="500" w:lineRule="exact"/>
        <w:ind w:leftChars="337" w:left="708" w:firstLine="1"/>
        <w:jc w:val="left"/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九、政府性基金预算财政拨款支出表（预算09表）</w:t>
      </w:r>
    </w:p>
    <w:p w:rsidR="003177AA" w:rsidRDefault="003177AA" w:rsidP="00041EA5">
      <w:pPr>
        <w:autoSpaceDE w:val="0"/>
        <w:autoSpaceDN w:val="0"/>
        <w:adjustRightInd w:val="0"/>
        <w:spacing w:line="500" w:lineRule="exact"/>
        <w:ind w:firstLine="709"/>
        <w:jc w:val="left"/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</w:pPr>
      <w:r w:rsidRPr="00041EA5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十</w:t>
      </w:r>
      <w:r w:rsidR="00BC4FEA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 xml:space="preserve">、 </w:t>
      </w:r>
      <w:r w:rsidRPr="00041EA5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财政拨款（含一般公共预算和政府性基金预算）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“三公”经费支出表（预算10表）</w:t>
      </w:r>
    </w:p>
    <w:p w:rsidR="003177AA" w:rsidRPr="00041EA5" w:rsidRDefault="003177AA" w:rsidP="00041EA5">
      <w:pPr>
        <w:autoSpaceDE w:val="0"/>
        <w:autoSpaceDN w:val="0"/>
        <w:adjustRightInd w:val="0"/>
        <w:spacing w:line="500" w:lineRule="exact"/>
        <w:ind w:leftChars="337" w:left="708" w:firstLine="1"/>
        <w:jc w:val="left"/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</w:pPr>
      <w:r w:rsidRPr="00041EA5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十一、政府购买服务预算财政拨款明细表（预算11表）</w:t>
      </w:r>
    </w:p>
    <w:p w:rsidR="003177AA" w:rsidRDefault="003177AA" w:rsidP="00041EA5">
      <w:pPr>
        <w:autoSpaceDE w:val="0"/>
        <w:autoSpaceDN w:val="0"/>
        <w:adjustRightInd w:val="0"/>
        <w:spacing w:line="500" w:lineRule="exact"/>
        <w:ind w:leftChars="337" w:left="708" w:firstLine="1"/>
        <w:jc w:val="left"/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十二、项目支出绩效目标申报表（预算12表）</w:t>
      </w:r>
    </w:p>
    <w:p w:rsidR="003177AA" w:rsidRDefault="003177AA" w:rsidP="003177AA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041EA5" w:rsidRDefault="00041EA5" w:rsidP="003177AA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041EA5" w:rsidRDefault="00041EA5" w:rsidP="003177AA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3177AA" w:rsidRPr="00C91BA9" w:rsidRDefault="003177AA" w:rsidP="00C91BA9">
      <w:pPr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lastRenderedPageBreak/>
        <w:t>第一部分  2019年部门预算情况说明</w:t>
      </w:r>
    </w:p>
    <w:p w:rsidR="003177AA" w:rsidRDefault="003177AA" w:rsidP="003177AA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一、部门基本情况</w:t>
      </w:r>
    </w:p>
    <w:p w:rsidR="00794B9E" w:rsidRPr="00794B9E" w:rsidRDefault="004F54D2" w:rsidP="00794B9E">
      <w:pPr>
        <w:ind w:firstLine="555"/>
        <w:rPr>
          <w:rFonts w:ascii="仿宋_GB2312" w:eastAsia="仿宋_GB2312" w:hAnsi="Calibri" w:hint="eastAsia"/>
          <w:sz w:val="32"/>
          <w:szCs w:val="32"/>
        </w:rPr>
      </w:pPr>
      <w:r w:rsidRPr="000B3336">
        <w:rPr>
          <w:rFonts w:ascii="仿宋_GB2312" w:eastAsia="仿宋_GB2312" w:hint="eastAsia"/>
          <w:sz w:val="32"/>
          <w:szCs w:val="32"/>
        </w:rPr>
        <w:t>（一）</w:t>
      </w:r>
      <w:r w:rsidR="00794B9E" w:rsidRPr="00794B9E">
        <w:rPr>
          <w:rFonts w:ascii="仿宋_GB2312" w:eastAsia="仿宋_GB2312" w:hAnsi="Calibri" w:hint="eastAsia"/>
          <w:sz w:val="32"/>
          <w:szCs w:val="32"/>
        </w:rPr>
        <w:t>部门职责、机构设置情况</w:t>
      </w:r>
    </w:p>
    <w:p w:rsidR="004F54D2" w:rsidRPr="00CA2A28" w:rsidRDefault="004F54D2" w:rsidP="00794B9E">
      <w:pPr>
        <w:ind w:firstLine="555"/>
        <w:rPr>
          <w:rFonts w:ascii="仿宋_GB2312" w:eastAsia="仿宋_GB2312"/>
          <w:sz w:val="32"/>
          <w:szCs w:val="32"/>
        </w:rPr>
      </w:pPr>
      <w:r w:rsidRPr="00CA2A28">
        <w:rPr>
          <w:rFonts w:ascii="仿宋_GB2312" w:eastAsia="仿宋_GB2312" w:hAnsi="Calibri" w:hint="eastAsia"/>
          <w:sz w:val="32"/>
          <w:szCs w:val="32"/>
        </w:rPr>
        <w:t>北京市政府采购中心成立于</w:t>
      </w:r>
      <w:r w:rsidRPr="00CA2A28">
        <w:rPr>
          <w:rFonts w:ascii="仿宋_GB2312" w:eastAsia="仿宋_GB2312" w:hAnsi="Calibri"/>
          <w:sz w:val="32"/>
          <w:szCs w:val="32"/>
        </w:rPr>
        <w:t>2000</w:t>
      </w:r>
      <w:r w:rsidRPr="00CA2A28">
        <w:rPr>
          <w:rFonts w:ascii="仿宋_GB2312" w:eastAsia="仿宋_GB2312" w:hAnsi="Calibri" w:hint="eastAsia"/>
          <w:sz w:val="32"/>
          <w:szCs w:val="32"/>
        </w:rPr>
        <w:t>年</w:t>
      </w:r>
      <w:r w:rsidRPr="00CA2A28">
        <w:rPr>
          <w:rFonts w:ascii="仿宋_GB2312" w:eastAsia="仿宋_GB2312" w:hAnsi="Calibri"/>
          <w:sz w:val="32"/>
          <w:szCs w:val="32"/>
        </w:rPr>
        <w:t>5</w:t>
      </w:r>
      <w:r w:rsidRPr="00CA2A28">
        <w:rPr>
          <w:rFonts w:ascii="仿宋_GB2312" w:eastAsia="仿宋_GB2312" w:hAnsi="Calibri" w:hint="eastAsia"/>
          <w:sz w:val="32"/>
          <w:szCs w:val="32"/>
        </w:rPr>
        <w:t>月，现内设办公室、人事部、信息部、项目管理部、采购部、协议采购管理一部、协议采购管理二部、实物调拨管理部、采购平台管理部、行政保卫部等10个部门。</w:t>
      </w:r>
    </w:p>
    <w:p w:rsidR="004F54D2" w:rsidRPr="000B3336" w:rsidRDefault="004F54D2" w:rsidP="004F54D2">
      <w:pPr>
        <w:ind w:firstLine="555"/>
        <w:rPr>
          <w:rFonts w:ascii="仿宋_GB2312" w:eastAsia="仿宋_GB2312"/>
          <w:sz w:val="32"/>
          <w:szCs w:val="32"/>
        </w:rPr>
      </w:pPr>
      <w:r w:rsidRPr="00080F2A">
        <w:rPr>
          <w:rFonts w:ascii="仿宋_GB2312" w:eastAsia="仿宋_GB2312" w:hint="eastAsia"/>
          <w:sz w:val="32"/>
          <w:szCs w:val="32"/>
        </w:rPr>
        <w:t>按照北京市编办《关于撤销市财政局四分局成立北京市政府采购中心的函》（京编办事〔</w:t>
      </w:r>
      <w:r w:rsidRPr="00080F2A">
        <w:rPr>
          <w:rFonts w:ascii="仿宋_GB2312" w:eastAsia="仿宋_GB2312"/>
          <w:sz w:val="32"/>
          <w:szCs w:val="32"/>
        </w:rPr>
        <w:t>1999</w:t>
      </w:r>
      <w:r w:rsidRPr="00080F2A">
        <w:rPr>
          <w:rFonts w:ascii="仿宋_GB2312" w:eastAsia="仿宋_GB2312" w:hint="eastAsia"/>
          <w:sz w:val="32"/>
          <w:szCs w:val="32"/>
        </w:rPr>
        <w:t>〕</w:t>
      </w:r>
      <w:r w:rsidRPr="00080F2A">
        <w:rPr>
          <w:rFonts w:ascii="仿宋_GB2312" w:eastAsia="仿宋_GB2312"/>
          <w:sz w:val="32"/>
          <w:szCs w:val="32"/>
        </w:rPr>
        <w:t>82</w:t>
      </w:r>
      <w:r w:rsidRPr="00080F2A">
        <w:rPr>
          <w:rFonts w:ascii="仿宋_GB2312" w:eastAsia="仿宋_GB2312" w:hint="eastAsia"/>
          <w:sz w:val="32"/>
          <w:szCs w:val="32"/>
        </w:rPr>
        <w:t>号）批复和北京市财政局《关于印发〈北京市市级协议供货和定点服务政府采购管理暂行办法〉的通知》（京财采购〔</w:t>
      </w:r>
      <w:r w:rsidRPr="00080F2A">
        <w:rPr>
          <w:rFonts w:ascii="仿宋_GB2312" w:eastAsia="仿宋_GB2312"/>
          <w:sz w:val="32"/>
          <w:szCs w:val="32"/>
        </w:rPr>
        <w:t>2010</w:t>
      </w:r>
      <w:r w:rsidRPr="00080F2A">
        <w:rPr>
          <w:rFonts w:ascii="仿宋_GB2312" w:eastAsia="仿宋_GB2312" w:hint="eastAsia"/>
          <w:sz w:val="32"/>
          <w:szCs w:val="32"/>
        </w:rPr>
        <w:t>〕</w:t>
      </w:r>
      <w:r w:rsidRPr="00080F2A">
        <w:rPr>
          <w:rFonts w:ascii="仿宋_GB2312" w:eastAsia="仿宋_GB2312"/>
          <w:sz w:val="32"/>
          <w:szCs w:val="32"/>
        </w:rPr>
        <w:t>362</w:t>
      </w:r>
      <w:r w:rsidRPr="00080F2A">
        <w:rPr>
          <w:rFonts w:ascii="仿宋_GB2312" w:eastAsia="仿宋_GB2312" w:hint="eastAsia"/>
          <w:sz w:val="32"/>
          <w:szCs w:val="32"/>
        </w:rPr>
        <w:t>号）规定，北京市政府采购中心的主要职能、职责是：组织招投标采购事宜；根据财政预算安排，办理实物调拨等手续及相关政府采购的资金结算业务；建立政府采购信息数据库；拟定协议采购实施方案；组织协议采购项目招标工作；公示协议采购项目中标供应商；与中标供应商签订框架协议；组织对中标供应商的培训；建立协议采购综合服务平台，维护相关数据，提供统计信息；对中标供应商进行日常监督，负责收集、汇总采购人对中标供应商的综合评价信息以及违约反馈意见，协助市财政局做好对中标供应商的全面考核工作。</w:t>
      </w:r>
    </w:p>
    <w:p w:rsidR="00794B9E" w:rsidRPr="00794B9E" w:rsidRDefault="004F54D2" w:rsidP="004F54D2">
      <w:pPr>
        <w:ind w:firstLine="555"/>
        <w:rPr>
          <w:rFonts w:ascii="仿宋_GB2312" w:eastAsia="仿宋_GB2312" w:hint="eastAsia"/>
          <w:b/>
          <w:sz w:val="32"/>
          <w:szCs w:val="32"/>
        </w:rPr>
      </w:pPr>
      <w:r w:rsidRPr="000B3336">
        <w:rPr>
          <w:rFonts w:ascii="仿宋_GB2312" w:eastAsia="仿宋_GB2312" w:hint="eastAsia"/>
          <w:sz w:val="32"/>
          <w:szCs w:val="32"/>
        </w:rPr>
        <w:t>（二）</w:t>
      </w:r>
      <w:r w:rsidR="00794B9E" w:rsidRPr="00794B9E">
        <w:rPr>
          <w:rFonts w:ascii="仿宋_GB2312" w:eastAsia="仿宋_GB2312" w:hint="eastAsia"/>
          <w:color w:val="000000" w:themeColor="text1"/>
          <w:sz w:val="32"/>
          <w:szCs w:val="32"/>
        </w:rPr>
        <w:t>单位性质、人员情况</w:t>
      </w:r>
    </w:p>
    <w:p w:rsidR="004F54D2" w:rsidRPr="000B3336" w:rsidRDefault="004F54D2" w:rsidP="004F54D2">
      <w:pPr>
        <w:ind w:firstLine="555"/>
        <w:rPr>
          <w:rFonts w:ascii="仿宋_GB2312" w:eastAsia="仿宋_GB2312"/>
          <w:sz w:val="32"/>
          <w:szCs w:val="32"/>
        </w:rPr>
      </w:pPr>
      <w:r w:rsidRPr="00EE46D7">
        <w:rPr>
          <w:rFonts w:ascii="仿宋_GB2312" w:eastAsia="仿宋_GB2312" w:hint="eastAsia"/>
          <w:sz w:val="32"/>
          <w:szCs w:val="32"/>
        </w:rPr>
        <w:t>北京市政府采购中心</w:t>
      </w:r>
      <w:r w:rsidR="00794B9E">
        <w:rPr>
          <w:rFonts w:ascii="仿宋_GB2312" w:eastAsia="仿宋_GB2312" w:hAnsi="Calibri" w:hint="eastAsia"/>
          <w:sz w:val="32"/>
          <w:szCs w:val="32"/>
        </w:rPr>
        <w:t>为参照公务员法管理的全额拨款事</w:t>
      </w:r>
      <w:r w:rsidR="00794B9E">
        <w:rPr>
          <w:rFonts w:ascii="仿宋_GB2312" w:eastAsia="仿宋_GB2312" w:hAnsi="Calibri" w:hint="eastAsia"/>
          <w:sz w:val="32"/>
          <w:szCs w:val="32"/>
        </w:rPr>
        <w:lastRenderedPageBreak/>
        <w:t>业单位，</w:t>
      </w:r>
      <w:r w:rsidRPr="00EE46D7">
        <w:rPr>
          <w:rFonts w:ascii="仿宋_GB2312" w:eastAsia="仿宋_GB2312" w:hint="eastAsia"/>
          <w:sz w:val="32"/>
          <w:szCs w:val="32"/>
        </w:rPr>
        <w:t>部门行政编制0人，实际0人；事业编制72人，实际67人；聘用人员（其他聘用人员--临时工）2人。</w:t>
      </w:r>
    </w:p>
    <w:p w:rsidR="004F54D2" w:rsidRDefault="004F54D2" w:rsidP="004F54D2">
      <w:pPr>
        <w:ind w:firstLine="555"/>
        <w:rPr>
          <w:rFonts w:ascii="仿宋_GB2312" w:eastAsia="仿宋_GB2312"/>
          <w:sz w:val="32"/>
          <w:szCs w:val="32"/>
        </w:rPr>
      </w:pPr>
      <w:r w:rsidRPr="00EE46D7">
        <w:rPr>
          <w:rFonts w:ascii="仿宋_GB2312" w:eastAsia="仿宋_GB2312" w:hint="eastAsia"/>
          <w:sz w:val="32"/>
          <w:szCs w:val="32"/>
        </w:rPr>
        <w:t>离退休人员13人，其中：离休0人，退休13人。</w:t>
      </w:r>
    </w:p>
    <w:p w:rsidR="003177AA" w:rsidRDefault="003177AA" w:rsidP="003177AA"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二、2019年收入及支出总体情况</w:t>
      </w:r>
    </w:p>
    <w:p w:rsidR="00265977" w:rsidRDefault="006F34B6" w:rsidP="00665A4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2216D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9</w:t>
      </w:r>
      <w:r w:rsidRPr="0002216D">
        <w:rPr>
          <w:rFonts w:ascii="仿宋_GB2312" w:eastAsia="仿宋_GB2312" w:hint="eastAsia"/>
          <w:sz w:val="32"/>
          <w:szCs w:val="32"/>
        </w:rPr>
        <w:t>年收入预算</w:t>
      </w:r>
      <w:r>
        <w:rPr>
          <w:rFonts w:ascii="仿宋_GB2312" w:eastAsia="仿宋_GB2312" w:hint="eastAsia"/>
          <w:sz w:val="32"/>
          <w:szCs w:val="32"/>
        </w:rPr>
        <w:t>3268.32</w:t>
      </w:r>
      <w:r w:rsidRPr="0002216D">
        <w:rPr>
          <w:rFonts w:ascii="仿宋_GB2312" w:eastAsia="仿宋_GB2312" w:hint="eastAsia"/>
          <w:sz w:val="32"/>
          <w:szCs w:val="32"/>
        </w:rPr>
        <w:t>万元，其中：财政拨款</w:t>
      </w:r>
      <w:r w:rsidRPr="006F34B6">
        <w:rPr>
          <w:rFonts w:ascii="仿宋_GB2312" w:eastAsia="仿宋_GB2312"/>
          <w:sz w:val="32"/>
          <w:szCs w:val="32"/>
        </w:rPr>
        <w:t>3209.82</w:t>
      </w:r>
      <w:r w:rsidRPr="0002216D">
        <w:rPr>
          <w:rFonts w:ascii="仿宋_GB2312" w:eastAsia="仿宋_GB2312" w:hint="eastAsia"/>
          <w:sz w:val="32"/>
          <w:szCs w:val="32"/>
        </w:rPr>
        <w:t>万元,统筹使用结余资金安排预算</w:t>
      </w:r>
      <w:r>
        <w:rPr>
          <w:rFonts w:ascii="仿宋_GB2312" w:eastAsia="仿宋_GB2312" w:hint="eastAsia"/>
          <w:sz w:val="32"/>
          <w:szCs w:val="32"/>
        </w:rPr>
        <w:t>0</w:t>
      </w:r>
      <w:r w:rsidRPr="0002216D"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,</w:t>
      </w:r>
      <w:r w:rsidRPr="0002216D">
        <w:rPr>
          <w:rFonts w:ascii="仿宋_GB2312" w:eastAsia="仿宋_GB2312" w:hint="eastAsia"/>
          <w:sz w:val="32"/>
          <w:szCs w:val="32"/>
        </w:rPr>
        <w:t>其他资金</w:t>
      </w:r>
      <w:r w:rsidRPr="006F34B6">
        <w:rPr>
          <w:rFonts w:ascii="仿宋_GB2312" w:eastAsia="仿宋_GB2312"/>
          <w:sz w:val="32"/>
          <w:szCs w:val="32"/>
        </w:rPr>
        <w:t>58.5</w:t>
      </w:r>
      <w:r>
        <w:rPr>
          <w:rFonts w:ascii="仿宋_GB2312" w:eastAsia="仿宋_GB2312" w:hint="eastAsia"/>
          <w:sz w:val="32"/>
          <w:szCs w:val="32"/>
        </w:rPr>
        <w:t>0</w:t>
      </w:r>
      <w:r w:rsidRPr="0002216D"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。</w:t>
      </w:r>
      <w:r w:rsidR="00265977" w:rsidRPr="0002216D">
        <w:rPr>
          <w:rFonts w:ascii="仿宋_GB2312" w:eastAsia="仿宋_GB2312" w:hint="eastAsia"/>
          <w:sz w:val="32"/>
          <w:szCs w:val="32"/>
        </w:rPr>
        <w:t>201</w:t>
      </w:r>
      <w:r w:rsidR="00265977">
        <w:rPr>
          <w:rFonts w:ascii="仿宋_GB2312" w:eastAsia="仿宋_GB2312" w:hint="eastAsia"/>
          <w:sz w:val="32"/>
          <w:szCs w:val="32"/>
        </w:rPr>
        <w:t>9</w:t>
      </w:r>
      <w:r w:rsidR="00265977" w:rsidRPr="0002216D">
        <w:rPr>
          <w:rFonts w:ascii="仿宋_GB2312" w:eastAsia="仿宋_GB2312" w:hint="eastAsia"/>
          <w:sz w:val="32"/>
          <w:szCs w:val="32"/>
        </w:rPr>
        <w:t>年收入预算</w:t>
      </w:r>
      <w:r w:rsidR="00265977">
        <w:rPr>
          <w:rFonts w:ascii="仿宋_GB2312" w:eastAsia="仿宋_GB2312" w:hint="eastAsia"/>
          <w:sz w:val="32"/>
          <w:szCs w:val="32"/>
        </w:rPr>
        <w:t>数比</w:t>
      </w:r>
      <w:r w:rsidR="00265977" w:rsidRPr="0002216D">
        <w:rPr>
          <w:rFonts w:ascii="仿宋_GB2312" w:eastAsia="仿宋_GB2312" w:hint="eastAsia"/>
          <w:sz w:val="32"/>
          <w:szCs w:val="32"/>
        </w:rPr>
        <w:t>2018年</w:t>
      </w:r>
      <w:r w:rsidR="00265977">
        <w:rPr>
          <w:rFonts w:ascii="仿宋_GB2312" w:eastAsia="仿宋_GB2312" w:hint="eastAsia"/>
          <w:sz w:val="32"/>
          <w:szCs w:val="32"/>
        </w:rPr>
        <w:t>减少25.48</w:t>
      </w:r>
      <w:r w:rsidR="00265977" w:rsidRPr="00191919">
        <w:rPr>
          <w:rFonts w:ascii="仿宋_GB2312" w:eastAsia="仿宋_GB2312" w:hint="eastAsia"/>
          <w:sz w:val="32"/>
          <w:szCs w:val="32"/>
        </w:rPr>
        <w:t>万元，</w:t>
      </w:r>
      <w:r w:rsidR="00265977">
        <w:rPr>
          <w:rFonts w:ascii="仿宋_GB2312" w:eastAsia="仿宋_GB2312" w:hint="eastAsia"/>
          <w:sz w:val="32"/>
          <w:szCs w:val="32"/>
        </w:rPr>
        <w:t>减少0.77</w:t>
      </w:r>
      <w:r w:rsidR="00265977" w:rsidRPr="00191919">
        <w:rPr>
          <w:rFonts w:ascii="仿宋_GB2312" w:eastAsia="仿宋_GB2312" w:hint="eastAsia"/>
          <w:sz w:val="32"/>
          <w:szCs w:val="32"/>
        </w:rPr>
        <w:t>%，主要</w:t>
      </w:r>
      <w:r w:rsidR="00265977">
        <w:rPr>
          <w:rFonts w:ascii="仿宋_GB2312" w:eastAsia="仿宋_GB2312" w:hint="eastAsia"/>
          <w:sz w:val="32"/>
          <w:szCs w:val="32"/>
        </w:rPr>
        <w:t>原因：专项业务活动项目经费压缩</w:t>
      </w:r>
      <w:r w:rsidR="00265977" w:rsidRPr="00787B87">
        <w:rPr>
          <w:rFonts w:ascii="仿宋_GB2312" w:eastAsia="仿宋_GB2312" w:hint="eastAsia"/>
          <w:sz w:val="32"/>
          <w:szCs w:val="32"/>
        </w:rPr>
        <w:t>。</w:t>
      </w:r>
    </w:p>
    <w:p w:rsidR="00665A4B" w:rsidRDefault="006F34B6" w:rsidP="00665A4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91919"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9</w:t>
      </w:r>
      <w:r w:rsidRPr="00191919">
        <w:rPr>
          <w:rFonts w:ascii="仿宋_GB2312" w:eastAsia="仿宋_GB2312" w:hint="eastAsia"/>
          <w:sz w:val="32"/>
          <w:szCs w:val="32"/>
        </w:rPr>
        <w:t>年支出预算</w:t>
      </w:r>
      <w:r>
        <w:rPr>
          <w:rFonts w:ascii="仿宋_GB2312" w:eastAsia="仿宋_GB2312" w:hint="eastAsia"/>
          <w:sz w:val="32"/>
          <w:szCs w:val="32"/>
        </w:rPr>
        <w:t>3268.32</w:t>
      </w:r>
      <w:r w:rsidRPr="00191919">
        <w:rPr>
          <w:rFonts w:ascii="仿宋_GB2312" w:eastAsia="仿宋_GB2312" w:hint="eastAsia"/>
          <w:sz w:val="32"/>
          <w:szCs w:val="32"/>
        </w:rPr>
        <w:t>万元</w:t>
      </w:r>
      <w:r w:rsidR="00BC4FEA">
        <w:rPr>
          <w:rFonts w:ascii="仿宋_GB2312" w:eastAsia="仿宋_GB2312" w:hint="eastAsia"/>
          <w:sz w:val="32"/>
          <w:szCs w:val="32"/>
        </w:rPr>
        <w:t>，</w:t>
      </w:r>
      <w:r w:rsidRPr="00191919">
        <w:rPr>
          <w:rFonts w:ascii="仿宋_GB2312" w:eastAsia="仿宋_GB2312" w:hint="eastAsia"/>
          <w:sz w:val="32"/>
          <w:szCs w:val="32"/>
        </w:rPr>
        <w:t>其中：</w:t>
      </w:r>
      <w:r w:rsidRPr="002138B6">
        <w:rPr>
          <w:rFonts w:ascii="仿宋_GB2312" w:eastAsia="仿宋_GB2312" w:hint="eastAsia"/>
          <w:sz w:val="32"/>
          <w:szCs w:val="32"/>
        </w:rPr>
        <w:t>基本支出预算</w:t>
      </w:r>
      <w:r w:rsidRPr="006F34B6">
        <w:rPr>
          <w:rFonts w:ascii="仿宋_GB2312" w:eastAsia="仿宋_GB2312"/>
          <w:sz w:val="32"/>
          <w:szCs w:val="32"/>
        </w:rPr>
        <w:t>2223.48</w:t>
      </w:r>
      <w:r w:rsidRPr="002138B6">
        <w:rPr>
          <w:rFonts w:ascii="仿宋_GB2312" w:eastAsia="仿宋_GB2312" w:hint="eastAsia"/>
          <w:sz w:val="32"/>
          <w:szCs w:val="32"/>
        </w:rPr>
        <w:t>万元，占总支出预算</w:t>
      </w:r>
      <w:r w:rsidRPr="006F34B6">
        <w:rPr>
          <w:rFonts w:ascii="仿宋_GB2312" w:eastAsia="仿宋_GB2312"/>
          <w:sz w:val="32"/>
          <w:szCs w:val="32"/>
        </w:rPr>
        <w:t>68.03%</w:t>
      </w:r>
      <w:r w:rsidRPr="00191919">
        <w:rPr>
          <w:rFonts w:ascii="仿宋_GB2312" w:eastAsia="仿宋_GB2312" w:hint="eastAsia"/>
          <w:sz w:val="32"/>
          <w:szCs w:val="32"/>
        </w:rPr>
        <w:t>；</w:t>
      </w:r>
      <w:r w:rsidRPr="002138B6">
        <w:rPr>
          <w:rFonts w:ascii="仿宋_GB2312" w:eastAsia="仿宋_GB2312" w:hint="eastAsia"/>
          <w:sz w:val="32"/>
          <w:szCs w:val="32"/>
        </w:rPr>
        <w:t>项目支出预算</w:t>
      </w:r>
      <w:r w:rsidRPr="006F34B6">
        <w:rPr>
          <w:rFonts w:ascii="仿宋_GB2312" w:eastAsia="仿宋_GB2312"/>
          <w:sz w:val="32"/>
          <w:szCs w:val="32"/>
        </w:rPr>
        <w:t>1044.84</w:t>
      </w:r>
      <w:r w:rsidRPr="002138B6">
        <w:rPr>
          <w:rFonts w:ascii="仿宋_GB2312" w:eastAsia="仿宋_GB2312" w:hint="eastAsia"/>
          <w:sz w:val="32"/>
          <w:szCs w:val="32"/>
        </w:rPr>
        <w:t>万元，</w:t>
      </w:r>
      <w:r w:rsidRPr="00191919">
        <w:rPr>
          <w:rFonts w:ascii="仿宋_GB2312" w:eastAsia="仿宋_GB2312" w:hint="eastAsia"/>
          <w:sz w:val="32"/>
          <w:szCs w:val="32"/>
        </w:rPr>
        <w:t>占总支出预算的</w:t>
      </w:r>
      <w:r>
        <w:rPr>
          <w:rFonts w:ascii="仿宋_GB2312" w:eastAsia="仿宋_GB2312" w:hint="eastAsia"/>
          <w:sz w:val="32"/>
          <w:szCs w:val="32"/>
        </w:rPr>
        <w:t>31.97</w:t>
      </w:r>
      <w:r w:rsidRPr="00191919">
        <w:rPr>
          <w:rFonts w:ascii="仿宋_GB2312" w:eastAsia="仿宋_GB2312"/>
          <w:sz w:val="32"/>
          <w:szCs w:val="32"/>
        </w:rPr>
        <w:t>%</w:t>
      </w:r>
      <w:r w:rsidRPr="00191919">
        <w:rPr>
          <w:rFonts w:ascii="仿宋_GB2312" w:eastAsia="仿宋_GB2312" w:hint="eastAsia"/>
          <w:sz w:val="32"/>
          <w:szCs w:val="32"/>
        </w:rPr>
        <w:t>。</w:t>
      </w:r>
      <w:r w:rsidRPr="00191919"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9</w:t>
      </w:r>
      <w:r w:rsidRPr="00191919">
        <w:rPr>
          <w:rFonts w:ascii="仿宋_GB2312" w:eastAsia="仿宋_GB2312" w:hint="eastAsia"/>
          <w:sz w:val="32"/>
          <w:szCs w:val="32"/>
        </w:rPr>
        <w:t>年支出预算数比201</w:t>
      </w:r>
      <w:r>
        <w:rPr>
          <w:rFonts w:ascii="仿宋_GB2312" w:eastAsia="仿宋_GB2312" w:hint="eastAsia"/>
          <w:sz w:val="32"/>
          <w:szCs w:val="32"/>
        </w:rPr>
        <w:t>8</w:t>
      </w:r>
      <w:r w:rsidRPr="00191919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减少25.48</w:t>
      </w:r>
      <w:r w:rsidRPr="00191919">
        <w:rPr>
          <w:rFonts w:ascii="仿宋_GB2312" w:eastAsia="仿宋_GB2312" w:hint="eastAsia"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减少</w:t>
      </w:r>
      <w:r w:rsidR="00A61779">
        <w:rPr>
          <w:rFonts w:ascii="仿宋_GB2312" w:eastAsia="仿宋_GB2312" w:hint="eastAsia"/>
          <w:sz w:val="32"/>
          <w:szCs w:val="32"/>
        </w:rPr>
        <w:t>0.77</w:t>
      </w:r>
      <w:r w:rsidRPr="00191919">
        <w:rPr>
          <w:rFonts w:ascii="仿宋_GB2312" w:eastAsia="仿宋_GB2312" w:hint="eastAsia"/>
          <w:sz w:val="32"/>
          <w:szCs w:val="32"/>
        </w:rPr>
        <w:t>%，主要</w:t>
      </w:r>
      <w:r>
        <w:rPr>
          <w:rFonts w:ascii="仿宋_GB2312" w:eastAsia="仿宋_GB2312" w:hint="eastAsia"/>
          <w:sz w:val="32"/>
          <w:szCs w:val="32"/>
        </w:rPr>
        <w:t>原因：</w:t>
      </w:r>
      <w:r w:rsidR="00665A4B">
        <w:rPr>
          <w:rFonts w:ascii="仿宋_GB2312" w:eastAsia="仿宋_GB2312" w:hint="eastAsia"/>
          <w:sz w:val="32"/>
          <w:szCs w:val="32"/>
        </w:rPr>
        <w:t>专项业务活动项目经费压缩</w:t>
      </w:r>
      <w:r w:rsidR="00665A4B" w:rsidRPr="00787B87">
        <w:rPr>
          <w:rFonts w:ascii="仿宋_GB2312" w:eastAsia="仿宋_GB2312" w:hint="eastAsia"/>
          <w:sz w:val="32"/>
          <w:szCs w:val="32"/>
        </w:rPr>
        <w:t>。</w:t>
      </w:r>
    </w:p>
    <w:p w:rsidR="003177AA" w:rsidRDefault="003177AA" w:rsidP="00665A4B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三、主要支出情况</w:t>
      </w:r>
    </w:p>
    <w:p w:rsidR="005F1CDB" w:rsidRDefault="005F1CDB" w:rsidP="003177AA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056EBF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9</w:t>
      </w:r>
      <w:r w:rsidRPr="00056EBF">
        <w:rPr>
          <w:rFonts w:ascii="仿宋_GB2312" w:eastAsia="仿宋_GB2312" w:hint="eastAsia"/>
          <w:sz w:val="32"/>
          <w:szCs w:val="32"/>
        </w:rPr>
        <w:t>项目支出预算</w:t>
      </w:r>
      <w:r w:rsidRPr="006F34B6">
        <w:rPr>
          <w:rFonts w:ascii="仿宋_GB2312" w:eastAsia="仿宋_GB2312"/>
          <w:sz w:val="32"/>
          <w:szCs w:val="32"/>
        </w:rPr>
        <w:t>1044.84</w:t>
      </w:r>
      <w:r w:rsidRPr="00056EBF">
        <w:rPr>
          <w:rFonts w:ascii="仿宋_GB2312" w:eastAsia="仿宋_GB2312" w:hint="eastAsia"/>
          <w:sz w:val="32"/>
          <w:szCs w:val="32"/>
        </w:rPr>
        <w:t>万元，主要用</w:t>
      </w:r>
      <w:r>
        <w:rPr>
          <w:rFonts w:ascii="仿宋_GB2312" w:eastAsia="仿宋_GB2312" w:hint="eastAsia"/>
          <w:sz w:val="32"/>
          <w:szCs w:val="32"/>
        </w:rPr>
        <w:t>于政府采购项目招投标、市级协议供货运行管理、全市公务车调拨</w:t>
      </w:r>
      <w:r w:rsidRPr="00056EBF">
        <w:rPr>
          <w:rFonts w:ascii="仿宋_GB2312" w:eastAsia="仿宋_GB2312" w:hint="eastAsia"/>
          <w:sz w:val="32"/>
          <w:szCs w:val="32"/>
        </w:rPr>
        <w:t>等</w:t>
      </w:r>
      <w:r w:rsidR="001853B1">
        <w:rPr>
          <w:rFonts w:ascii="仿宋_GB2312" w:eastAsia="仿宋_GB2312" w:hint="eastAsia"/>
          <w:sz w:val="32"/>
          <w:szCs w:val="32"/>
        </w:rPr>
        <w:t>。</w:t>
      </w:r>
    </w:p>
    <w:p w:rsidR="00665A4B" w:rsidRDefault="003177AA" w:rsidP="003177AA"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四、部门“三公”经费财政拨款预算说明</w:t>
      </w:r>
    </w:p>
    <w:p w:rsidR="003177AA" w:rsidRDefault="003177AA" w:rsidP="003177AA"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（一）“三公”经费的单位范围</w:t>
      </w:r>
    </w:p>
    <w:p w:rsidR="00665A4B" w:rsidRPr="00665A4B" w:rsidRDefault="00665A4B" w:rsidP="00665A4B"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 w:rsidRPr="005D71EC">
        <w:rPr>
          <w:rFonts w:ascii="仿宋_GB2312" w:eastAsia="仿宋_GB2312" w:hint="eastAsia"/>
          <w:color w:val="000000"/>
          <w:sz w:val="32"/>
          <w:szCs w:val="32"/>
        </w:rPr>
        <w:t>北京市政府采购中心因公出国（境）费用、公务接待费、公务用车购置和运行维护费开支单位仅为中心本级，无所属单位。</w:t>
      </w:r>
    </w:p>
    <w:p w:rsidR="00665A4B" w:rsidRDefault="003177AA" w:rsidP="003177AA"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（二）“三公”经费预算财政拨款情况说明</w:t>
      </w:r>
    </w:p>
    <w:p w:rsidR="003177AA" w:rsidRDefault="003177AA" w:rsidP="003177AA"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2019年“三公”经费财政拨款预算</w:t>
      </w:r>
      <w:r w:rsidR="003D7897">
        <w:rPr>
          <w:rFonts w:ascii="仿宋_GB2312" w:eastAsia="仿宋_GB2312" w:hint="eastAsia"/>
          <w:color w:val="000000"/>
          <w:sz w:val="32"/>
          <w:szCs w:val="32"/>
        </w:rPr>
        <w:t>11.00</w:t>
      </w:r>
      <w:r>
        <w:rPr>
          <w:rFonts w:ascii="仿宋_GB2312" w:eastAsia="仿宋_GB2312" w:hint="eastAsia"/>
          <w:color w:val="000000"/>
          <w:sz w:val="32"/>
          <w:szCs w:val="32"/>
        </w:rPr>
        <w:t>万元，比2018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年“三公”经费财政拨款预算减少</w:t>
      </w:r>
      <w:r w:rsidR="003D7897">
        <w:rPr>
          <w:rFonts w:ascii="仿宋_GB2312" w:eastAsia="仿宋_GB2312" w:hint="eastAsia"/>
          <w:color w:val="000000"/>
          <w:sz w:val="32"/>
          <w:szCs w:val="32"/>
        </w:rPr>
        <w:t>3.48</w:t>
      </w:r>
      <w:r>
        <w:rPr>
          <w:rFonts w:ascii="仿宋_GB2312" w:eastAsia="仿宋_GB2312" w:hint="eastAsia"/>
          <w:color w:val="000000"/>
          <w:sz w:val="32"/>
          <w:szCs w:val="32"/>
        </w:rPr>
        <w:t>万元。其中：</w:t>
      </w:r>
    </w:p>
    <w:p w:rsidR="003D7897" w:rsidRPr="000B3336" w:rsidRDefault="003177AA" w:rsidP="003D7897"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1.因公出国（境）费用。2019年预算数</w:t>
      </w:r>
      <w:r w:rsidR="003D7897">
        <w:rPr>
          <w:rFonts w:ascii="仿宋_GB2312" w:eastAsia="仿宋_GB2312" w:hint="eastAsia"/>
          <w:color w:val="000000"/>
          <w:sz w:val="32"/>
          <w:szCs w:val="32"/>
        </w:rPr>
        <w:t>4.50</w:t>
      </w:r>
      <w:r>
        <w:rPr>
          <w:rFonts w:ascii="仿宋_GB2312" w:eastAsia="仿宋_GB2312" w:hint="eastAsia"/>
          <w:color w:val="000000"/>
          <w:sz w:val="32"/>
          <w:szCs w:val="32"/>
        </w:rPr>
        <w:t>万元，</w:t>
      </w:r>
      <w:r w:rsidR="003D7897">
        <w:rPr>
          <w:rFonts w:ascii="仿宋_GB2312" w:eastAsia="仿宋_GB2312" w:hint="eastAsia"/>
          <w:sz w:val="32"/>
          <w:szCs w:val="32"/>
        </w:rPr>
        <w:t>与</w:t>
      </w:r>
      <w:r w:rsidR="003D7897" w:rsidRPr="00216303">
        <w:rPr>
          <w:rFonts w:ascii="仿宋_GB2312" w:eastAsia="仿宋_GB2312" w:hint="eastAsia"/>
          <w:sz w:val="32"/>
          <w:szCs w:val="32"/>
        </w:rPr>
        <w:t>2018年预算数4.5</w:t>
      </w:r>
      <w:r w:rsidR="009F5EF5">
        <w:rPr>
          <w:rFonts w:ascii="仿宋_GB2312" w:eastAsia="仿宋_GB2312" w:hint="eastAsia"/>
          <w:sz w:val="32"/>
          <w:szCs w:val="32"/>
        </w:rPr>
        <w:t>0</w:t>
      </w:r>
      <w:r w:rsidR="003D7897" w:rsidRPr="00216303">
        <w:rPr>
          <w:rFonts w:ascii="仿宋_GB2312" w:eastAsia="仿宋_GB2312" w:hint="eastAsia"/>
          <w:sz w:val="32"/>
          <w:szCs w:val="32"/>
        </w:rPr>
        <w:t>万元</w:t>
      </w:r>
      <w:r w:rsidR="003D7897">
        <w:rPr>
          <w:rFonts w:ascii="仿宋_GB2312" w:eastAsia="仿宋_GB2312" w:hint="eastAsia"/>
          <w:sz w:val="32"/>
          <w:szCs w:val="32"/>
        </w:rPr>
        <w:t>持平</w:t>
      </w:r>
      <w:r w:rsidR="003D7897" w:rsidRPr="00216303">
        <w:rPr>
          <w:rFonts w:ascii="仿宋_GB2312" w:eastAsia="仿宋_GB2312" w:hint="eastAsia"/>
          <w:sz w:val="32"/>
          <w:szCs w:val="32"/>
        </w:rPr>
        <w:t>；2019年因公出国（境）费用主要用于</w:t>
      </w:r>
      <w:r w:rsidR="003D7897" w:rsidRPr="004B123A">
        <w:rPr>
          <w:rFonts w:ascii="仿宋_GB2312" w:eastAsia="仿宋_GB2312" w:hint="eastAsia"/>
          <w:sz w:val="32"/>
          <w:szCs w:val="32"/>
        </w:rPr>
        <w:t>政府采购业务学习</w:t>
      </w:r>
      <w:r w:rsidR="003D7897" w:rsidRPr="00216303">
        <w:rPr>
          <w:rFonts w:ascii="仿宋_GB2312" w:eastAsia="仿宋_GB2312" w:hint="eastAsia"/>
          <w:sz w:val="32"/>
          <w:szCs w:val="32"/>
        </w:rPr>
        <w:t>等方面。</w:t>
      </w:r>
    </w:p>
    <w:p w:rsidR="003D7897" w:rsidRDefault="003177AA" w:rsidP="003D7897"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2.公务接待费。</w:t>
      </w:r>
      <w:r w:rsidR="003D7897" w:rsidRPr="00216303">
        <w:rPr>
          <w:rFonts w:ascii="仿宋_GB2312" w:eastAsia="仿宋_GB2312" w:hint="eastAsia"/>
          <w:sz w:val="32"/>
          <w:szCs w:val="32"/>
        </w:rPr>
        <w:t>2019年预算数</w:t>
      </w:r>
      <w:r w:rsidR="003D7897" w:rsidRPr="00DD2026">
        <w:rPr>
          <w:rFonts w:ascii="仿宋_GB2312" w:eastAsia="仿宋_GB2312" w:hint="eastAsia"/>
          <w:sz w:val="32"/>
          <w:szCs w:val="32"/>
        </w:rPr>
        <w:t>2.07</w:t>
      </w:r>
      <w:r w:rsidR="003D7897" w:rsidRPr="00216303">
        <w:rPr>
          <w:rFonts w:ascii="仿宋_GB2312" w:eastAsia="仿宋_GB2312" w:hint="eastAsia"/>
          <w:sz w:val="32"/>
          <w:szCs w:val="32"/>
        </w:rPr>
        <w:t>万元，</w:t>
      </w:r>
      <w:r w:rsidR="003D7897" w:rsidRPr="00DD2026">
        <w:rPr>
          <w:rFonts w:ascii="仿宋_GB2312" w:eastAsia="仿宋_GB2312" w:hint="eastAsia"/>
          <w:sz w:val="32"/>
          <w:szCs w:val="32"/>
        </w:rPr>
        <w:t>比2018年预算数2.18万元减少</w:t>
      </w:r>
      <w:r w:rsidR="003D7897">
        <w:rPr>
          <w:rFonts w:ascii="仿宋_GB2312" w:eastAsia="仿宋_GB2312" w:hint="eastAsia"/>
          <w:sz w:val="32"/>
          <w:szCs w:val="32"/>
        </w:rPr>
        <w:t>0</w:t>
      </w:r>
      <w:r w:rsidR="003D7897" w:rsidRPr="00DD2026">
        <w:rPr>
          <w:rFonts w:ascii="仿宋_GB2312" w:eastAsia="仿宋_GB2312" w:hint="eastAsia"/>
          <w:sz w:val="32"/>
          <w:szCs w:val="32"/>
        </w:rPr>
        <w:t>.11万元</w:t>
      </w:r>
      <w:r w:rsidR="003D7897">
        <w:rPr>
          <w:rFonts w:ascii="仿宋_GB2312" w:eastAsia="仿宋_GB2312" w:hint="eastAsia"/>
          <w:sz w:val="32"/>
          <w:szCs w:val="32"/>
        </w:rPr>
        <w:t>，</w:t>
      </w:r>
      <w:r w:rsidR="003D7897">
        <w:rPr>
          <w:rFonts w:ascii="仿宋_GB2312" w:eastAsia="仿宋_GB2312" w:hint="eastAsia"/>
          <w:color w:val="000000"/>
          <w:sz w:val="32"/>
          <w:szCs w:val="32"/>
        </w:rPr>
        <w:t>主要原因：</w:t>
      </w:r>
      <w:r w:rsidR="003D7897" w:rsidRPr="003D7897">
        <w:rPr>
          <w:rFonts w:ascii="仿宋_GB2312" w:eastAsia="仿宋_GB2312" w:hint="eastAsia"/>
          <w:sz w:val="32"/>
          <w:szCs w:val="32"/>
        </w:rPr>
        <w:t>落实厉行勤俭节约要求，严格控制公务接待数量、规模和接待标准，公务接待费相应减少</w:t>
      </w:r>
      <w:r w:rsidR="003D7897">
        <w:rPr>
          <w:rFonts w:ascii="仿宋_GB2312" w:eastAsia="仿宋_GB2312" w:hint="eastAsia"/>
          <w:sz w:val="32"/>
          <w:szCs w:val="32"/>
        </w:rPr>
        <w:t>。</w:t>
      </w:r>
      <w:r w:rsidR="003D7897" w:rsidRPr="00216303">
        <w:rPr>
          <w:rFonts w:ascii="仿宋_GB2312" w:eastAsia="仿宋_GB2312" w:hint="eastAsia"/>
          <w:sz w:val="32"/>
          <w:szCs w:val="32"/>
        </w:rPr>
        <w:t>2019年公务接待费主要用于</w:t>
      </w:r>
      <w:r w:rsidR="003D7897" w:rsidRPr="0045019E">
        <w:rPr>
          <w:rFonts w:ascii="仿宋_GB2312" w:eastAsia="仿宋_GB2312" w:hint="eastAsia"/>
          <w:sz w:val="32"/>
          <w:szCs w:val="32"/>
        </w:rPr>
        <w:t>接待外省市同行来京进行业务考察和交流</w:t>
      </w:r>
      <w:r w:rsidR="003D7897" w:rsidRPr="00216303">
        <w:rPr>
          <w:rFonts w:ascii="仿宋_GB2312" w:eastAsia="仿宋_GB2312" w:hint="eastAsia"/>
          <w:sz w:val="32"/>
          <w:szCs w:val="32"/>
        </w:rPr>
        <w:t>等方面。</w:t>
      </w:r>
      <w:r w:rsidR="003D7897" w:rsidRPr="00216303">
        <w:rPr>
          <w:rFonts w:ascii="仿宋_GB2312" w:eastAsia="仿宋_GB2312" w:hint="eastAsia"/>
          <w:sz w:val="32"/>
          <w:szCs w:val="32"/>
        </w:rPr>
        <w:tab/>
      </w:r>
    </w:p>
    <w:p w:rsidR="00D230E6" w:rsidRPr="00D230E6" w:rsidRDefault="003177AA" w:rsidP="00D230E6">
      <w:pPr>
        <w:spacing w:line="560" w:lineRule="exact"/>
        <w:ind w:firstLine="6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3.公务用车购置和运行维护费。</w:t>
      </w:r>
      <w:r w:rsidR="00D230E6" w:rsidRPr="00216303">
        <w:rPr>
          <w:rFonts w:ascii="仿宋_GB2312" w:eastAsia="仿宋_GB2312" w:hint="eastAsia"/>
          <w:sz w:val="32"/>
          <w:szCs w:val="32"/>
        </w:rPr>
        <w:t>2019年预算数</w:t>
      </w:r>
      <w:r w:rsidR="00D230E6" w:rsidRPr="00DD2026">
        <w:rPr>
          <w:rFonts w:ascii="仿宋_GB2312" w:eastAsia="仿宋_GB2312" w:hint="eastAsia"/>
          <w:sz w:val="32"/>
          <w:szCs w:val="32"/>
        </w:rPr>
        <w:t>4.43</w:t>
      </w:r>
      <w:r w:rsidR="00D230E6" w:rsidRPr="00216303">
        <w:rPr>
          <w:rFonts w:ascii="仿宋_GB2312" w:eastAsia="仿宋_GB2312" w:hint="eastAsia"/>
          <w:sz w:val="32"/>
          <w:szCs w:val="32"/>
        </w:rPr>
        <w:t>万元，其中，公务用车购置费2019年预算数0万元，</w:t>
      </w:r>
      <w:r w:rsidR="00D230E6">
        <w:rPr>
          <w:rFonts w:ascii="仿宋_GB2312" w:eastAsia="仿宋_GB2312" w:hint="eastAsia"/>
          <w:sz w:val="32"/>
          <w:szCs w:val="32"/>
        </w:rPr>
        <w:t>与</w:t>
      </w:r>
      <w:r w:rsidR="00D230E6" w:rsidRPr="00216303">
        <w:rPr>
          <w:rFonts w:ascii="仿宋_GB2312" w:eastAsia="仿宋_GB2312" w:hint="eastAsia"/>
          <w:sz w:val="32"/>
          <w:szCs w:val="32"/>
        </w:rPr>
        <w:t>2018</w:t>
      </w:r>
      <w:r w:rsidR="00D230E6">
        <w:rPr>
          <w:rFonts w:ascii="仿宋_GB2312" w:eastAsia="仿宋_GB2312" w:hint="eastAsia"/>
          <w:sz w:val="32"/>
          <w:szCs w:val="32"/>
        </w:rPr>
        <w:t>年</w:t>
      </w:r>
      <w:r w:rsidR="00D230E6" w:rsidRPr="00216303">
        <w:rPr>
          <w:rFonts w:ascii="仿宋_GB2312" w:eastAsia="仿宋_GB2312" w:hint="eastAsia"/>
          <w:sz w:val="32"/>
          <w:szCs w:val="32"/>
        </w:rPr>
        <w:t>预算数0万元</w:t>
      </w:r>
      <w:r w:rsidR="00D230E6">
        <w:rPr>
          <w:rFonts w:ascii="仿宋_GB2312" w:eastAsia="仿宋_GB2312" w:hint="eastAsia"/>
          <w:sz w:val="32"/>
          <w:szCs w:val="32"/>
        </w:rPr>
        <w:t>持平</w:t>
      </w:r>
      <w:r w:rsidR="00D230E6" w:rsidRPr="00216303">
        <w:rPr>
          <w:rFonts w:ascii="仿宋_GB2312" w:eastAsia="仿宋_GB2312" w:hint="eastAsia"/>
          <w:sz w:val="32"/>
          <w:szCs w:val="32"/>
        </w:rPr>
        <w:t>；公务用车运行维护费2019年预算数</w:t>
      </w:r>
      <w:r w:rsidR="00D230E6" w:rsidRPr="00DD2026">
        <w:rPr>
          <w:rFonts w:ascii="仿宋_GB2312" w:eastAsia="仿宋_GB2312" w:hint="eastAsia"/>
          <w:sz w:val="32"/>
          <w:szCs w:val="32"/>
        </w:rPr>
        <w:t>4.43</w:t>
      </w:r>
      <w:r w:rsidR="00D230E6" w:rsidRPr="00216303">
        <w:rPr>
          <w:rFonts w:ascii="仿宋_GB2312" w:eastAsia="仿宋_GB2312" w:hint="eastAsia"/>
          <w:sz w:val="32"/>
          <w:szCs w:val="32"/>
        </w:rPr>
        <w:t>万元，其中：公务用车</w:t>
      </w:r>
      <w:r w:rsidR="00D230E6">
        <w:rPr>
          <w:rFonts w:ascii="仿宋_GB2312" w:eastAsia="仿宋_GB2312" w:hint="eastAsia"/>
          <w:color w:val="000000"/>
          <w:sz w:val="32"/>
          <w:szCs w:val="32"/>
        </w:rPr>
        <w:t>燃油</w:t>
      </w:r>
      <w:r w:rsidR="00D230E6">
        <w:rPr>
          <w:rFonts w:ascii="仿宋_GB2312" w:eastAsia="仿宋_GB2312" w:hint="eastAsia"/>
          <w:sz w:val="32"/>
          <w:szCs w:val="32"/>
        </w:rPr>
        <w:t>0.95</w:t>
      </w:r>
      <w:r w:rsidR="00D230E6" w:rsidRPr="00216303">
        <w:rPr>
          <w:rFonts w:ascii="仿宋_GB2312" w:eastAsia="仿宋_GB2312" w:hint="eastAsia"/>
          <w:sz w:val="32"/>
          <w:szCs w:val="32"/>
        </w:rPr>
        <w:t>万元，公务用车维修</w:t>
      </w:r>
      <w:r w:rsidR="00D230E6" w:rsidRPr="00DD2026">
        <w:rPr>
          <w:rFonts w:ascii="仿宋_GB2312" w:eastAsia="仿宋_GB2312" w:hint="eastAsia"/>
          <w:sz w:val="32"/>
          <w:szCs w:val="32"/>
        </w:rPr>
        <w:t>1.26</w:t>
      </w:r>
      <w:r w:rsidR="00D230E6" w:rsidRPr="00216303">
        <w:rPr>
          <w:rFonts w:ascii="仿宋_GB2312" w:eastAsia="仿宋_GB2312" w:hint="eastAsia"/>
          <w:sz w:val="32"/>
          <w:szCs w:val="32"/>
        </w:rPr>
        <w:t>万元，公务用车保险</w:t>
      </w:r>
      <w:r w:rsidR="00D230E6" w:rsidRPr="00DD2026">
        <w:rPr>
          <w:rFonts w:ascii="仿宋_GB2312" w:eastAsia="仿宋_GB2312" w:hint="eastAsia"/>
          <w:sz w:val="32"/>
          <w:szCs w:val="32"/>
        </w:rPr>
        <w:t>1.26</w:t>
      </w:r>
      <w:r w:rsidR="00D230E6" w:rsidRPr="00216303">
        <w:rPr>
          <w:rFonts w:ascii="仿宋_GB2312" w:eastAsia="仿宋_GB2312" w:hint="eastAsia"/>
          <w:sz w:val="32"/>
          <w:szCs w:val="32"/>
        </w:rPr>
        <w:t>万元，其他</w:t>
      </w:r>
      <w:r w:rsidR="00D230E6">
        <w:rPr>
          <w:rFonts w:ascii="仿宋_GB2312" w:eastAsia="仿宋_GB2312" w:hint="eastAsia"/>
          <w:sz w:val="32"/>
          <w:szCs w:val="32"/>
        </w:rPr>
        <w:t>0.96</w:t>
      </w:r>
      <w:r w:rsidR="00D230E6" w:rsidRPr="00216303">
        <w:rPr>
          <w:rFonts w:ascii="仿宋_GB2312" w:eastAsia="仿宋_GB2312" w:hint="eastAsia"/>
          <w:sz w:val="32"/>
          <w:szCs w:val="32"/>
        </w:rPr>
        <w:t>万元。</w:t>
      </w:r>
      <w:r w:rsidR="00D230E6">
        <w:rPr>
          <w:rFonts w:ascii="仿宋_GB2312" w:eastAsia="仿宋_GB2312" w:hint="eastAsia"/>
          <w:color w:val="000000"/>
          <w:sz w:val="32"/>
          <w:szCs w:val="32"/>
        </w:rPr>
        <w:t>公务用车运行维护费2019年</w:t>
      </w:r>
      <w:r w:rsidR="00D230E6" w:rsidRPr="00216303">
        <w:rPr>
          <w:rFonts w:ascii="仿宋_GB2312" w:eastAsia="仿宋_GB2312" w:hint="eastAsia"/>
          <w:sz w:val="32"/>
          <w:szCs w:val="32"/>
        </w:rPr>
        <w:t>比2018预算数7.8</w:t>
      </w:r>
      <w:r w:rsidR="000A47AE">
        <w:rPr>
          <w:rFonts w:ascii="仿宋_GB2312" w:eastAsia="仿宋_GB2312" w:hint="eastAsia"/>
          <w:sz w:val="32"/>
          <w:szCs w:val="32"/>
        </w:rPr>
        <w:t>0</w:t>
      </w:r>
      <w:r w:rsidR="00D230E6" w:rsidRPr="00216303">
        <w:rPr>
          <w:rFonts w:ascii="仿宋_GB2312" w:eastAsia="仿宋_GB2312" w:hint="eastAsia"/>
          <w:sz w:val="32"/>
          <w:szCs w:val="32"/>
        </w:rPr>
        <w:t>万元减少</w:t>
      </w:r>
      <w:r w:rsidR="00D230E6" w:rsidRPr="00DD2026">
        <w:rPr>
          <w:rFonts w:ascii="仿宋_GB2312" w:eastAsia="仿宋_GB2312" w:hint="eastAsia"/>
          <w:sz w:val="32"/>
          <w:szCs w:val="32"/>
        </w:rPr>
        <w:t>3.37</w:t>
      </w:r>
      <w:r w:rsidR="00D230E6" w:rsidRPr="00216303">
        <w:rPr>
          <w:rFonts w:ascii="仿宋_GB2312" w:eastAsia="仿宋_GB2312" w:hint="eastAsia"/>
          <w:sz w:val="32"/>
          <w:szCs w:val="32"/>
        </w:rPr>
        <w:t>万元，主要原因：</w:t>
      </w:r>
      <w:r w:rsidR="00D230E6" w:rsidRPr="003D7897">
        <w:rPr>
          <w:rFonts w:ascii="仿宋_GB2312" w:eastAsia="仿宋_GB2312" w:hint="eastAsia"/>
          <w:sz w:val="32"/>
          <w:szCs w:val="32"/>
        </w:rPr>
        <w:t>落实厉行勤俭节约</w:t>
      </w:r>
      <w:r w:rsidR="00D230E6">
        <w:rPr>
          <w:rFonts w:ascii="仿宋_GB2312" w:eastAsia="仿宋_GB2312" w:hint="eastAsia"/>
          <w:sz w:val="32"/>
          <w:szCs w:val="32"/>
        </w:rPr>
        <w:t>的</w:t>
      </w:r>
      <w:r w:rsidR="00D230E6" w:rsidRPr="003D7897">
        <w:rPr>
          <w:rFonts w:ascii="仿宋_GB2312" w:eastAsia="仿宋_GB2312" w:hint="eastAsia"/>
          <w:sz w:val="32"/>
          <w:szCs w:val="32"/>
        </w:rPr>
        <w:t>要求</w:t>
      </w:r>
      <w:r w:rsidR="00D230E6">
        <w:rPr>
          <w:rFonts w:ascii="仿宋_GB2312" w:eastAsia="仿宋_GB2312" w:hint="eastAsia"/>
          <w:sz w:val="32"/>
          <w:szCs w:val="32"/>
        </w:rPr>
        <w:t>。</w:t>
      </w:r>
    </w:p>
    <w:p w:rsidR="003177AA" w:rsidRDefault="003177AA" w:rsidP="003177AA"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五、其他情况说明</w:t>
      </w:r>
    </w:p>
    <w:p w:rsidR="003177AA" w:rsidRDefault="003177AA" w:rsidP="003177AA"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（一）政府采购预算说明</w:t>
      </w:r>
    </w:p>
    <w:p w:rsidR="004C1552" w:rsidRDefault="004C1552" w:rsidP="003177AA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4C1552">
        <w:rPr>
          <w:rFonts w:ascii="仿宋_GB2312" w:eastAsia="仿宋_GB2312" w:hint="eastAsia"/>
          <w:sz w:val="32"/>
          <w:szCs w:val="32"/>
        </w:rPr>
        <w:t>2019</w:t>
      </w:r>
      <w:r w:rsidR="00D3438A">
        <w:rPr>
          <w:rFonts w:ascii="仿宋_GB2312" w:eastAsia="仿宋_GB2312" w:hint="eastAsia"/>
          <w:sz w:val="32"/>
          <w:szCs w:val="32"/>
        </w:rPr>
        <w:t>年北京市政府采购中心</w:t>
      </w:r>
      <w:r w:rsidRPr="004C1552">
        <w:rPr>
          <w:rFonts w:ascii="仿宋_GB2312" w:eastAsia="仿宋_GB2312" w:hint="eastAsia"/>
          <w:sz w:val="32"/>
          <w:szCs w:val="32"/>
        </w:rPr>
        <w:t>政府采购预算总额352.3</w:t>
      </w:r>
      <w:r>
        <w:rPr>
          <w:rFonts w:ascii="仿宋_GB2312" w:eastAsia="仿宋_GB2312" w:hint="eastAsia"/>
          <w:sz w:val="32"/>
          <w:szCs w:val="32"/>
        </w:rPr>
        <w:t>8</w:t>
      </w:r>
      <w:r w:rsidRPr="004C1552">
        <w:rPr>
          <w:rFonts w:ascii="仿宋_GB2312" w:eastAsia="仿宋_GB2312" w:hint="eastAsia"/>
          <w:sz w:val="32"/>
          <w:szCs w:val="32"/>
        </w:rPr>
        <w:t>万元，其中：政府采购货物预算58</w:t>
      </w:r>
      <w:r w:rsidR="004E6455">
        <w:rPr>
          <w:rFonts w:ascii="仿宋_GB2312" w:eastAsia="仿宋_GB2312" w:hint="eastAsia"/>
          <w:sz w:val="32"/>
          <w:szCs w:val="32"/>
        </w:rPr>
        <w:t>.00</w:t>
      </w:r>
      <w:r w:rsidRPr="004C1552">
        <w:rPr>
          <w:rFonts w:ascii="仿宋_GB2312" w:eastAsia="仿宋_GB2312" w:hint="eastAsia"/>
          <w:sz w:val="32"/>
          <w:szCs w:val="32"/>
        </w:rPr>
        <w:t>万元，政府采购工程预算0万元，政府采购服务预算294.3</w:t>
      </w:r>
      <w:r>
        <w:rPr>
          <w:rFonts w:ascii="仿宋_GB2312" w:eastAsia="仿宋_GB2312" w:hint="eastAsia"/>
          <w:sz w:val="32"/>
          <w:szCs w:val="32"/>
        </w:rPr>
        <w:t>8</w:t>
      </w:r>
      <w:r w:rsidRPr="004C1552">
        <w:rPr>
          <w:rFonts w:ascii="仿宋_GB2312" w:eastAsia="仿宋_GB2312" w:hint="eastAsia"/>
          <w:sz w:val="32"/>
          <w:szCs w:val="32"/>
        </w:rPr>
        <w:t>万元。</w:t>
      </w:r>
    </w:p>
    <w:p w:rsidR="003177AA" w:rsidRDefault="003177AA" w:rsidP="003177AA"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（二）政府购买服务预算说明</w:t>
      </w:r>
    </w:p>
    <w:p w:rsidR="00890E75" w:rsidRPr="00D34982" w:rsidRDefault="00890E75" w:rsidP="00890E75"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本部门无此项支出。</w:t>
      </w:r>
    </w:p>
    <w:p w:rsidR="003177AA" w:rsidRDefault="003177AA" w:rsidP="003177AA"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（三）机关运行经费说明</w:t>
      </w:r>
    </w:p>
    <w:p w:rsidR="00890E75" w:rsidRDefault="00890E75" w:rsidP="003177AA"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 w:rsidRPr="00890E75">
        <w:rPr>
          <w:rFonts w:ascii="仿宋_GB2312" w:eastAsia="仿宋_GB2312" w:hint="eastAsia"/>
          <w:color w:val="000000"/>
          <w:sz w:val="32"/>
          <w:szCs w:val="32"/>
        </w:rPr>
        <w:lastRenderedPageBreak/>
        <w:t>2019年北京市政府采购中心</w:t>
      </w:r>
      <w:r w:rsidRPr="008B2E90">
        <w:rPr>
          <w:rFonts w:ascii="仿宋_GB2312" w:eastAsia="仿宋_GB2312" w:hint="eastAsia"/>
          <w:sz w:val="32"/>
          <w:szCs w:val="32"/>
        </w:rPr>
        <w:t>本级1家参公管理事业单位</w:t>
      </w:r>
      <w:r w:rsidRPr="00890E75">
        <w:rPr>
          <w:rFonts w:ascii="仿宋_GB2312" w:eastAsia="仿宋_GB2312" w:hint="eastAsia"/>
          <w:color w:val="000000"/>
          <w:sz w:val="32"/>
          <w:szCs w:val="32"/>
        </w:rPr>
        <w:t>的机关运行经费财政拨款预算421.05万元。</w:t>
      </w:r>
    </w:p>
    <w:p w:rsidR="003177AA" w:rsidRDefault="003177AA" w:rsidP="003177AA"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（四）项目支出绩效目标情况说明</w:t>
      </w:r>
    </w:p>
    <w:p w:rsidR="00327D70" w:rsidRDefault="003177AA" w:rsidP="003177AA"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2019年，填报绩效目标的预算项目</w:t>
      </w:r>
      <w:r w:rsidR="00327D70">
        <w:rPr>
          <w:rFonts w:ascii="仿宋_GB2312" w:eastAsia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sz w:val="32"/>
          <w:szCs w:val="32"/>
        </w:rPr>
        <w:t>个，占全部预算项目</w:t>
      </w:r>
      <w:r w:rsidR="00327D70">
        <w:rPr>
          <w:rFonts w:ascii="仿宋_GB2312" w:eastAsia="仿宋_GB2312" w:hint="eastAsia"/>
          <w:color w:val="000000"/>
          <w:sz w:val="32"/>
          <w:szCs w:val="32"/>
        </w:rPr>
        <w:t>9</w:t>
      </w:r>
      <w:r>
        <w:rPr>
          <w:rFonts w:ascii="仿宋_GB2312" w:eastAsia="仿宋_GB2312" w:hint="eastAsia"/>
          <w:color w:val="000000"/>
          <w:sz w:val="32"/>
          <w:szCs w:val="32"/>
        </w:rPr>
        <w:t>个的</w:t>
      </w:r>
      <w:r w:rsidR="00327D70" w:rsidRPr="00B86328">
        <w:rPr>
          <w:rFonts w:ascii="仿宋_GB2312" w:eastAsia="仿宋_GB2312" w:hAnsi="宋体" w:cs="宋体" w:hint="eastAsia"/>
          <w:kern w:val="0"/>
          <w:sz w:val="32"/>
          <w:szCs w:val="32"/>
        </w:rPr>
        <w:t>33.33%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  <w:r w:rsidR="00327D70" w:rsidRPr="00327D70">
        <w:rPr>
          <w:rFonts w:ascii="仿宋_GB2312" w:eastAsia="仿宋_GB2312" w:hint="eastAsia"/>
          <w:color w:val="000000"/>
          <w:sz w:val="32"/>
          <w:szCs w:val="32"/>
        </w:rPr>
        <w:t>填报绩效目标的项目支出预算250万元，占全部项目支出预算的2</w:t>
      </w:r>
      <w:r w:rsidR="00C537AE">
        <w:rPr>
          <w:rFonts w:ascii="仿宋_GB2312" w:eastAsia="仿宋_GB2312" w:hint="eastAsia"/>
          <w:color w:val="000000"/>
          <w:sz w:val="32"/>
          <w:szCs w:val="32"/>
        </w:rPr>
        <w:t>3.93</w:t>
      </w:r>
      <w:r w:rsidR="00327D70" w:rsidRPr="00327D70">
        <w:rPr>
          <w:rFonts w:ascii="仿宋_GB2312" w:eastAsia="仿宋_GB2312" w:hint="eastAsia"/>
          <w:color w:val="000000"/>
          <w:sz w:val="32"/>
          <w:szCs w:val="32"/>
        </w:rPr>
        <w:t>%</w:t>
      </w:r>
      <w:r w:rsidR="00327D70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3177AA" w:rsidRDefault="003177AA" w:rsidP="003177AA"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（五）重点行政事业性收费情况说明</w:t>
      </w:r>
    </w:p>
    <w:p w:rsidR="0043484F" w:rsidRPr="00D34982" w:rsidRDefault="0043484F" w:rsidP="0043484F"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本部门无此项支出。</w:t>
      </w:r>
    </w:p>
    <w:p w:rsidR="003177AA" w:rsidRDefault="003177AA" w:rsidP="003177AA"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（六）国有资本经营预算财政拨款情况说明</w:t>
      </w:r>
    </w:p>
    <w:p w:rsidR="0043484F" w:rsidRPr="00D34982" w:rsidRDefault="0043484F" w:rsidP="0043484F"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本部门无此项支出。</w:t>
      </w:r>
    </w:p>
    <w:p w:rsidR="003177AA" w:rsidRDefault="003177AA" w:rsidP="003177AA"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（七）国有资产占用情况说明</w:t>
      </w:r>
    </w:p>
    <w:p w:rsidR="003177AA" w:rsidRDefault="003177AA" w:rsidP="003177AA"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截止2018年底，本部门固定资产总额</w:t>
      </w:r>
      <w:r w:rsidR="00CE5D6B">
        <w:rPr>
          <w:rFonts w:ascii="仿宋_GB2312" w:eastAsia="仿宋_GB2312" w:hint="eastAsia"/>
          <w:color w:val="000000"/>
          <w:sz w:val="32"/>
          <w:szCs w:val="32"/>
        </w:rPr>
        <w:t>1445.70</w:t>
      </w:r>
      <w:r>
        <w:rPr>
          <w:rFonts w:ascii="仿宋_GB2312" w:eastAsia="仿宋_GB2312" w:hint="eastAsia"/>
          <w:color w:val="000000"/>
          <w:sz w:val="32"/>
          <w:szCs w:val="32"/>
        </w:rPr>
        <w:t>万元，其中：车</w:t>
      </w:r>
      <w:bookmarkStart w:id="0" w:name="_GoBack"/>
      <w:r>
        <w:rPr>
          <w:rFonts w:ascii="仿宋_GB2312" w:eastAsia="仿宋_GB2312" w:hint="eastAsia"/>
          <w:color w:val="000000"/>
          <w:sz w:val="32"/>
          <w:szCs w:val="32"/>
        </w:rPr>
        <w:t>辆</w:t>
      </w:r>
      <w:r w:rsidR="00CE5D6B">
        <w:rPr>
          <w:rFonts w:ascii="仿宋_GB2312" w:eastAsia="仿宋_GB2312" w:hint="eastAsia"/>
          <w:color w:val="000000"/>
          <w:sz w:val="32"/>
          <w:szCs w:val="32"/>
        </w:rPr>
        <w:t>10</w:t>
      </w:r>
      <w:r>
        <w:rPr>
          <w:rFonts w:ascii="仿宋_GB2312" w:eastAsia="仿宋_GB2312" w:hint="eastAsia"/>
          <w:color w:val="000000"/>
          <w:sz w:val="32"/>
          <w:szCs w:val="32"/>
        </w:rPr>
        <w:t>台，</w:t>
      </w:r>
      <w:r w:rsidR="00CE5D6B">
        <w:rPr>
          <w:rFonts w:ascii="仿宋_GB2312" w:eastAsia="仿宋_GB2312" w:hint="eastAsia"/>
          <w:color w:val="000000"/>
          <w:sz w:val="32"/>
          <w:szCs w:val="32"/>
        </w:rPr>
        <w:t>263.62</w:t>
      </w:r>
      <w:r>
        <w:rPr>
          <w:rFonts w:ascii="仿宋_GB2312" w:eastAsia="仿宋_GB2312" w:hint="eastAsia"/>
          <w:color w:val="000000"/>
          <w:sz w:val="32"/>
          <w:szCs w:val="32"/>
        </w:rPr>
        <w:t>万元；单位价值50万元以上的通用设备</w:t>
      </w:r>
      <w:r w:rsidR="00CE5D6B">
        <w:rPr>
          <w:rFonts w:ascii="仿宋_GB2312" w:eastAsia="仿宋_GB2312" w:hint="eastAsia"/>
          <w:color w:val="000000"/>
          <w:sz w:val="32"/>
          <w:szCs w:val="32"/>
        </w:rPr>
        <w:t>0</w:t>
      </w:r>
      <w:r>
        <w:rPr>
          <w:rFonts w:ascii="仿宋_GB2312" w:eastAsia="仿宋_GB2312" w:hint="eastAsia"/>
          <w:color w:val="000000"/>
          <w:sz w:val="32"/>
          <w:szCs w:val="32"/>
        </w:rPr>
        <w:t>台（套）、</w:t>
      </w:r>
      <w:r w:rsidR="00CE5D6B">
        <w:rPr>
          <w:rFonts w:ascii="仿宋_GB2312" w:eastAsia="仿宋_GB2312" w:hint="eastAsia"/>
          <w:color w:val="000000"/>
          <w:sz w:val="32"/>
          <w:szCs w:val="32"/>
        </w:rPr>
        <w:t>0</w:t>
      </w:r>
      <w:r>
        <w:rPr>
          <w:rFonts w:ascii="仿宋_GB2312" w:eastAsia="仿宋_GB2312" w:hint="eastAsia"/>
          <w:color w:val="000000"/>
          <w:sz w:val="32"/>
          <w:szCs w:val="32"/>
        </w:rPr>
        <w:t>万元，单位价值100万元以上的专用设备</w:t>
      </w:r>
      <w:r w:rsidR="00CE5D6B">
        <w:rPr>
          <w:rFonts w:ascii="仿宋_GB2312" w:eastAsia="仿宋_GB2312" w:hint="eastAsia"/>
          <w:color w:val="000000"/>
          <w:sz w:val="32"/>
          <w:szCs w:val="32"/>
        </w:rPr>
        <w:t>0</w:t>
      </w:r>
      <w:r>
        <w:rPr>
          <w:rFonts w:ascii="仿宋_GB2312" w:eastAsia="仿宋_GB2312" w:hint="eastAsia"/>
          <w:color w:val="000000"/>
          <w:sz w:val="32"/>
          <w:szCs w:val="32"/>
        </w:rPr>
        <w:t>台（套）、</w:t>
      </w:r>
      <w:r w:rsidR="00CE5D6B">
        <w:rPr>
          <w:rFonts w:ascii="仿宋_GB2312" w:eastAsia="仿宋_GB2312" w:hint="eastAsia"/>
          <w:color w:val="000000"/>
          <w:sz w:val="32"/>
          <w:szCs w:val="32"/>
        </w:rPr>
        <w:t>0</w:t>
      </w:r>
      <w:r>
        <w:rPr>
          <w:rFonts w:ascii="仿宋_GB2312" w:eastAsia="仿宋_GB2312" w:hint="eastAsia"/>
          <w:color w:val="000000"/>
          <w:sz w:val="32"/>
          <w:szCs w:val="32"/>
        </w:rPr>
        <w:t>万元。</w:t>
      </w:r>
    </w:p>
    <w:p w:rsidR="00DB7500" w:rsidRDefault="003177AA" w:rsidP="003177AA"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六、名词解释</w:t>
      </w:r>
    </w:p>
    <w:p w:rsidR="003177AA" w:rsidRDefault="003177AA" w:rsidP="003177AA"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“三公”经费财政拨款预算数：指本部门当年部门预算安排的因公出国（境）费用、公务接</w:t>
      </w:r>
      <w:bookmarkEnd w:id="0"/>
      <w:r>
        <w:rPr>
          <w:rFonts w:ascii="仿宋_GB2312" w:eastAsia="仿宋_GB2312" w:hint="eastAsia"/>
          <w:color w:val="000000"/>
          <w:sz w:val="32"/>
          <w:szCs w:val="32"/>
        </w:rPr>
        <w:t>待费、公务用车购置和运行维护费预算数。</w:t>
      </w:r>
    </w:p>
    <w:p w:rsidR="00382540" w:rsidRDefault="003177AA" w:rsidP="00181C5D"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机关运行经费：指为保障行政单位（含参照公务员法管理事业单位）运行用于购买货物和服务的各项资金，包括办公及印刷费、邮电费、差旅费、会议费、福利费、日常维修费、专用材料及一般设备购置费、办公用房水电费、办公用房取暖费、办公用房物业管理费、公务用车运行维护费以及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其他费用。</w:t>
      </w:r>
    </w:p>
    <w:p w:rsidR="003177AA" w:rsidRDefault="003177AA" w:rsidP="003177AA">
      <w:pPr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第二部分  2019年部门预算报表</w:t>
      </w:r>
    </w:p>
    <w:p w:rsidR="003177AA" w:rsidRDefault="003177AA" w:rsidP="003177AA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</w:pPr>
    </w:p>
    <w:p w:rsidR="00820186" w:rsidRDefault="00340C7A" w:rsidP="00340C7A">
      <w:pPr>
        <w:autoSpaceDE w:val="0"/>
        <w:autoSpaceDN w:val="0"/>
        <w:adjustRightInd w:val="0"/>
        <w:spacing w:line="560" w:lineRule="exact"/>
        <w:ind w:firstLineChars="50" w:firstLine="160"/>
        <w:jc w:val="left"/>
      </w:pPr>
      <w:r w:rsidRPr="006915B2">
        <w:rPr>
          <w:rFonts w:ascii="仿宋_GB2312" w:eastAsia="仿宋_GB2312" w:hint="eastAsia"/>
          <w:color w:val="000000"/>
          <w:sz w:val="32"/>
          <w:szCs w:val="32"/>
        </w:rPr>
        <w:t>附件</w:t>
      </w:r>
      <w:r w:rsidRPr="006915B2">
        <w:rPr>
          <w:rFonts w:ascii="仿宋_GB2312" w:eastAsia="仿宋_GB2312"/>
          <w:color w:val="000000"/>
          <w:sz w:val="32"/>
          <w:szCs w:val="32"/>
        </w:rPr>
        <w:t>：</w:t>
      </w:r>
      <w:r>
        <w:rPr>
          <w:rFonts w:ascii="仿宋_GB2312" w:eastAsia="仿宋_GB2312" w:hint="eastAsia"/>
          <w:color w:val="000000"/>
          <w:sz w:val="32"/>
          <w:szCs w:val="32"/>
        </w:rPr>
        <w:t>北京市政府采购中心</w:t>
      </w:r>
      <w:r w:rsidRPr="006915B2">
        <w:rPr>
          <w:rFonts w:ascii="仿宋_GB2312" w:eastAsia="仿宋_GB2312" w:hint="eastAsia"/>
          <w:color w:val="000000"/>
          <w:sz w:val="32"/>
          <w:szCs w:val="32"/>
        </w:rPr>
        <w:t xml:space="preserve">2019年部门预算报表    </w:t>
      </w:r>
    </w:p>
    <w:sectPr w:rsidR="00820186" w:rsidSect="00820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131" w:rsidRDefault="00573131" w:rsidP="00BD762C">
      <w:r>
        <w:separator/>
      </w:r>
    </w:p>
  </w:endnote>
  <w:endnote w:type="continuationSeparator" w:id="1">
    <w:p w:rsidR="00573131" w:rsidRDefault="00573131" w:rsidP="00BD7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131" w:rsidRDefault="00573131" w:rsidP="00BD762C">
      <w:r>
        <w:separator/>
      </w:r>
    </w:p>
  </w:footnote>
  <w:footnote w:type="continuationSeparator" w:id="1">
    <w:p w:rsidR="00573131" w:rsidRDefault="00573131" w:rsidP="00BD76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77AA"/>
    <w:rsid w:val="0002533F"/>
    <w:rsid w:val="00026AC4"/>
    <w:rsid w:val="00041EA5"/>
    <w:rsid w:val="00056DA9"/>
    <w:rsid w:val="000A47AE"/>
    <w:rsid w:val="001267B5"/>
    <w:rsid w:val="00181C5D"/>
    <w:rsid w:val="001853B1"/>
    <w:rsid w:val="001B7928"/>
    <w:rsid w:val="001D4C10"/>
    <w:rsid w:val="00265977"/>
    <w:rsid w:val="002F139D"/>
    <w:rsid w:val="003177AA"/>
    <w:rsid w:val="00327D70"/>
    <w:rsid w:val="00340C7A"/>
    <w:rsid w:val="00364FA8"/>
    <w:rsid w:val="00382540"/>
    <w:rsid w:val="003C3DA0"/>
    <w:rsid w:val="003D7897"/>
    <w:rsid w:val="003D7A1F"/>
    <w:rsid w:val="0043484F"/>
    <w:rsid w:val="004B5170"/>
    <w:rsid w:val="004C1552"/>
    <w:rsid w:val="004C1DAE"/>
    <w:rsid w:val="004C2BE6"/>
    <w:rsid w:val="004E6455"/>
    <w:rsid w:val="004F54D2"/>
    <w:rsid w:val="005117AD"/>
    <w:rsid w:val="0051269C"/>
    <w:rsid w:val="00573131"/>
    <w:rsid w:val="005C026D"/>
    <w:rsid w:val="005C74A5"/>
    <w:rsid w:val="005F1CDB"/>
    <w:rsid w:val="00665A4B"/>
    <w:rsid w:val="006F34B6"/>
    <w:rsid w:val="00733E49"/>
    <w:rsid w:val="00785EF2"/>
    <w:rsid w:val="00794B9E"/>
    <w:rsid w:val="007A48D9"/>
    <w:rsid w:val="00820186"/>
    <w:rsid w:val="00890E75"/>
    <w:rsid w:val="008E02C9"/>
    <w:rsid w:val="00974C34"/>
    <w:rsid w:val="009B5CE4"/>
    <w:rsid w:val="009F5EF5"/>
    <w:rsid w:val="00A61779"/>
    <w:rsid w:val="00A81EE8"/>
    <w:rsid w:val="00A82C5F"/>
    <w:rsid w:val="00B149F0"/>
    <w:rsid w:val="00B3140D"/>
    <w:rsid w:val="00BC4FEA"/>
    <w:rsid w:val="00BD762C"/>
    <w:rsid w:val="00C442D4"/>
    <w:rsid w:val="00C537AE"/>
    <w:rsid w:val="00C57FF1"/>
    <w:rsid w:val="00C91BA9"/>
    <w:rsid w:val="00CE5D6B"/>
    <w:rsid w:val="00D230E6"/>
    <w:rsid w:val="00D3438A"/>
    <w:rsid w:val="00D639A3"/>
    <w:rsid w:val="00DB74F5"/>
    <w:rsid w:val="00DB7500"/>
    <w:rsid w:val="00E04E6B"/>
    <w:rsid w:val="00E63E96"/>
    <w:rsid w:val="00E83B33"/>
    <w:rsid w:val="00F511C9"/>
    <w:rsid w:val="00FF3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AA"/>
    <w:pPr>
      <w:widowControl w:val="0"/>
      <w:jc w:val="both"/>
    </w:pPr>
    <w:rPr>
      <w:rFonts w:ascii="Times New Roman" w:eastAsia="宋体" w:hAnsi="Times New Roman" w:cs="Droid San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77A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177AA"/>
    <w:rPr>
      <w:rFonts w:ascii="Times New Roman" w:eastAsia="宋体" w:hAnsi="Times New Roman" w:cs="Droid Sans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D7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D762C"/>
    <w:rPr>
      <w:rFonts w:ascii="Times New Roman" w:eastAsia="宋体" w:hAnsi="Times New Roman" w:cs="Droid Sans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D7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D762C"/>
    <w:rPr>
      <w:rFonts w:ascii="Times New Roman" w:eastAsia="宋体" w:hAnsi="Times New Roman" w:cs="Droid Sans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dcterms:created xsi:type="dcterms:W3CDTF">2019-02-15T02:23:00Z</dcterms:created>
  <dcterms:modified xsi:type="dcterms:W3CDTF">2019-02-26T01:27:00Z</dcterms:modified>
</cp:coreProperties>
</file>