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11" w:rsidRDefault="00CA1011" w:rsidP="007F1A1C">
      <w:pPr>
        <w:tabs>
          <w:tab w:val="left" w:pos="360"/>
          <w:tab w:val="left" w:pos="900"/>
        </w:tabs>
        <w:snapToGrid w:val="0"/>
        <w:spacing w:line="360" w:lineRule="auto"/>
        <w:outlineLvl w:val="1"/>
        <w:rPr>
          <w:color w:val="000000"/>
          <w:sz w:val="24"/>
          <w:szCs w:val="20"/>
        </w:rPr>
      </w:pPr>
      <w:bookmarkStart w:id="0" w:name="_Toc265228397"/>
      <w:bookmarkStart w:id="1" w:name="_Toc305158827"/>
      <w:bookmarkStart w:id="2" w:name="_Toc305158901"/>
      <w:bookmarkStart w:id="3" w:name="_Toc150480796"/>
      <w:bookmarkStart w:id="4" w:name="_Toc226965832"/>
      <w:bookmarkStart w:id="5" w:name="_Toc150774763"/>
      <w:bookmarkStart w:id="6" w:name="_Toc226337255"/>
      <w:bookmarkStart w:id="7" w:name="_Toc127151558"/>
      <w:bookmarkStart w:id="8" w:name="_Toc142311060"/>
      <w:bookmarkStart w:id="9" w:name="_Toc195842924"/>
      <w:bookmarkStart w:id="10" w:name="_Toc226309803"/>
      <w:bookmarkStart w:id="11" w:name="_Toc264969249"/>
      <w:bookmarkStart w:id="12" w:name="_Toc226965749"/>
      <w:bookmarkStart w:id="13" w:name="_GoBack"/>
      <w:bookmarkEnd w:id="13"/>
      <w:r>
        <w:rPr>
          <w:color w:val="000000"/>
          <w:sz w:val="24"/>
          <w:szCs w:val="20"/>
        </w:rPr>
        <w:t>投标分项报价表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color w:val="000000"/>
          <w:sz w:val="24"/>
          <w:szCs w:val="20"/>
        </w:rPr>
        <w:t>（实质性格式）</w:t>
      </w:r>
    </w:p>
    <w:p w:rsidR="00CA1011" w:rsidRDefault="00CA1011" w:rsidP="00CA1011">
      <w:pPr>
        <w:spacing w:line="360" w:lineRule="exact"/>
        <w:jc w:val="center"/>
        <w:rPr>
          <w:color w:val="000000"/>
          <w:sz w:val="36"/>
          <w:szCs w:val="36"/>
        </w:rPr>
      </w:pPr>
    </w:p>
    <w:p w:rsidR="00CA1011" w:rsidRDefault="00CA1011" w:rsidP="00CA1011">
      <w:pPr>
        <w:spacing w:line="36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投标分项报价表</w:t>
      </w:r>
    </w:p>
    <w:p w:rsidR="00CA1011" w:rsidRDefault="00CA1011" w:rsidP="00CA1011">
      <w:pPr>
        <w:spacing w:line="260" w:lineRule="exact"/>
        <w:jc w:val="center"/>
        <w:rPr>
          <w:color w:val="000000"/>
          <w:sz w:val="36"/>
          <w:szCs w:val="36"/>
        </w:rPr>
      </w:pPr>
    </w:p>
    <w:p w:rsidR="00CA1011" w:rsidRDefault="00CA1011" w:rsidP="00CA1011">
      <w:pPr>
        <w:adjustRightInd w:val="0"/>
        <w:snapToGrid w:val="0"/>
        <w:spacing w:beforeLines="100" w:before="240" w:afterLines="100" w:after="240"/>
        <w:jc w:val="lef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（格式示例一，适用于设备采购）</w:t>
      </w:r>
    </w:p>
    <w:p w:rsidR="00CA1011" w:rsidRDefault="00CA1011" w:rsidP="00CA1011">
      <w:pPr>
        <w:tabs>
          <w:tab w:val="left" w:pos="1800"/>
          <w:tab w:val="left" w:pos="5580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采购</w:t>
      </w:r>
      <w:r>
        <w:rPr>
          <w:color w:val="000000"/>
          <w:sz w:val="24"/>
        </w:rPr>
        <w:t>编号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包号：</w:t>
      </w:r>
      <w:r>
        <w:rPr>
          <w:color w:val="000000"/>
          <w:sz w:val="24"/>
        </w:rPr>
        <w:t xml:space="preserve">___________ </w:t>
      </w:r>
      <w:r>
        <w:rPr>
          <w:color w:val="000000"/>
          <w:sz w:val="24"/>
        </w:rPr>
        <w:t>项目名称：</w:t>
      </w:r>
      <w:r>
        <w:rPr>
          <w:color w:val="000000"/>
          <w:sz w:val="24"/>
        </w:rPr>
        <w:t>__________</w:t>
      </w:r>
      <w:r>
        <w:rPr>
          <w:color w:val="000000"/>
          <w:sz w:val="24"/>
        </w:rPr>
        <w:t>报价单位：人民币元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175"/>
        <w:gridCol w:w="1097"/>
        <w:gridCol w:w="1209"/>
        <w:gridCol w:w="1391"/>
        <w:gridCol w:w="1391"/>
        <w:gridCol w:w="1391"/>
        <w:gridCol w:w="1391"/>
        <w:gridCol w:w="946"/>
        <w:gridCol w:w="954"/>
        <w:gridCol w:w="1178"/>
      </w:tblGrid>
      <w:tr w:rsidR="00CA1011" w:rsidTr="00E74D81">
        <w:trPr>
          <w:trHeight w:val="494"/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分项名称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制造商</w:t>
            </w: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产地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国别</w:t>
            </w: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制造商</w:t>
            </w:r>
          </w:p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统一信用代码</w:t>
            </w: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制造商</w:t>
            </w:r>
          </w:p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规模</w:t>
            </w: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品牌</w:t>
            </w: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规格、型号</w:t>
            </w: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单价（元）</w:t>
            </w: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合价（元）</w:t>
            </w: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主设备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系统及标准附件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备品备件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专用工具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安装、调试、检验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培训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售后服务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87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5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至最终目的地运保费</w:t>
            </w:r>
          </w:p>
        </w:tc>
        <w:tc>
          <w:tcPr>
            <w:tcW w:w="1097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12816" w:type="dxa"/>
            <w:gridSpan w:val="10"/>
          </w:tcPr>
          <w:p w:rsidR="00CA1011" w:rsidRDefault="00CA1011" w:rsidP="00E74D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总价（元）</w:t>
            </w:r>
          </w:p>
        </w:tc>
        <w:tc>
          <w:tcPr>
            <w:tcW w:w="1178" w:type="dxa"/>
            <w:vAlign w:val="center"/>
          </w:tcPr>
          <w:p w:rsidR="00CA1011" w:rsidRDefault="00CA1011" w:rsidP="00E74D81">
            <w:pPr>
              <w:jc w:val="center"/>
              <w:rPr>
                <w:sz w:val="24"/>
              </w:rPr>
            </w:pPr>
          </w:p>
        </w:tc>
      </w:tr>
    </w:tbl>
    <w:p w:rsidR="00CA1011" w:rsidRDefault="00CA1011" w:rsidP="00CA1011">
      <w:pPr>
        <w:adjustRightInd w:val="0"/>
        <w:snapToGrid w:val="0"/>
        <w:spacing w:beforeLines="100" w:before="240" w:afterLines="100" w:after="240"/>
        <w:jc w:val="lef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说明：制造商规模请填写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中型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、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小型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、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微型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或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其他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，中小企业的定义见第二章《投标人须知》。</w:t>
      </w:r>
    </w:p>
    <w:p w:rsidR="00CA1011" w:rsidRDefault="00CA1011" w:rsidP="00CA1011">
      <w:pPr>
        <w:widowControl/>
        <w:jc w:val="lef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br w:type="page"/>
      </w:r>
    </w:p>
    <w:p w:rsidR="00CA1011" w:rsidRDefault="00CA1011" w:rsidP="00CA1011">
      <w:pPr>
        <w:adjustRightInd w:val="0"/>
        <w:snapToGrid w:val="0"/>
        <w:spacing w:beforeLines="100" w:before="240" w:afterLines="100" w:after="240"/>
        <w:jc w:val="lef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lastRenderedPageBreak/>
        <w:t>（格式示例二，适用于多种设备报价）</w:t>
      </w:r>
    </w:p>
    <w:p w:rsidR="00CA1011" w:rsidRDefault="00CA1011" w:rsidP="00CA1011">
      <w:pPr>
        <w:tabs>
          <w:tab w:val="left" w:pos="1800"/>
          <w:tab w:val="left" w:pos="5580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采购编号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包号：</w:t>
      </w:r>
      <w:r>
        <w:rPr>
          <w:color w:val="000000"/>
          <w:sz w:val="24"/>
        </w:rPr>
        <w:t xml:space="preserve">________ </w:t>
      </w:r>
      <w:r>
        <w:rPr>
          <w:color w:val="000000"/>
          <w:sz w:val="24"/>
        </w:rPr>
        <w:t>项目名称：</w:t>
      </w:r>
      <w:r>
        <w:rPr>
          <w:color w:val="000000"/>
          <w:sz w:val="24"/>
        </w:rPr>
        <w:t>__________</w:t>
      </w:r>
      <w:r>
        <w:rPr>
          <w:color w:val="000000"/>
          <w:sz w:val="24"/>
        </w:rPr>
        <w:t>报价单位：人民币元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257"/>
        <w:gridCol w:w="1584"/>
        <w:gridCol w:w="1128"/>
        <w:gridCol w:w="1497"/>
        <w:gridCol w:w="1497"/>
        <w:gridCol w:w="1497"/>
        <w:gridCol w:w="1497"/>
        <w:gridCol w:w="1223"/>
        <w:gridCol w:w="991"/>
        <w:gridCol w:w="1229"/>
      </w:tblGrid>
      <w:tr w:rsidR="00CA1011" w:rsidTr="00E74D81">
        <w:trPr>
          <w:trHeight w:val="494"/>
          <w:jc w:val="center"/>
        </w:trPr>
        <w:tc>
          <w:tcPr>
            <w:tcW w:w="59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25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分项名称</w:t>
            </w:r>
          </w:p>
        </w:tc>
        <w:tc>
          <w:tcPr>
            <w:tcW w:w="158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制造商</w:t>
            </w:r>
          </w:p>
        </w:tc>
        <w:tc>
          <w:tcPr>
            <w:tcW w:w="1128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产地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国别</w:t>
            </w: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制造商</w:t>
            </w:r>
          </w:p>
          <w:p w:rsidR="00CA1011" w:rsidRDefault="00CA1011" w:rsidP="00E74D81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统一信用代码</w:t>
            </w: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制造商</w:t>
            </w:r>
          </w:p>
          <w:p w:rsidR="00CA1011" w:rsidRDefault="00CA1011" w:rsidP="00E74D81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规模</w:t>
            </w: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品牌</w:t>
            </w: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规格、型号</w:t>
            </w:r>
          </w:p>
        </w:tc>
        <w:tc>
          <w:tcPr>
            <w:tcW w:w="122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单价（元）</w:t>
            </w:r>
          </w:p>
        </w:tc>
        <w:tc>
          <w:tcPr>
            <w:tcW w:w="991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数量</w:t>
            </w:r>
          </w:p>
        </w:tc>
        <w:tc>
          <w:tcPr>
            <w:tcW w:w="1229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合价（元）</w:t>
            </w:r>
          </w:p>
        </w:tc>
      </w:tr>
      <w:tr w:rsidR="00CA1011" w:rsidTr="00E74D81">
        <w:trPr>
          <w:jc w:val="center"/>
        </w:trPr>
        <w:tc>
          <w:tcPr>
            <w:tcW w:w="59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28" w:type="dxa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59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28" w:type="dxa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59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28" w:type="dxa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59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5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28" w:type="dxa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59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25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28" w:type="dxa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jc w:val="center"/>
        </w:trPr>
        <w:tc>
          <w:tcPr>
            <w:tcW w:w="12765" w:type="dxa"/>
            <w:gridSpan w:val="10"/>
          </w:tcPr>
          <w:p w:rsidR="00CA1011" w:rsidRDefault="00CA1011" w:rsidP="00E74D8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总价（元）</w:t>
            </w:r>
          </w:p>
        </w:tc>
        <w:tc>
          <w:tcPr>
            <w:tcW w:w="1229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</w:tbl>
    <w:p w:rsidR="00CA1011" w:rsidRDefault="00CA1011" w:rsidP="00CA1011">
      <w:pPr>
        <w:adjustRightInd w:val="0"/>
        <w:snapToGrid w:val="0"/>
        <w:spacing w:beforeLines="100" w:before="240" w:afterLines="100" w:after="240"/>
        <w:jc w:val="lef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说明：制造商规模请填写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中型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、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小型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、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微型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或</w:t>
      </w:r>
      <w:r>
        <w:rPr>
          <w:b/>
          <w:i/>
          <w:color w:val="FF0000"/>
          <w:sz w:val="24"/>
        </w:rPr>
        <w:t>“</w:t>
      </w:r>
      <w:r>
        <w:rPr>
          <w:b/>
          <w:i/>
          <w:color w:val="FF0000"/>
          <w:sz w:val="24"/>
        </w:rPr>
        <w:t>其他</w:t>
      </w:r>
      <w:r>
        <w:rPr>
          <w:b/>
          <w:i/>
          <w:color w:val="FF0000"/>
          <w:sz w:val="24"/>
        </w:rPr>
        <w:t>”</w:t>
      </w:r>
      <w:r>
        <w:rPr>
          <w:b/>
          <w:i/>
          <w:color w:val="FF0000"/>
          <w:sz w:val="24"/>
        </w:rPr>
        <w:t>，中小企业的定义见第二章《投标人须知》。</w:t>
      </w:r>
    </w:p>
    <w:p w:rsidR="00CA1011" w:rsidRDefault="00CA1011" w:rsidP="00CA1011">
      <w:pPr>
        <w:adjustRightInd w:val="0"/>
        <w:snapToGrid w:val="0"/>
        <w:spacing w:beforeLines="100" w:before="240" w:afterLines="100" w:after="240"/>
        <w:jc w:val="left"/>
        <w:rPr>
          <w:b/>
          <w:i/>
          <w:color w:val="FF0000"/>
          <w:sz w:val="24"/>
        </w:rPr>
        <w:sectPr w:rsidR="00CA1011">
          <w:pgSz w:w="16840" w:h="11907" w:orient="landscape"/>
          <w:pgMar w:top="1701" w:right="1418" w:bottom="1134" w:left="1418" w:header="851" w:footer="851" w:gutter="0"/>
          <w:cols w:space="720"/>
          <w:docGrid w:linePitch="462"/>
        </w:sectPr>
      </w:pPr>
    </w:p>
    <w:p w:rsidR="00CA1011" w:rsidRDefault="00CA1011" w:rsidP="00CA1011">
      <w:pPr>
        <w:adjustRightInd w:val="0"/>
        <w:snapToGrid w:val="0"/>
        <w:spacing w:beforeLines="100" w:before="312" w:afterLines="100" w:after="312"/>
        <w:jc w:val="lef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lastRenderedPageBreak/>
        <w:t>（格式示例三，适用于服务类项目）</w:t>
      </w:r>
    </w:p>
    <w:p w:rsidR="00CA1011" w:rsidRDefault="00CA1011" w:rsidP="00CA1011">
      <w:pPr>
        <w:tabs>
          <w:tab w:val="left" w:pos="1800"/>
          <w:tab w:val="left" w:pos="5580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采购编号</w:t>
      </w:r>
      <w:r>
        <w:rPr>
          <w:color w:val="000000"/>
          <w:sz w:val="24"/>
        </w:rPr>
        <w:t>/</w:t>
      </w:r>
      <w:r>
        <w:rPr>
          <w:color w:val="000000"/>
          <w:sz w:val="24"/>
        </w:rPr>
        <w:t>包号：</w:t>
      </w:r>
      <w:r>
        <w:rPr>
          <w:color w:val="000000"/>
          <w:sz w:val="24"/>
        </w:rPr>
        <w:t xml:space="preserve">___________ </w:t>
      </w:r>
      <w:r>
        <w:rPr>
          <w:color w:val="000000"/>
          <w:sz w:val="24"/>
        </w:rPr>
        <w:t>项目名称：</w:t>
      </w:r>
      <w:r>
        <w:rPr>
          <w:color w:val="000000"/>
          <w:sz w:val="24"/>
        </w:rPr>
        <w:t>__________</w:t>
      </w:r>
      <w:r>
        <w:rPr>
          <w:color w:val="000000"/>
          <w:sz w:val="24"/>
        </w:rPr>
        <w:t>报价单位：人民币元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866"/>
        <w:gridCol w:w="1314"/>
        <w:gridCol w:w="1177"/>
        <w:gridCol w:w="1312"/>
        <w:gridCol w:w="1666"/>
      </w:tblGrid>
      <w:tr w:rsidR="00CA1011" w:rsidTr="00E74D81">
        <w:trPr>
          <w:trHeight w:val="20"/>
        </w:trPr>
        <w:tc>
          <w:tcPr>
            <w:tcW w:w="59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8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分项名称</w:t>
            </w:r>
          </w:p>
        </w:tc>
        <w:tc>
          <w:tcPr>
            <w:tcW w:w="131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单价（元）</w:t>
            </w:r>
          </w:p>
        </w:tc>
        <w:tc>
          <w:tcPr>
            <w:tcW w:w="117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数量</w:t>
            </w:r>
          </w:p>
        </w:tc>
        <w:tc>
          <w:tcPr>
            <w:tcW w:w="1312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合价（元）</w:t>
            </w:r>
          </w:p>
        </w:tc>
        <w:tc>
          <w:tcPr>
            <w:tcW w:w="16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备注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说明</w:t>
            </w:r>
          </w:p>
        </w:tc>
      </w:tr>
      <w:tr w:rsidR="00CA1011" w:rsidTr="00E74D81">
        <w:trPr>
          <w:trHeight w:val="509"/>
        </w:trPr>
        <w:tc>
          <w:tcPr>
            <w:tcW w:w="59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trHeight w:val="415"/>
        </w:trPr>
        <w:tc>
          <w:tcPr>
            <w:tcW w:w="59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trHeight w:val="407"/>
        </w:trPr>
        <w:tc>
          <w:tcPr>
            <w:tcW w:w="593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314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CA1011" w:rsidTr="00E74D81">
        <w:trPr>
          <w:trHeight w:val="407"/>
        </w:trPr>
        <w:tc>
          <w:tcPr>
            <w:tcW w:w="5950" w:type="dxa"/>
            <w:gridSpan w:val="4"/>
            <w:vAlign w:val="center"/>
          </w:tcPr>
          <w:p w:rsidR="00CA1011" w:rsidRDefault="00CA1011" w:rsidP="00E74D81">
            <w:pPr>
              <w:adjustRightInd w:val="0"/>
              <w:snapToGrid w:val="0"/>
              <w:jc w:val="right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总价（元）</w:t>
            </w:r>
          </w:p>
        </w:tc>
        <w:tc>
          <w:tcPr>
            <w:tcW w:w="1312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CA1011" w:rsidRDefault="00CA1011" w:rsidP="00E74D81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</w:tbl>
    <w:p w:rsidR="00CA1011" w:rsidRDefault="00CA1011" w:rsidP="00CA1011"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</w:p>
    <w:p w:rsidR="00CA1011" w:rsidRDefault="00CA1011" w:rsidP="00CA1011"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</w:p>
    <w:p w:rsidR="00CA1011" w:rsidRDefault="00CA1011" w:rsidP="00CA1011"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</w:p>
    <w:p w:rsidR="00CA1011" w:rsidRDefault="00CA1011" w:rsidP="00CA1011"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</w:p>
    <w:p w:rsidR="00CA1011" w:rsidRDefault="00CA1011" w:rsidP="00CA1011">
      <w:pPr>
        <w:tabs>
          <w:tab w:val="left" w:pos="1800"/>
          <w:tab w:val="left" w:pos="5580"/>
        </w:tabs>
        <w:jc w:val="left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1.</w:t>
      </w:r>
      <w:r>
        <w:rPr>
          <w:color w:val="000000"/>
          <w:sz w:val="24"/>
        </w:rPr>
        <w:t>本表应按包分别填写。</w:t>
      </w:r>
    </w:p>
    <w:p w:rsidR="00CA1011" w:rsidRDefault="00CA1011" w:rsidP="00CA1011">
      <w:pPr>
        <w:tabs>
          <w:tab w:val="left" w:pos="1800"/>
          <w:tab w:val="left" w:pos="5580"/>
        </w:tabs>
        <w:ind w:firstLineChars="200"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>如果不提供分项报价将视为没有实质性响应招标文件。</w:t>
      </w:r>
    </w:p>
    <w:p w:rsidR="00CA1011" w:rsidRDefault="00CA1011" w:rsidP="00CA1011">
      <w:pPr>
        <w:tabs>
          <w:tab w:val="left" w:pos="1800"/>
          <w:tab w:val="left" w:pos="5580"/>
        </w:tabs>
        <w:ind w:firstLineChars="200"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>上述各项的详细规格（如有），可另页描述。</w:t>
      </w:r>
    </w:p>
    <w:p w:rsidR="00CA1011" w:rsidRDefault="00CA1011" w:rsidP="00CA1011">
      <w:pPr>
        <w:tabs>
          <w:tab w:val="left" w:pos="1800"/>
          <w:tab w:val="left" w:pos="5580"/>
        </w:tabs>
        <w:ind w:firstLineChars="200"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>制造商规模列应填写</w:t>
      </w:r>
      <w:bookmarkStart w:id="14" w:name="_Hlk144194261"/>
      <w:r>
        <w:rPr>
          <w:color w:val="000000"/>
          <w:sz w:val="24"/>
        </w:rPr>
        <w:t>“</w:t>
      </w:r>
      <w:r>
        <w:rPr>
          <w:color w:val="000000"/>
          <w:sz w:val="24"/>
        </w:rPr>
        <w:t>中型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小型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微型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或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其他</w:t>
      </w:r>
      <w:r>
        <w:rPr>
          <w:color w:val="000000"/>
          <w:sz w:val="24"/>
        </w:rPr>
        <w:t>”</w:t>
      </w:r>
      <w:bookmarkEnd w:id="14"/>
      <w:r>
        <w:rPr>
          <w:color w:val="000000"/>
          <w:sz w:val="24"/>
        </w:rPr>
        <w:t>，且不应与《中小企业声明函》或《拟分包情况说明》中内容矛盾。</w:t>
      </w:r>
    </w:p>
    <w:p w:rsidR="00CA1011" w:rsidRDefault="00CA1011" w:rsidP="00CA1011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lang w:val="zh-CN"/>
        </w:rPr>
        <w:t xml:space="preserve">                  </w:t>
      </w:r>
    </w:p>
    <w:p w:rsidR="00CA1011" w:rsidRDefault="00CA1011" w:rsidP="00CA1011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</w:t>
      </w:r>
      <w:r>
        <w:rPr>
          <w:color w:val="000000"/>
          <w:sz w:val="24"/>
          <w:lang w:val="zh-CN"/>
        </w:rPr>
        <w:t>____________</w:t>
      </w:r>
    </w:p>
    <w:p w:rsidR="00CA1011" w:rsidRDefault="00CA1011" w:rsidP="00CA1011">
      <w:pPr>
        <w:autoSpaceDE w:val="0"/>
        <w:autoSpaceDN w:val="0"/>
        <w:adjustRightInd w:val="0"/>
        <w:snapToGrid w:val="0"/>
        <w:spacing w:before="25" w:after="25"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szCs w:val="20"/>
        </w:rPr>
        <w:t>日期：</w:t>
      </w:r>
      <w:r>
        <w:rPr>
          <w:color w:val="000000"/>
          <w:sz w:val="24"/>
          <w:szCs w:val="20"/>
        </w:rPr>
        <w:t>_____</w:t>
      </w:r>
      <w:r>
        <w:rPr>
          <w:color w:val="000000"/>
          <w:sz w:val="24"/>
          <w:szCs w:val="20"/>
        </w:rPr>
        <w:t>年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月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日</w:t>
      </w:r>
      <w:r>
        <w:rPr>
          <w:color w:val="000000"/>
          <w:sz w:val="24"/>
          <w:szCs w:val="20"/>
        </w:rPr>
        <w:t xml:space="preserve">   </w:t>
      </w:r>
    </w:p>
    <w:p w:rsidR="00CB4E2C" w:rsidRDefault="00CB4E2C"/>
    <w:sectPr w:rsidR="00CB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79" w:rsidRDefault="00323179" w:rsidP="00CA1011">
      <w:r>
        <w:separator/>
      </w:r>
    </w:p>
  </w:endnote>
  <w:endnote w:type="continuationSeparator" w:id="0">
    <w:p w:rsidR="00323179" w:rsidRDefault="00323179" w:rsidP="00CA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79" w:rsidRDefault="00323179" w:rsidP="00CA1011">
      <w:r>
        <w:separator/>
      </w:r>
    </w:p>
  </w:footnote>
  <w:footnote w:type="continuationSeparator" w:id="0">
    <w:p w:rsidR="00323179" w:rsidRDefault="00323179" w:rsidP="00CA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CC"/>
    <w:rsid w:val="00323179"/>
    <w:rsid w:val="007F1A1C"/>
    <w:rsid w:val="00933CCC"/>
    <w:rsid w:val="00CA1011"/>
    <w:rsid w:val="00C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58BDC"/>
  <w15:chartTrackingRefBased/>
  <w15:docId w15:val="{ED302243-90C1-4CED-8C1C-1FCCCBFF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2024-07-26T00:55:00Z</dcterms:created>
  <dcterms:modified xsi:type="dcterms:W3CDTF">2024-07-26T00:55:00Z</dcterms:modified>
</cp:coreProperties>
</file>