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F5" w:rsidRPr="005374F5" w:rsidRDefault="005374F5" w:rsidP="005374F5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</w:p>
    <w:tbl>
      <w:tblPr>
        <w:tblW w:w="897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54"/>
        <w:gridCol w:w="1594"/>
        <w:gridCol w:w="1796"/>
        <w:gridCol w:w="4335"/>
      </w:tblGrid>
      <w:tr w:rsidR="005374F5" w:rsidRPr="005374F5" w:rsidTr="00E762E5">
        <w:trPr>
          <w:trHeight w:val="45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t>序号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t>备注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t>项目经理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年龄45周岁（含）以下，具有专科及以上学历，具有5年（含）以上非住宅类物业项目经理经验。</w:t>
            </w:r>
          </w:p>
        </w:tc>
      </w:tr>
      <w:tr w:rsidR="005374F5" w:rsidRPr="005374F5" w:rsidTr="00E762E5">
        <w:trPr>
          <w:trHeight w:val="7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t>副经理（值守）兼文员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具有3年（含）以上同岗位经验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lang w:bidi="ar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lang w:bidi="ar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保安领班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lang w:bidi="ar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具有大专及以上学历；三年及以上相关管理工作经验。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公寓领班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具备健</w:t>
            </w:r>
            <w:bookmarkStart w:id="0" w:name="_GoBack"/>
            <w:bookmarkEnd w:id="0"/>
            <w:r w:rsidRPr="005374F5">
              <w:rPr>
                <w:rFonts w:ascii="宋体" w:hAnsi="宋体" w:hint="eastAsia"/>
                <w:color w:val="000000"/>
                <w:sz w:val="24"/>
              </w:rPr>
              <w:t>康证，具有大专及以上学历；三年及以上相关管理工作经验。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会服人员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具备健康证；三年及以上相关管理工作经验。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工程领班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  <w:highlight w:val="yellow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具有高压或低压的电工证书；具有三年以上物业管理经验。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配电运行</w:t>
            </w: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  <w:highlight w:val="yellow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身体健康，持有行政主管部门颁发的高压或低压电工作业证，并具有相关设备的管理经验。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水暖工</w:t>
            </w: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身体健康，责任心强，需要具备水暖工作经验</w:t>
            </w:r>
          </w:p>
        </w:tc>
      </w:tr>
      <w:tr w:rsidR="005374F5" w:rsidRPr="005374F5" w:rsidTr="00E762E5">
        <w:trPr>
          <w:trHeight w:val="7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综合维修工</w:t>
            </w: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身体健康，责任心强，具备网络管理能务和实际操作音响调音。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弱电工</w:t>
            </w: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特种作业操作低压电工证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司炉工</w:t>
            </w: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身体健康，责任心强，五官端正，接受过相关训练，熟悉特殊情况处置，具有行政主管部门颁发的特种设备安全管理</w:t>
            </w:r>
            <w:r w:rsidRPr="005374F5">
              <w:rPr>
                <w:rFonts w:ascii="宋体" w:hAnsi="宋体"/>
                <w:color w:val="000000"/>
                <w:sz w:val="24"/>
                <w:lang w:val="en"/>
              </w:rPr>
              <w:t>G</w:t>
            </w:r>
            <w:r w:rsidRPr="005374F5">
              <w:rPr>
                <w:rFonts w:ascii="宋体" w:hAnsi="宋体" w:hint="eastAsia"/>
                <w:color w:val="000000"/>
                <w:sz w:val="24"/>
              </w:rPr>
              <w:t>证。</w:t>
            </w:r>
          </w:p>
        </w:tc>
      </w:tr>
      <w:tr w:rsidR="005374F5" w:rsidRPr="005374F5" w:rsidTr="00E762E5">
        <w:trPr>
          <w:trHeight w:val="7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园林绿化工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身体健康，责任心强，具备专业的绿化知识，能够熟悉植物生长习性，掌握各类园林机械设备的使用和保养。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保洁员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具备健康证；身体健康，责任心强，五官端正，接受过保洁服务相关训练，掌握基本保洁服务的技能，熟悉有关法律法规，思想品德好。</w:t>
            </w:r>
          </w:p>
        </w:tc>
      </w:tr>
      <w:tr w:rsidR="005374F5" w:rsidRPr="005374F5" w:rsidTr="00E762E5">
        <w:trPr>
          <w:trHeight w:val="3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消防与安保人员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F5" w:rsidRPr="005374F5" w:rsidRDefault="005374F5" w:rsidP="00E762E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5374F5">
              <w:rPr>
                <w:rFonts w:ascii="宋体" w:hAnsi="宋体" w:hint="eastAsia"/>
                <w:color w:val="000000"/>
                <w:sz w:val="24"/>
              </w:rPr>
              <w:t>身体健康，责任心强，接受过保安相关专业训练，其中4人应具有消防设施操作员证书，6人具备保安员证书。</w:t>
            </w:r>
          </w:p>
        </w:tc>
      </w:tr>
    </w:tbl>
    <w:p w:rsidR="005E6202" w:rsidRPr="005374F5" w:rsidRDefault="005E6202"/>
    <w:sectPr w:rsidR="005E6202" w:rsidRPr="0053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F5" w:rsidRDefault="005374F5" w:rsidP="005374F5">
      <w:r>
        <w:separator/>
      </w:r>
    </w:p>
  </w:endnote>
  <w:endnote w:type="continuationSeparator" w:id="0">
    <w:p w:rsidR="005374F5" w:rsidRDefault="005374F5" w:rsidP="0053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F5" w:rsidRDefault="005374F5" w:rsidP="005374F5">
      <w:r>
        <w:separator/>
      </w:r>
    </w:p>
  </w:footnote>
  <w:footnote w:type="continuationSeparator" w:id="0">
    <w:p w:rsidR="005374F5" w:rsidRDefault="005374F5" w:rsidP="0053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DB"/>
    <w:rsid w:val="003A15C0"/>
    <w:rsid w:val="005374F5"/>
    <w:rsid w:val="005E6202"/>
    <w:rsid w:val="00675ADB"/>
    <w:rsid w:val="006A264C"/>
    <w:rsid w:val="00B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3B133A-5D56-4D35-AF5E-78BA4C35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74F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3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74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74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74F5"/>
    <w:rPr>
      <w:sz w:val="18"/>
      <w:szCs w:val="18"/>
    </w:rPr>
  </w:style>
  <w:style w:type="character" w:customStyle="1" w:styleId="font11">
    <w:name w:val="font11"/>
    <w:basedOn w:val="a1"/>
    <w:qFormat/>
    <w:rsid w:val="005374F5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0">
    <w:name w:val="Body Text"/>
    <w:basedOn w:val="a"/>
    <w:link w:val="a8"/>
    <w:uiPriority w:val="99"/>
    <w:semiHidden/>
    <w:unhideWhenUsed/>
    <w:rsid w:val="005374F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374F5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2024-11-27T07:49:00Z</dcterms:created>
  <dcterms:modified xsi:type="dcterms:W3CDTF">2024-11-27T07:56:00Z</dcterms:modified>
</cp:coreProperties>
</file>