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EC78A">
      <w:pPr>
        <w:spacing w:before="120" w:after="120" w:line="360" w:lineRule="auto"/>
        <w:jc w:val="center"/>
        <w:outlineLvl w:val="0"/>
        <w:rPr>
          <w:rStyle w:val="6"/>
        </w:rPr>
      </w:pPr>
      <w:r>
        <w:rPr>
          <w:rStyle w:val="6"/>
        </w:rPr>
        <w:t>采购需求</w:t>
      </w:r>
    </w:p>
    <w:p w14:paraId="02AB3093">
      <w:pPr>
        <w:pStyle w:val="7"/>
        <w:numPr>
          <w:ilvl w:val="0"/>
          <w:numId w:val="1"/>
        </w:numPr>
        <w:spacing w:line="360" w:lineRule="auto"/>
        <w:ind w:left="499" w:hanging="499" w:firstLineChars="0"/>
        <w:contextualSpacing/>
        <w:outlineLvl w:val="1"/>
        <w:rPr>
          <w:rFonts w:ascii="Times New Roman" w:hAnsi="Times New Roman"/>
          <w:b/>
          <w:sz w:val="24"/>
          <w:szCs w:val="24"/>
        </w:rPr>
      </w:pPr>
      <w:r>
        <w:rPr>
          <w:rFonts w:ascii="Times New Roman" w:hAnsi="Times New Roman"/>
          <w:b/>
          <w:sz w:val="24"/>
          <w:szCs w:val="24"/>
        </w:rPr>
        <w:t>采购标的</w:t>
      </w:r>
    </w:p>
    <w:p w14:paraId="2E4D0F30">
      <w:pPr>
        <w:spacing w:line="360" w:lineRule="auto"/>
        <w:contextualSpacing/>
        <w:rPr>
          <w:bCs/>
          <w:sz w:val="24"/>
        </w:rPr>
      </w:pPr>
      <w:r>
        <w:rPr>
          <w:bCs/>
          <w:sz w:val="24"/>
        </w:rPr>
        <w:t>1. 采购标的（货物需求一览表或简要服务内容及数量）</w:t>
      </w:r>
    </w:p>
    <w:tbl>
      <w:tblPr>
        <w:tblStyle w:val="4"/>
        <w:tblpPr w:leftFromText="180" w:rightFromText="180" w:vertAnchor="text" w:horzAnchor="page" w:tblpX="1796"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717"/>
        <w:gridCol w:w="816"/>
        <w:gridCol w:w="1162"/>
        <w:gridCol w:w="1050"/>
        <w:gridCol w:w="2999"/>
      </w:tblGrid>
      <w:tr w14:paraId="3BEF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55A4E5A7">
            <w:pPr>
              <w:jc w:val="center"/>
              <w:rPr>
                <w:b/>
                <w:sz w:val="24"/>
              </w:rPr>
            </w:pPr>
            <w:r>
              <w:rPr>
                <w:rFonts w:hint="eastAsia"/>
                <w:b/>
                <w:sz w:val="24"/>
              </w:rPr>
              <w:t>序号</w:t>
            </w:r>
          </w:p>
        </w:tc>
        <w:tc>
          <w:tcPr>
            <w:tcW w:w="1717" w:type="dxa"/>
            <w:vAlign w:val="center"/>
          </w:tcPr>
          <w:p w14:paraId="0D12807D">
            <w:pPr>
              <w:jc w:val="center"/>
              <w:rPr>
                <w:b/>
                <w:sz w:val="24"/>
              </w:rPr>
            </w:pPr>
            <w:r>
              <w:rPr>
                <w:rFonts w:hint="eastAsia"/>
                <w:b/>
                <w:sz w:val="24"/>
              </w:rPr>
              <w:t>货物或服务名称</w:t>
            </w:r>
          </w:p>
        </w:tc>
        <w:tc>
          <w:tcPr>
            <w:tcW w:w="816" w:type="dxa"/>
            <w:vAlign w:val="center"/>
          </w:tcPr>
          <w:p w14:paraId="2B06F81C">
            <w:pPr>
              <w:jc w:val="center"/>
              <w:rPr>
                <w:b/>
                <w:sz w:val="24"/>
              </w:rPr>
            </w:pPr>
            <w:r>
              <w:rPr>
                <w:rFonts w:hint="eastAsia"/>
                <w:b/>
                <w:sz w:val="24"/>
              </w:rPr>
              <w:t>数量</w:t>
            </w:r>
          </w:p>
        </w:tc>
        <w:tc>
          <w:tcPr>
            <w:tcW w:w="1162" w:type="dxa"/>
            <w:vAlign w:val="center"/>
          </w:tcPr>
          <w:p w14:paraId="4CB707AE">
            <w:pPr>
              <w:jc w:val="center"/>
              <w:rPr>
                <w:b/>
                <w:sz w:val="24"/>
              </w:rPr>
            </w:pPr>
            <w:r>
              <w:rPr>
                <w:rFonts w:hint="eastAsia"/>
                <w:b/>
                <w:sz w:val="24"/>
              </w:rPr>
              <w:t>单位</w:t>
            </w:r>
          </w:p>
        </w:tc>
        <w:tc>
          <w:tcPr>
            <w:tcW w:w="1050" w:type="dxa"/>
            <w:vAlign w:val="center"/>
          </w:tcPr>
          <w:p w14:paraId="0BC062A1">
            <w:pPr>
              <w:jc w:val="center"/>
              <w:rPr>
                <w:b/>
                <w:sz w:val="24"/>
              </w:rPr>
            </w:pPr>
            <w:r>
              <w:rPr>
                <w:rFonts w:hint="eastAsia"/>
                <w:b/>
                <w:sz w:val="24"/>
              </w:rPr>
              <w:t>预算（万元）</w:t>
            </w:r>
          </w:p>
        </w:tc>
        <w:tc>
          <w:tcPr>
            <w:tcW w:w="2999" w:type="dxa"/>
            <w:vAlign w:val="center"/>
          </w:tcPr>
          <w:p w14:paraId="1A8A85F4">
            <w:pPr>
              <w:jc w:val="center"/>
              <w:rPr>
                <w:b/>
                <w:sz w:val="24"/>
              </w:rPr>
            </w:pPr>
            <w:r>
              <w:rPr>
                <w:rFonts w:hint="eastAsia"/>
                <w:b/>
                <w:sz w:val="24"/>
              </w:rPr>
              <w:t>备注（核心产品）</w:t>
            </w:r>
          </w:p>
        </w:tc>
      </w:tr>
      <w:tr w14:paraId="5543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33C288F0">
            <w:pPr>
              <w:jc w:val="center"/>
              <w:rPr>
                <w:sz w:val="24"/>
              </w:rPr>
            </w:pPr>
            <w:r>
              <w:rPr>
                <w:rFonts w:hint="eastAsia"/>
                <w:sz w:val="24"/>
              </w:rPr>
              <w:t>1</w:t>
            </w:r>
          </w:p>
        </w:tc>
        <w:tc>
          <w:tcPr>
            <w:tcW w:w="1717" w:type="dxa"/>
          </w:tcPr>
          <w:p w14:paraId="42837488">
            <w:pPr>
              <w:contextualSpacing/>
              <w:jc w:val="center"/>
              <w:rPr>
                <w:bCs/>
                <w:sz w:val="24"/>
              </w:rPr>
            </w:pPr>
            <w:r>
              <w:rPr>
                <w:rFonts w:hint="eastAsia"/>
                <w:bCs/>
                <w:sz w:val="24"/>
              </w:rPr>
              <w:t>视频融合及路径规划数据处理服务器</w:t>
            </w:r>
          </w:p>
        </w:tc>
        <w:tc>
          <w:tcPr>
            <w:tcW w:w="816" w:type="dxa"/>
          </w:tcPr>
          <w:p w14:paraId="59F351DD">
            <w:pPr>
              <w:contextualSpacing/>
              <w:jc w:val="center"/>
              <w:rPr>
                <w:bCs/>
                <w:sz w:val="24"/>
              </w:rPr>
            </w:pPr>
            <w:r>
              <w:rPr>
                <w:rFonts w:hint="eastAsia"/>
                <w:bCs/>
                <w:sz w:val="24"/>
              </w:rPr>
              <w:t>1</w:t>
            </w:r>
          </w:p>
        </w:tc>
        <w:tc>
          <w:tcPr>
            <w:tcW w:w="1162" w:type="dxa"/>
          </w:tcPr>
          <w:p w14:paraId="7BA5674C">
            <w:pPr>
              <w:contextualSpacing/>
              <w:jc w:val="center"/>
              <w:rPr>
                <w:bCs/>
                <w:color w:val="auto"/>
                <w:sz w:val="24"/>
              </w:rPr>
            </w:pPr>
            <w:r>
              <w:rPr>
                <w:rFonts w:hint="eastAsia"/>
                <w:bCs/>
                <w:color w:val="auto"/>
                <w:sz w:val="24"/>
              </w:rPr>
              <w:t>台</w:t>
            </w:r>
          </w:p>
        </w:tc>
        <w:tc>
          <w:tcPr>
            <w:tcW w:w="1050" w:type="dxa"/>
          </w:tcPr>
          <w:p w14:paraId="139A1D5E">
            <w:pPr>
              <w:rPr>
                <w:color w:val="auto"/>
              </w:rPr>
            </w:pPr>
            <w:r>
              <w:rPr>
                <w:rFonts w:hint="eastAsia"/>
                <w:color w:val="auto"/>
              </w:rPr>
              <w:t>45</w:t>
            </w:r>
          </w:p>
        </w:tc>
        <w:tc>
          <w:tcPr>
            <w:tcW w:w="2999" w:type="dxa"/>
          </w:tcPr>
          <w:p w14:paraId="3D3E4FD0">
            <w:pPr>
              <w:rPr>
                <w:color w:val="auto"/>
                <w:sz w:val="24"/>
              </w:rPr>
            </w:pPr>
            <w:r>
              <w:rPr>
                <w:rFonts w:hint="eastAsia"/>
                <w:color w:val="auto"/>
              </w:rPr>
              <w:t>否</w:t>
            </w:r>
          </w:p>
        </w:tc>
      </w:tr>
      <w:tr w14:paraId="34D3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60514759">
            <w:pPr>
              <w:jc w:val="center"/>
              <w:rPr>
                <w:sz w:val="24"/>
              </w:rPr>
            </w:pPr>
            <w:r>
              <w:rPr>
                <w:rFonts w:hint="eastAsia"/>
                <w:sz w:val="24"/>
              </w:rPr>
              <w:t>2</w:t>
            </w:r>
          </w:p>
        </w:tc>
        <w:tc>
          <w:tcPr>
            <w:tcW w:w="1717" w:type="dxa"/>
          </w:tcPr>
          <w:p w14:paraId="0B071392">
            <w:pPr>
              <w:contextualSpacing/>
              <w:jc w:val="center"/>
              <w:rPr>
                <w:bCs/>
                <w:sz w:val="24"/>
              </w:rPr>
            </w:pPr>
            <w:r>
              <w:rPr>
                <w:rFonts w:hint="eastAsia"/>
                <w:bCs/>
                <w:sz w:val="24"/>
              </w:rPr>
              <w:t>雷视融合数据处理服务器</w:t>
            </w:r>
          </w:p>
        </w:tc>
        <w:tc>
          <w:tcPr>
            <w:tcW w:w="816" w:type="dxa"/>
          </w:tcPr>
          <w:p w14:paraId="340B83B9">
            <w:pPr>
              <w:contextualSpacing/>
              <w:jc w:val="center"/>
              <w:rPr>
                <w:bCs/>
                <w:sz w:val="24"/>
              </w:rPr>
            </w:pPr>
            <w:r>
              <w:rPr>
                <w:rFonts w:hint="eastAsia"/>
                <w:bCs/>
                <w:sz w:val="24"/>
              </w:rPr>
              <w:t>1</w:t>
            </w:r>
          </w:p>
        </w:tc>
        <w:tc>
          <w:tcPr>
            <w:tcW w:w="1162" w:type="dxa"/>
          </w:tcPr>
          <w:p w14:paraId="360FD0E9">
            <w:pPr>
              <w:contextualSpacing/>
              <w:jc w:val="center"/>
              <w:rPr>
                <w:bCs/>
                <w:color w:val="auto"/>
                <w:sz w:val="24"/>
              </w:rPr>
            </w:pPr>
            <w:r>
              <w:rPr>
                <w:rFonts w:hint="eastAsia"/>
                <w:bCs/>
                <w:color w:val="auto"/>
                <w:sz w:val="24"/>
              </w:rPr>
              <w:t>台</w:t>
            </w:r>
          </w:p>
        </w:tc>
        <w:tc>
          <w:tcPr>
            <w:tcW w:w="1050" w:type="dxa"/>
          </w:tcPr>
          <w:p w14:paraId="50B0D51A">
            <w:pPr>
              <w:rPr>
                <w:color w:val="auto"/>
              </w:rPr>
            </w:pPr>
            <w:r>
              <w:rPr>
                <w:rFonts w:hint="eastAsia"/>
                <w:color w:val="auto"/>
              </w:rPr>
              <w:t>66.64</w:t>
            </w:r>
          </w:p>
        </w:tc>
        <w:tc>
          <w:tcPr>
            <w:tcW w:w="2999" w:type="dxa"/>
          </w:tcPr>
          <w:p w14:paraId="4DEE7EA5">
            <w:pPr>
              <w:rPr>
                <w:color w:val="auto"/>
                <w:sz w:val="24"/>
              </w:rPr>
            </w:pPr>
            <w:r>
              <w:rPr>
                <w:rFonts w:hint="eastAsia"/>
                <w:color w:val="auto"/>
                <w:sz w:val="24"/>
              </w:rPr>
              <w:t>是</w:t>
            </w:r>
          </w:p>
        </w:tc>
      </w:tr>
      <w:tr w14:paraId="57D9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7FD6BD07">
            <w:pPr>
              <w:jc w:val="center"/>
              <w:rPr>
                <w:sz w:val="24"/>
              </w:rPr>
            </w:pPr>
            <w:r>
              <w:rPr>
                <w:rFonts w:hint="eastAsia"/>
                <w:sz w:val="24"/>
              </w:rPr>
              <w:t>3</w:t>
            </w:r>
          </w:p>
        </w:tc>
        <w:tc>
          <w:tcPr>
            <w:tcW w:w="1717" w:type="dxa"/>
          </w:tcPr>
          <w:p w14:paraId="3FEB2BD6">
            <w:pPr>
              <w:contextualSpacing/>
              <w:jc w:val="center"/>
              <w:rPr>
                <w:bCs/>
                <w:sz w:val="24"/>
              </w:rPr>
            </w:pPr>
            <w:r>
              <w:rPr>
                <w:rFonts w:hint="eastAsia"/>
                <w:bCs/>
                <w:sz w:val="24"/>
              </w:rPr>
              <w:t>基于多雷达数据融合的多目标接力跟踪数据处理服务器</w:t>
            </w:r>
          </w:p>
        </w:tc>
        <w:tc>
          <w:tcPr>
            <w:tcW w:w="816" w:type="dxa"/>
          </w:tcPr>
          <w:p w14:paraId="7CC5D56A">
            <w:pPr>
              <w:contextualSpacing/>
              <w:jc w:val="center"/>
              <w:rPr>
                <w:bCs/>
                <w:sz w:val="24"/>
              </w:rPr>
            </w:pPr>
            <w:r>
              <w:rPr>
                <w:rFonts w:hint="eastAsia"/>
                <w:bCs/>
                <w:sz w:val="24"/>
              </w:rPr>
              <w:t>1</w:t>
            </w:r>
          </w:p>
        </w:tc>
        <w:tc>
          <w:tcPr>
            <w:tcW w:w="1162" w:type="dxa"/>
          </w:tcPr>
          <w:p w14:paraId="70CFDFD7">
            <w:pPr>
              <w:contextualSpacing/>
              <w:jc w:val="center"/>
              <w:rPr>
                <w:bCs/>
                <w:color w:val="auto"/>
                <w:sz w:val="24"/>
              </w:rPr>
            </w:pPr>
            <w:r>
              <w:rPr>
                <w:rFonts w:hint="eastAsia"/>
                <w:bCs/>
                <w:color w:val="auto"/>
                <w:sz w:val="24"/>
              </w:rPr>
              <w:t>台</w:t>
            </w:r>
          </w:p>
        </w:tc>
        <w:tc>
          <w:tcPr>
            <w:tcW w:w="1050" w:type="dxa"/>
          </w:tcPr>
          <w:p w14:paraId="64F2D83A">
            <w:pPr>
              <w:rPr>
                <w:color w:val="auto"/>
              </w:rPr>
            </w:pPr>
            <w:r>
              <w:rPr>
                <w:rFonts w:hint="eastAsia"/>
                <w:color w:val="auto"/>
              </w:rPr>
              <w:t>56</w:t>
            </w:r>
          </w:p>
        </w:tc>
        <w:tc>
          <w:tcPr>
            <w:tcW w:w="2999" w:type="dxa"/>
          </w:tcPr>
          <w:p w14:paraId="091E0351">
            <w:pPr>
              <w:rPr>
                <w:color w:val="auto"/>
                <w:sz w:val="24"/>
              </w:rPr>
            </w:pPr>
            <w:r>
              <w:rPr>
                <w:rFonts w:hint="eastAsia"/>
                <w:color w:val="auto"/>
                <w:sz w:val="24"/>
              </w:rPr>
              <w:t>否</w:t>
            </w:r>
          </w:p>
        </w:tc>
      </w:tr>
    </w:tbl>
    <w:p w14:paraId="387A22D1">
      <w:pPr>
        <w:spacing w:line="360" w:lineRule="auto"/>
        <w:ind w:firstLine="480" w:firstLineChars="200"/>
        <w:rPr>
          <w:rFonts w:ascii="宋体" w:hAnsi="宋体" w:cs="宋体"/>
          <w:b/>
          <w:bCs/>
          <w:sz w:val="24"/>
          <w:highlight w:val="yellow"/>
        </w:rPr>
      </w:pPr>
      <w:r>
        <w:rPr>
          <w:rFonts w:hint="eastAsia"/>
          <w:bCs/>
          <w:sz w:val="24"/>
        </w:rPr>
        <w:t>备注：本次采购为</w:t>
      </w:r>
      <w:r>
        <w:rPr>
          <w:bCs/>
          <w:sz w:val="24"/>
        </w:rPr>
        <w:t>货物采购，</w:t>
      </w:r>
      <w:r>
        <w:rPr>
          <w:rFonts w:hint="eastAsia"/>
          <w:bCs/>
          <w:sz w:val="24"/>
        </w:rPr>
        <w:t>不</w:t>
      </w:r>
      <w:r>
        <w:rPr>
          <w:bCs/>
          <w:sz w:val="24"/>
        </w:rPr>
        <w:t>接受</w:t>
      </w:r>
      <w:r>
        <w:t>进口产</w:t>
      </w:r>
      <w:r>
        <w:rPr>
          <w:bCs/>
          <w:sz w:val="24"/>
        </w:rPr>
        <w:t>品</w:t>
      </w:r>
      <w:r>
        <w:rPr>
          <w:rFonts w:hint="eastAsia"/>
          <w:bCs/>
          <w:sz w:val="24"/>
        </w:rPr>
        <w:t>；</w:t>
      </w:r>
      <w:r>
        <w:rPr>
          <w:rFonts w:hint="eastAsia" w:ascii="宋体" w:hAnsi="宋体" w:cs="宋体"/>
          <w:b/>
          <w:bCs/>
          <w:sz w:val="24"/>
        </w:rPr>
        <w:t>投标人的报价不得超过采购项目预算金额且每一台（套）设备的报价不超过分项控制预算金额，否则将被作为无效投标处理。</w:t>
      </w:r>
    </w:p>
    <w:p w14:paraId="264E2683">
      <w:pPr>
        <w:spacing w:line="360" w:lineRule="auto"/>
        <w:contextualSpacing/>
        <w:rPr>
          <w:bCs/>
          <w:sz w:val="24"/>
        </w:rPr>
      </w:pPr>
    </w:p>
    <w:p w14:paraId="6F07ED33">
      <w:pPr>
        <w:spacing w:line="360" w:lineRule="auto"/>
        <w:contextualSpacing/>
        <w:rPr>
          <w:bCs/>
          <w:sz w:val="24"/>
        </w:rPr>
      </w:pPr>
      <w:r>
        <w:rPr>
          <w:bCs/>
          <w:sz w:val="24"/>
        </w:rPr>
        <w:t>2. 项目概述</w:t>
      </w:r>
    </w:p>
    <w:p w14:paraId="3DC4A639">
      <w:pPr>
        <w:spacing w:line="360" w:lineRule="auto"/>
        <w:ind w:firstLine="420" w:firstLineChars="200"/>
      </w:pPr>
      <w:r>
        <w:rPr>
          <w:rFonts w:hint="eastAsia"/>
        </w:rPr>
        <w:t>本项目为完成“面向西藏复杂环境的多传感器融合智能预警系统关键技术研究”国家自然科学基金重点项目的建设需要，搭建毫米波雷达目标检测相关的实验和验证平台。本项目使用多个传感器节点对目标区域进行危险行为进行监测，每个传感器节点均包含一个毫米波雷达和一个球机视频传感器，同时需要对大量的毫米波雷达数据进行训练，在实际运行时需要对大量传感器节点进行实时的数据处理以实现对监控区域的危险行为识别和定位。为达到这一目的，需要使用高算力服务器进行网络训练和数据处理，总体预算167.64万元。包括视频融合及路径规划数据处理服务器（预算不超过45万元）、雷视融合数据处理服务器（预算不超过66.64万元）和基于多雷达数据融合的多目标接力跟踪数据处理服务器（预算不超过56万元）。</w:t>
      </w:r>
    </w:p>
    <w:p w14:paraId="23398E73">
      <w:pPr>
        <w:spacing w:line="360" w:lineRule="auto"/>
        <w:ind w:firstLine="482"/>
        <w:contextualSpacing/>
        <w:rPr>
          <w:b/>
          <w:sz w:val="24"/>
        </w:rPr>
      </w:pPr>
    </w:p>
    <w:p w14:paraId="78C47F05">
      <w:pPr>
        <w:pStyle w:val="7"/>
        <w:numPr>
          <w:ilvl w:val="0"/>
          <w:numId w:val="1"/>
        </w:numPr>
        <w:spacing w:line="360" w:lineRule="auto"/>
        <w:ind w:left="499" w:hanging="499" w:firstLineChars="0"/>
        <w:contextualSpacing/>
        <w:outlineLvl w:val="1"/>
        <w:rPr>
          <w:rFonts w:ascii="Times New Roman" w:hAnsi="Times New Roman"/>
          <w:b/>
          <w:sz w:val="24"/>
          <w:szCs w:val="24"/>
        </w:rPr>
      </w:pPr>
      <w:r>
        <w:rPr>
          <w:rFonts w:ascii="Times New Roman" w:hAnsi="Times New Roman"/>
          <w:b/>
          <w:sz w:val="24"/>
          <w:szCs w:val="24"/>
        </w:rPr>
        <w:t>商务要求</w:t>
      </w:r>
    </w:p>
    <w:p w14:paraId="09743BB7">
      <w:pPr>
        <w:spacing w:line="360" w:lineRule="auto"/>
        <w:contextualSpacing/>
        <w:rPr>
          <w:i/>
          <w:sz w:val="24"/>
        </w:rPr>
      </w:pPr>
      <w:r>
        <w:rPr>
          <w:sz w:val="24"/>
        </w:rPr>
        <w:t>1. 交付（实施）的时间（期限）和地点（范围）</w:t>
      </w:r>
    </w:p>
    <w:p w14:paraId="657538F4">
      <w:pPr>
        <w:spacing w:line="360" w:lineRule="auto"/>
        <w:contextualSpacing/>
        <w:rPr>
          <w:sz w:val="24"/>
        </w:rPr>
      </w:pPr>
      <w:r>
        <w:rPr>
          <w:rFonts w:hint="eastAsia"/>
          <w:sz w:val="24"/>
        </w:rPr>
        <w:t>交付时间：合同签订之后14天完成供货安装及调试；</w:t>
      </w:r>
    </w:p>
    <w:p w14:paraId="71BDB795">
      <w:pPr>
        <w:spacing w:line="360" w:lineRule="auto"/>
        <w:contextualSpacing/>
        <w:rPr>
          <w:sz w:val="24"/>
        </w:rPr>
      </w:pPr>
      <w:r>
        <w:rPr>
          <w:rFonts w:hint="eastAsia"/>
          <w:sz w:val="24"/>
        </w:rPr>
        <w:t>地点：北京信息科技大学沙河校区</w:t>
      </w:r>
    </w:p>
    <w:p w14:paraId="60FADEE4">
      <w:pPr>
        <w:spacing w:line="360" w:lineRule="auto"/>
        <w:contextualSpacing/>
        <w:rPr>
          <w:sz w:val="24"/>
        </w:rPr>
      </w:pPr>
      <w:r>
        <w:rPr>
          <w:sz w:val="24"/>
        </w:rPr>
        <w:t>2. 付款条件（进度和方式）</w:t>
      </w:r>
    </w:p>
    <w:p w14:paraId="51F1929A">
      <w:pPr>
        <w:spacing w:line="360" w:lineRule="auto"/>
        <w:contextualSpacing/>
        <w:rPr>
          <w:bCs/>
          <w:sz w:val="24"/>
        </w:rPr>
      </w:pPr>
      <w:r>
        <w:rPr>
          <w:rFonts w:hint="eastAsia"/>
          <w:bCs/>
          <w:sz w:val="24"/>
        </w:rPr>
        <w:t>1、保证金条款：合同签订后7日内，中标人应当按照合同总金额的10%先行向采购人提供履约保证金，供货验收合格后无息退还5%，剩余5%作为质保金，质保期结束且中标人本合同项下的全部合同义务已妥为履行完毕后，采购人无息退还剩余5%，质保期以中标人在投标文件承诺的日期为准，但不得低于国家、行业的一般标准。</w:t>
      </w:r>
    </w:p>
    <w:p w14:paraId="6FAA7F9E">
      <w:pPr>
        <w:spacing w:line="360" w:lineRule="auto"/>
        <w:contextualSpacing/>
        <w:rPr>
          <w:bCs/>
          <w:sz w:val="24"/>
        </w:rPr>
      </w:pPr>
      <w:r>
        <w:rPr>
          <w:rFonts w:hint="eastAsia"/>
          <w:bCs/>
          <w:sz w:val="24"/>
        </w:rPr>
        <w:t>2、合同价款的支付：款项分两次支付</w:t>
      </w:r>
    </w:p>
    <w:p w14:paraId="543C0689">
      <w:pPr>
        <w:spacing w:line="360" w:lineRule="auto"/>
        <w:contextualSpacing/>
        <w:rPr>
          <w:bCs/>
          <w:sz w:val="24"/>
        </w:rPr>
      </w:pPr>
      <w:r>
        <w:rPr>
          <w:rFonts w:hint="eastAsia"/>
          <w:bCs/>
          <w:sz w:val="24"/>
        </w:rPr>
        <w:t>1）首付款：合同签订7日内，且采购人收到中标人妥为支付的履约保证金后，采购人向中标人支付至合同总价款的80%作为首付款；</w:t>
      </w:r>
    </w:p>
    <w:p w14:paraId="58DAD478">
      <w:pPr>
        <w:spacing w:line="360" w:lineRule="auto"/>
        <w:contextualSpacing/>
        <w:rPr>
          <w:bCs/>
          <w:sz w:val="24"/>
          <w:highlight w:val="none"/>
        </w:rPr>
      </w:pPr>
      <w:r>
        <w:rPr>
          <w:rFonts w:hint="eastAsia"/>
          <w:bCs/>
          <w:sz w:val="24"/>
        </w:rPr>
        <w:t>2）尾款：中标人将本合同项下的全部货物运抵采购人指定地点，所有货物安装</w:t>
      </w:r>
      <w:r>
        <w:rPr>
          <w:rFonts w:hint="eastAsia"/>
          <w:bCs/>
          <w:sz w:val="24"/>
          <w:highlight w:val="none"/>
        </w:rPr>
        <w:t>调试完毕且经采购人按学校相关规定验收合格后，支付合同剩余尾款。</w:t>
      </w:r>
    </w:p>
    <w:p w14:paraId="333D34FB">
      <w:pPr>
        <w:spacing w:line="360" w:lineRule="auto"/>
        <w:contextualSpacing/>
        <w:rPr>
          <w:bCs/>
          <w:sz w:val="24"/>
          <w:highlight w:val="none"/>
        </w:rPr>
      </w:pPr>
      <w:r>
        <w:rPr>
          <w:rFonts w:hint="eastAsia"/>
          <w:bCs/>
          <w:sz w:val="24"/>
          <w:highlight w:val="none"/>
        </w:rPr>
        <w:t>3）特别约定</w:t>
      </w:r>
    </w:p>
    <w:p w14:paraId="3B2BEF6A">
      <w:pPr>
        <w:spacing w:line="360" w:lineRule="auto"/>
        <w:ind w:firstLine="480" w:firstLineChars="200"/>
        <w:contextualSpacing/>
        <w:rPr>
          <w:bCs/>
          <w:sz w:val="24"/>
        </w:rPr>
      </w:pPr>
      <w:r>
        <w:rPr>
          <w:rFonts w:hint="eastAsia"/>
          <w:bCs/>
          <w:sz w:val="24"/>
        </w:rPr>
        <w:t>由于本合同价款100%来源于政府财政拨付，合同约定的付款时间以财政资金实际到位为前提，如因采购人财政资金未到位导致采购人无法按前述付款时间节点支付款项，中标人同意待采购人财政资金到位后，对照合同中约定的支付进度节点，按工作程序支付；</w:t>
      </w:r>
    </w:p>
    <w:p w14:paraId="18200E09">
      <w:pPr>
        <w:numPr>
          <w:ilvl w:val="0"/>
          <w:numId w:val="2"/>
        </w:numPr>
        <w:spacing w:line="360" w:lineRule="auto"/>
        <w:contextualSpacing/>
        <w:rPr>
          <w:sz w:val="24"/>
        </w:rPr>
      </w:pPr>
      <w:r>
        <w:rPr>
          <w:sz w:val="24"/>
        </w:rPr>
        <w:t>包装和运输</w:t>
      </w:r>
    </w:p>
    <w:p w14:paraId="15FD7FB2">
      <w:pPr>
        <w:spacing w:line="360" w:lineRule="auto"/>
        <w:ind w:firstLine="480" w:firstLineChars="200"/>
        <w:contextualSpacing/>
        <w:rPr>
          <w:sz w:val="24"/>
        </w:rPr>
      </w:pPr>
      <w:r>
        <w:rPr>
          <w:rFonts w:hint="eastAsia" w:ascii="宋体" w:hAnsi="宋体" w:cs="宋体"/>
          <w:sz w:val="24"/>
        </w:rPr>
        <w:t>货物采购须落实《关于印发〈商品包装政府采购需求标准（试行）〉、〈快递包装政府采购需求标准（试行）〉的通知》（财办库﹝2020﹞123号））要求。</w:t>
      </w:r>
    </w:p>
    <w:p w14:paraId="652FC1F0">
      <w:pPr>
        <w:numPr>
          <w:ilvl w:val="0"/>
          <w:numId w:val="0"/>
        </w:numPr>
        <w:spacing w:line="360" w:lineRule="auto"/>
        <w:contextualSpacing/>
        <w:rPr>
          <w:rFonts w:hint="eastAsia" w:ascii="宋体" w:hAnsi="宋体" w:cs="宋体"/>
          <w:sz w:val="24"/>
        </w:rPr>
      </w:pPr>
    </w:p>
    <w:p w14:paraId="399ECE1E">
      <w:pPr>
        <w:spacing w:line="360" w:lineRule="auto"/>
        <w:contextualSpacing/>
        <w:rPr>
          <w:sz w:val="24"/>
        </w:rPr>
      </w:pPr>
      <w:r>
        <w:rPr>
          <w:sz w:val="24"/>
        </w:rPr>
        <w:t>4. 售后服务（质保期）</w:t>
      </w:r>
    </w:p>
    <w:p w14:paraId="5F5ADFC8">
      <w:pPr>
        <w:spacing w:line="360" w:lineRule="auto"/>
        <w:ind w:firstLine="480" w:firstLineChars="200"/>
        <w:contextualSpacing/>
        <w:rPr>
          <w:b/>
          <w:i/>
          <w:sz w:val="24"/>
        </w:rPr>
      </w:pPr>
      <w:r>
        <w:rPr>
          <w:rFonts w:hint="eastAsia"/>
          <w:sz w:val="24"/>
        </w:rPr>
        <w:t>验收合格后三年。</w:t>
      </w:r>
    </w:p>
    <w:p w14:paraId="474D1D25">
      <w:pPr>
        <w:pStyle w:val="7"/>
        <w:numPr>
          <w:ilvl w:val="0"/>
          <w:numId w:val="1"/>
        </w:numPr>
        <w:spacing w:line="360" w:lineRule="auto"/>
        <w:ind w:left="499" w:hanging="499" w:firstLineChars="0"/>
        <w:contextualSpacing/>
        <w:outlineLvl w:val="1"/>
        <w:rPr>
          <w:rFonts w:ascii="Times New Roman" w:hAnsi="Times New Roman"/>
          <w:b/>
          <w:sz w:val="24"/>
          <w:szCs w:val="24"/>
        </w:rPr>
      </w:pPr>
      <w:r>
        <w:rPr>
          <w:rFonts w:ascii="Times New Roman" w:hAnsi="Times New Roman"/>
          <w:b/>
          <w:sz w:val="24"/>
          <w:szCs w:val="24"/>
        </w:rPr>
        <w:t>技术要求</w:t>
      </w:r>
    </w:p>
    <w:p w14:paraId="31296E51">
      <w:pPr>
        <w:spacing w:line="360" w:lineRule="auto"/>
        <w:contextualSpacing/>
        <w:outlineLvl w:val="1"/>
        <w:rPr>
          <w:sz w:val="24"/>
        </w:rPr>
      </w:pPr>
      <w:r>
        <w:rPr>
          <w:sz w:val="24"/>
        </w:rPr>
        <w:t>1. 基本要求</w:t>
      </w:r>
    </w:p>
    <w:p w14:paraId="38047D0E">
      <w:pPr>
        <w:spacing w:line="360" w:lineRule="auto"/>
        <w:ind w:firstLine="480" w:firstLineChars="200"/>
        <w:contextualSpacing/>
        <w:outlineLvl w:val="1"/>
        <w:rPr>
          <w:sz w:val="24"/>
        </w:rPr>
      </w:pPr>
      <w:r>
        <w:rPr>
          <w:sz w:val="24"/>
        </w:rPr>
        <w:t>1.1 采购标的需实现的功能或者目标</w:t>
      </w:r>
    </w:p>
    <w:p w14:paraId="0EE73CD4">
      <w:pPr>
        <w:spacing w:line="360" w:lineRule="auto"/>
        <w:ind w:firstLine="480" w:firstLineChars="200"/>
        <w:contextualSpacing/>
        <w:rPr>
          <w:sz w:val="24"/>
        </w:rPr>
      </w:pPr>
      <w:r>
        <w:rPr>
          <w:rFonts w:hint="eastAsia"/>
          <w:sz w:val="24"/>
        </w:rPr>
        <w:t>为搭建毫米波雷达目标检测相关的实验和验证平台，需要采购高算力服务器进行网络训练和数据处理，包括视频融合及路径规划数据处理服务器、雷视融合数据处理服务器和基于多雷达数据融合的多目标接力跟踪数据处理服务器。</w:t>
      </w:r>
    </w:p>
    <w:p w14:paraId="40F17CFD">
      <w:pPr>
        <w:spacing w:line="360" w:lineRule="auto"/>
        <w:ind w:firstLine="480" w:firstLineChars="200"/>
        <w:contextualSpacing/>
        <w:rPr>
          <w:sz w:val="24"/>
        </w:rPr>
      </w:pPr>
      <w:r>
        <w:rPr>
          <w:rFonts w:hint="eastAsia"/>
          <w:sz w:val="24"/>
        </w:rPr>
        <w:t>其中，视频融合及路径规划数据处理服务器将基于视频信息进一步对危险发生的等级进行判别，并对危险的目标或目标群进行分布式识别及跟踪。此外，对监控区域进行整体的人群疏导规划，根据危险目标的位置、行进路线预测等信息，规划处各个区域下人群疏导的最佳路径。</w:t>
      </w:r>
    </w:p>
    <w:p w14:paraId="32A68228">
      <w:pPr>
        <w:spacing w:line="360" w:lineRule="auto"/>
        <w:ind w:firstLine="480" w:firstLineChars="200"/>
        <w:contextualSpacing/>
        <w:rPr>
          <w:sz w:val="24"/>
        </w:rPr>
      </w:pPr>
      <w:r>
        <w:rPr>
          <w:rFonts w:hint="eastAsia"/>
          <w:sz w:val="24"/>
        </w:rPr>
        <w:t>雷视融合数据处理服务器主要用于对雷达采集到的人群异动进行视频相关的算法处理。首先，需要对该区域下的雷达数据进行危险行为的预处理，初步判别出是否存在危险动作；在初步判定具备一定危险行为的情况下，需要进行雷视配准，以实现将相关区域映射至像素坐标系下，并对该区域进行更深入的视频技术处理。通过基于视频的动作提取、分析，进一步推断出该区域是否存在明显的危险行为，从而实现危险情况的预警。</w:t>
      </w:r>
    </w:p>
    <w:p w14:paraId="3F4FCF85">
      <w:pPr>
        <w:spacing w:line="360" w:lineRule="auto"/>
        <w:ind w:firstLine="480" w:firstLineChars="200"/>
        <w:contextualSpacing/>
        <w:rPr>
          <w:sz w:val="24"/>
        </w:rPr>
      </w:pPr>
      <w:r>
        <w:rPr>
          <w:rFonts w:hint="eastAsia"/>
          <w:sz w:val="24"/>
        </w:rPr>
        <w:t>基于多雷达数据融合的多目标接力跟踪数据处理服务器主要用于实现多雷达的实时数据融合，从而实现在多个监控区域下进行目标的联合接力跟踪。在进行多雷达数据融合的过程中，需要对大量的雷达点云数据进行实时数据处理，不仅要实现多个目标的聚类识别、定位跟踪，而且还需要实时对异常的人群运动进行判别，因此需要具备大量内存、且具备一定数据推理能力的服务器进行相关工作。</w:t>
      </w:r>
    </w:p>
    <w:p w14:paraId="4D4DBFBF">
      <w:pPr>
        <w:spacing w:line="360" w:lineRule="auto"/>
        <w:ind w:firstLine="480" w:firstLineChars="200"/>
        <w:contextualSpacing/>
        <w:outlineLvl w:val="1"/>
        <w:rPr>
          <w:sz w:val="24"/>
        </w:rPr>
      </w:pPr>
      <w:r>
        <w:rPr>
          <w:sz w:val="24"/>
        </w:rPr>
        <w:t>1.2 需执行的国家相关标准、行业标准、地方标准或者其他标准、规范</w:t>
      </w:r>
    </w:p>
    <w:p w14:paraId="07AF3F44">
      <w:pPr>
        <w:spacing w:line="360" w:lineRule="auto"/>
        <w:contextualSpacing/>
        <w:rPr>
          <w:sz w:val="24"/>
        </w:rPr>
      </w:pPr>
      <w:r>
        <w:rPr>
          <w:rFonts w:hint="eastAsia"/>
          <w:sz w:val="24"/>
        </w:rPr>
        <w:t>《通用服务器政府采购需求标准（2023版）》</w:t>
      </w:r>
    </w:p>
    <w:p w14:paraId="4BC2A630">
      <w:pPr>
        <w:numPr>
          <w:ilvl w:val="0"/>
          <w:numId w:val="3"/>
        </w:numPr>
        <w:spacing w:line="360" w:lineRule="auto"/>
        <w:contextualSpacing/>
        <w:outlineLvl w:val="1"/>
        <w:rPr>
          <w:sz w:val="24"/>
        </w:rPr>
      </w:pPr>
      <w:r>
        <w:rPr>
          <w:sz w:val="24"/>
        </w:rPr>
        <w:t>服务内容及要求/货物技术要求</w:t>
      </w:r>
    </w:p>
    <w:p w14:paraId="0159243A">
      <w:pPr>
        <w:spacing w:line="360" w:lineRule="auto"/>
        <w:ind w:firstLine="420"/>
        <w:contextualSpacing/>
      </w:pPr>
      <w:r>
        <w:rPr>
          <w:rFonts w:hint="eastAsia"/>
          <w:sz w:val="24"/>
        </w:rPr>
        <w:t>为搭建毫米波雷达目标检测相关的实验和验证平台，需要采购高算力服务器进行网络训练和数据处理，包括视频融合及路径规划数据处理服务器、雷视融合数据处理服务器和基于多雷达数据融合的多目标接力跟踪数据处理服务器。三台服务器的服务内容及要求如下。</w:t>
      </w:r>
      <w:r>
        <w:t xml:space="preserve"> </w:t>
      </w:r>
    </w:p>
    <w:p w14:paraId="647A00E6">
      <w:pPr>
        <w:pStyle w:val="3"/>
        <w:numPr>
          <w:ilvl w:val="1"/>
          <w:numId w:val="3"/>
        </w:numPr>
        <w:spacing w:before="120"/>
        <w:jc w:val="both"/>
      </w:pPr>
      <w:r>
        <w:rPr>
          <w:rFonts w:hint="eastAsia"/>
        </w:rPr>
        <w:t>视频融合及路径规划数据处理服务器</w:t>
      </w:r>
    </w:p>
    <w:p w14:paraId="785B830C">
      <w:pPr>
        <w:spacing w:line="360" w:lineRule="exact"/>
        <w:rPr>
          <w:rFonts w:ascii="宋体" w:hAnsi="宋体" w:cs="宋体"/>
          <w:sz w:val="24"/>
        </w:rPr>
      </w:pPr>
      <w:r>
        <w:rPr>
          <w:rFonts w:hint="eastAsia" w:ascii="宋体" w:hAnsi="宋体" w:cs="宋体"/>
          <w:sz w:val="24"/>
        </w:rPr>
        <w:t>指标中如有“供应商给出......”等表述要求的，请投标人明确提供具体响应内容。</w:t>
      </w:r>
    </w:p>
    <w:p w14:paraId="1B68995A">
      <w:pPr>
        <w:spacing w:line="360" w:lineRule="exact"/>
        <w:rPr>
          <w:rFonts w:ascii="宋体" w:hAnsi="宋体" w:cs="宋体"/>
          <w:sz w:val="24"/>
        </w:rPr>
      </w:pPr>
    </w:p>
    <w:tbl>
      <w:tblPr>
        <w:tblStyle w:val="9"/>
        <w:tblW w:w="50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9"/>
        <w:gridCol w:w="1316"/>
        <w:gridCol w:w="863"/>
        <w:gridCol w:w="1400"/>
        <w:gridCol w:w="3865"/>
      </w:tblGrid>
      <w:tr w14:paraId="5C027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8" w:type="pct"/>
            <w:vAlign w:val="center"/>
          </w:tcPr>
          <w:p w14:paraId="1B902BD2">
            <w:pPr>
              <w:pStyle w:val="8"/>
              <w:spacing w:before="4"/>
              <w:jc w:val="center"/>
              <w:rPr>
                <w:sz w:val="24"/>
                <w:lang w:eastAsia="zh-CN"/>
              </w:rPr>
            </w:pPr>
          </w:p>
          <w:p w14:paraId="4DDE8655">
            <w:pPr>
              <w:pStyle w:val="8"/>
              <w:ind w:right="148"/>
              <w:jc w:val="center"/>
              <w:rPr>
                <w:rFonts w:ascii="Microsoft YaHei UI" w:eastAsia="Microsoft YaHei UI"/>
                <w:b/>
                <w:sz w:val="18"/>
              </w:rPr>
            </w:pPr>
            <w:r>
              <w:rPr>
                <w:rFonts w:hint="eastAsia" w:ascii="Microsoft YaHei UI" w:eastAsia="Microsoft YaHei UI"/>
                <w:b/>
                <w:sz w:val="18"/>
              </w:rPr>
              <w:t>序号</w:t>
            </w:r>
          </w:p>
        </w:tc>
        <w:tc>
          <w:tcPr>
            <w:tcW w:w="790" w:type="pct"/>
            <w:vAlign w:val="center"/>
          </w:tcPr>
          <w:p w14:paraId="74EDF7C8">
            <w:pPr>
              <w:pStyle w:val="8"/>
              <w:spacing w:before="4"/>
              <w:jc w:val="center"/>
              <w:rPr>
                <w:sz w:val="24"/>
              </w:rPr>
            </w:pPr>
          </w:p>
          <w:p w14:paraId="62FD66EA">
            <w:pPr>
              <w:pStyle w:val="8"/>
              <w:ind w:left="89" w:right="79"/>
              <w:jc w:val="center"/>
              <w:rPr>
                <w:rFonts w:ascii="Microsoft YaHei UI" w:eastAsia="Microsoft YaHei UI"/>
                <w:b/>
                <w:sz w:val="18"/>
              </w:rPr>
            </w:pPr>
            <w:r>
              <w:rPr>
                <w:rFonts w:hint="eastAsia" w:ascii="Microsoft YaHei UI" w:eastAsia="Microsoft YaHei UI"/>
                <w:b/>
                <w:sz w:val="18"/>
              </w:rPr>
              <w:t>指标分类</w:t>
            </w:r>
          </w:p>
        </w:tc>
        <w:tc>
          <w:tcPr>
            <w:tcW w:w="518" w:type="pct"/>
            <w:vAlign w:val="center"/>
          </w:tcPr>
          <w:p w14:paraId="0F8AF7A4">
            <w:pPr>
              <w:pStyle w:val="8"/>
              <w:spacing w:before="177" w:line="225" w:lineRule="auto"/>
              <w:ind w:left="139" w:right="126" w:firstLine="21"/>
              <w:jc w:val="center"/>
              <w:rPr>
                <w:rFonts w:ascii="Microsoft YaHei UI" w:eastAsia="Microsoft YaHei UI"/>
                <w:b/>
                <w:sz w:val="9"/>
              </w:rPr>
            </w:pPr>
            <w:r>
              <w:rPr>
                <w:rFonts w:hint="eastAsia" w:ascii="Microsoft YaHei UI" w:eastAsia="Microsoft YaHei UI"/>
                <w:b/>
                <w:sz w:val="18"/>
              </w:rPr>
              <w:t>一级</w:t>
            </w:r>
            <w:r>
              <w:rPr>
                <w:rFonts w:hint="eastAsia" w:ascii="Microsoft YaHei UI" w:eastAsia="Microsoft YaHei UI"/>
                <w:b/>
                <w:spacing w:val="-5"/>
                <w:sz w:val="18"/>
              </w:rPr>
              <w:t>指标</w:t>
            </w:r>
          </w:p>
        </w:tc>
        <w:tc>
          <w:tcPr>
            <w:tcW w:w="841" w:type="pct"/>
            <w:vAlign w:val="center"/>
          </w:tcPr>
          <w:p w14:paraId="22797835">
            <w:pPr>
              <w:pStyle w:val="8"/>
              <w:spacing w:before="4"/>
              <w:jc w:val="center"/>
              <w:rPr>
                <w:sz w:val="24"/>
              </w:rPr>
            </w:pPr>
          </w:p>
          <w:p w14:paraId="67E4DD95">
            <w:pPr>
              <w:pStyle w:val="8"/>
              <w:ind w:left="90" w:right="80"/>
              <w:jc w:val="center"/>
              <w:rPr>
                <w:rFonts w:ascii="Microsoft YaHei UI" w:eastAsia="Microsoft YaHei UI"/>
                <w:b/>
                <w:sz w:val="9"/>
              </w:rPr>
            </w:pPr>
            <w:r>
              <w:rPr>
                <w:rFonts w:hint="eastAsia" w:ascii="Microsoft YaHei UI" w:eastAsia="Microsoft YaHei UI"/>
                <w:b/>
                <w:w w:val="95"/>
                <w:sz w:val="18"/>
              </w:rPr>
              <w:t>二级指标</w:t>
            </w:r>
          </w:p>
        </w:tc>
        <w:tc>
          <w:tcPr>
            <w:tcW w:w="2321" w:type="pct"/>
            <w:vAlign w:val="center"/>
          </w:tcPr>
          <w:p w14:paraId="3A3ED6FA">
            <w:pPr>
              <w:pStyle w:val="8"/>
              <w:spacing w:before="4"/>
              <w:jc w:val="center"/>
              <w:rPr>
                <w:sz w:val="24"/>
              </w:rPr>
            </w:pPr>
          </w:p>
          <w:p w14:paraId="401C7744">
            <w:pPr>
              <w:pStyle w:val="8"/>
              <w:ind w:left="1112" w:right="1101"/>
              <w:jc w:val="center"/>
              <w:rPr>
                <w:rFonts w:ascii="Microsoft YaHei UI" w:eastAsia="Microsoft YaHei UI"/>
                <w:b/>
                <w:sz w:val="18"/>
              </w:rPr>
            </w:pPr>
            <w:r>
              <w:rPr>
                <w:rFonts w:hint="eastAsia" w:ascii="Microsoft YaHei UI" w:eastAsia="Microsoft YaHei UI"/>
                <w:b/>
                <w:sz w:val="18"/>
              </w:rPr>
              <w:t>指标要求</w:t>
            </w:r>
          </w:p>
        </w:tc>
      </w:tr>
      <w:tr w14:paraId="48610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528" w:type="pct"/>
            <w:vAlign w:val="center"/>
          </w:tcPr>
          <w:p w14:paraId="44E48F15">
            <w:pPr>
              <w:pStyle w:val="8"/>
              <w:jc w:val="center"/>
              <w:rPr>
                <w:sz w:val="18"/>
              </w:rPr>
            </w:pPr>
          </w:p>
          <w:p w14:paraId="22DEFDDD">
            <w:pPr>
              <w:pStyle w:val="8"/>
              <w:spacing w:before="134"/>
              <w:ind w:left="7"/>
              <w:jc w:val="center"/>
              <w:rPr>
                <w:sz w:val="18"/>
              </w:rPr>
            </w:pPr>
            <w:r>
              <w:rPr>
                <w:sz w:val="18"/>
              </w:rPr>
              <w:t>1</w:t>
            </w:r>
          </w:p>
        </w:tc>
        <w:tc>
          <w:tcPr>
            <w:tcW w:w="790" w:type="pct"/>
            <w:vAlign w:val="center"/>
          </w:tcPr>
          <w:p w14:paraId="67BDB4A1">
            <w:pPr>
              <w:pStyle w:val="8"/>
              <w:jc w:val="center"/>
              <w:rPr>
                <w:sz w:val="18"/>
              </w:rPr>
            </w:pPr>
          </w:p>
          <w:p w14:paraId="1D0B397F">
            <w:pPr>
              <w:pStyle w:val="8"/>
              <w:spacing w:before="141"/>
              <w:ind w:left="42" w:right="125"/>
              <w:jc w:val="center"/>
              <w:rPr>
                <w:sz w:val="18"/>
              </w:rPr>
            </w:pPr>
            <w:r>
              <w:rPr>
                <w:sz w:val="18"/>
              </w:rPr>
              <w:t>产品规格</w:t>
            </w:r>
          </w:p>
        </w:tc>
        <w:tc>
          <w:tcPr>
            <w:tcW w:w="518" w:type="pct"/>
            <w:vAlign w:val="center"/>
          </w:tcPr>
          <w:p w14:paraId="18EC5548">
            <w:pPr>
              <w:pStyle w:val="8"/>
              <w:spacing w:before="8"/>
              <w:jc w:val="center"/>
              <w:rPr>
                <w:sz w:val="19"/>
              </w:rPr>
            </w:pPr>
          </w:p>
          <w:p w14:paraId="4D3A6021">
            <w:pPr>
              <w:pStyle w:val="8"/>
              <w:spacing w:before="1"/>
              <w:ind w:left="161"/>
              <w:jc w:val="center"/>
              <w:rPr>
                <w:sz w:val="18"/>
                <w:szCs w:val="18"/>
              </w:rPr>
            </w:pPr>
            <w:r>
              <w:rPr>
                <w:sz w:val="18"/>
                <w:szCs w:val="18"/>
              </w:rPr>
              <w:t>CPU</w:t>
            </w:r>
          </w:p>
          <w:p w14:paraId="5D5F90EA">
            <w:pPr>
              <w:pStyle w:val="8"/>
              <w:spacing w:before="9"/>
              <w:ind w:left="161"/>
              <w:jc w:val="center"/>
              <w:rPr>
                <w:sz w:val="18"/>
              </w:rPr>
            </w:pPr>
            <w:r>
              <w:rPr>
                <w:sz w:val="18"/>
              </w:rPr>
              <w:t>规格</w:t>
            </w:r>
          </w:p>
        </w:tc>
        <w:tc>
          <w:tcPr>
            <w:tcW w:w="841" w:type="pct"/>
            <w:vAlign w:val="center"/>
          </w:tcPr>
          <w:p w14:paraId="02ED7A32">
            <w:pPr>
              <w:pStyle w:val="8"/>
              <w:jc w:val="center"/>
              <w:rPr>
                <w:sz w:val="18"/>
              </w:rPr>
            </w:pPr>
          </w:p>
          <w:p w14:paraId="6B99F61B">
            <w:pPr>
              <w:pStyle w:val="8"/>
              <w:spacing w:before="141"/>
              <w:ind w:left="16" w:right="126"/>
              <w:jc w:val="center"/>
              <w:rPr>
                <w:sz w:val="18"/>
              </w:rPr>
            </w:pPr>
            <w:r>
              <w:rPr>
                <w:spacing w:val="-1"/>
                <w:sz w:val="18"/>
              </w:rPr>
              <w:t>★CPU</w:t>
            </w:r>
            <w:r>
              <w:rPr>
                <w:spacing w:val="-15"/>
                <w:sz w:val="18"/>
              </w:rPr>
              <w:t xml:space="preserve"> 信息</w:t>
            </w:r>
          </w:p>
        </w:tc>
        <w:tc>
          <w:tcPr>
            <w:tcW w:w="2321" w:type="pct"/>
            <w:vAlign w:val="center"/>
          </w:tcPr>
          <w:p w14:paraId="09E336A7">
            <w:pPr>
              <w:pStyle w:val="8"/>
              <w:spacing w:line="240" w:lineRule="atLeast"/>
              <w:ind w:left="106" w:right="165"/>
              <w:jc w:val="center"/>
              <w:rPr>
                <w:sz w:val="18"/>
                <w:lang w:eastAsia="zh-CN"/>
              </w:rPr>
            </w:pPr>
            <w:r>
              <w:rPr>
                <w:spacing w:val="-10"/>
                <w:sz w:val="18"/>
                <w:lang w:eastAsia="zh-CN"/>
              </w:rPr>
              <w:t xml:space="preserve">供应商给出 </w:t>
            </w:r>
            <w:r>
              <w:rPr>
                <w:spacing w:val="-1"/>
                <w:sz w:val="18"/>
                <w:lang w:eastAsia="zh-CN"/>
              </w:rPr>
              <w:t>CPU</w:t>
            </w:r>
            <w:r>
              <w:rPr>
                <w:spacing w:val="-15"/>
                <w:sz w:val="18"/>
                <w:lang w:eastAsia="zh-CN"/>
              </w:rPr>
              <w:t xml:space="preserve"> 信息，包含 </w:t>
            </w:r>
            <w:r>
              <w:rPr>
                <w:spacing w:val="-1"/>
                <w:sz w:val="18"/>
                <w:lang w:eastAsia="zh-CN"/>
              </w:rPr>
              <w:t>CPU</w:t>
            </w:r>
            <w:r>
              <w:rPr>
                <w:spacing w:val="-23"/>
                <w:sz w:val="18"/>
                <w:lang w:eastAsia="zh-CN"/>
              </w:rPr>
              <w:t xml:space="preserve"> 型</w:t>
            </w:r>
            <w:r>
              <w:rPr>
                <w:spacing w:val="-1"/>
                <w:sz w:val="18"/>
                <w:lang w:eastAsia="zh-CN"/>
              </w:rPr>
              <w:t>号、物理核心数、主频、末级缓存容量、线程数、热设计功耗及支持</w:t>
            </w:r>
            <w:r>
              <w:rPr>
                <w:sz w:val="18"/>
                <w:lang w:eastAsia="zh-CN"/>
              </w:rPr>
              <w:t>内存的最高速率、通道数和位宽</w:t>
            </w:r>
          </w:p>
        </w:tc>
      </w:tr>
      <w:tr w14:paraId="040F6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528" w:type="pct"/>
            <w:vAlign w:val="center"/>
          </w:tcPr>
          <w:p w14:paraId="5D44C0F4">
            <w:pPr>
              <w:pStyle w:val="8"/>
              <w:spacing w:before="3"/>
              <w:jc w:val="center"/>
              <w:rPr>
                <w:sz w:val="19"/>
                <w:lang w:eastAsia="zh-CN"/>
              </w:rPr>
            </w:pPr>
          </w:p>
          <w:p w14:paraId="66CFE0B3">
            <w:pPr>
              <w:pStyle w:val="8"/>
              <w:ind w:left="7"/>
              <w:jc w:val="center"/>
              <w:rPr>
                <w:sz w:val="18"/>
              </w:rPr>
            </w:pPr>
            <w:r>
              <w:rPr>
                <w:sz w:val="18"/>
              </w:rPr>
              <w:t>2</w:t>
            </w:r>
          </w:p>
        </w:tc>
        <w:tc>
          <w:tcPr>
            <w:tcW w:w="790" w:type="pct"/>
            <w:vAlign w:val="center"/>
          </w:tcPr>
          <w:p w14:paraId="27D4677A">
            <w:pPr>
              <w:pStyle w:val="8"/>
              <w:spacing w:before="8"/>
              <w:jc w:val="center"/>
              <w:rPr>
                <w:sz w:val="19"/>
              </w:rPr>
            </w:pPr>
          </w:p>
          <w:p w14:paraId="262985DD">
            <w:pPr>
              <w:pStyle w:val="8"/>
              <w:ind w:left="42" w:right="125"/>
              <w:jc w:val="center"/>
              <w:rPr>
                <w:sz w:val="18"/>
              </w:rPr>
            </w:pPr>
            <w:r>
              <w:rPr>
                <w:sz w:val="18"/>
              </w:rPr>
              <w:t>产品规格</w:t>
            </w:r>
          </w:p>
        </w:tc>
        <w:tc>
          <w:tcPr>
            <w:tcW w:w="518" w:type="pct"/>
            <w:vMerge w:val="restart"/>
            <w:vAlign w:val="center"/>
          </w:tcPr>
          <w:p w14:paraId="3D809B3F">
            <w:pPr>
              <w:pStyle w:val="8"/>
              <w:spacing w:before="110" w:line="249" w:lineRule="auto"/>
              <w:ind w:left="161" w:right="106" w:hanging="46"/>
              <w:jc w:val="center"/>
              <w:rPr>
                <w:sz w:val="18"/>
              </w:rPr>
            </w:pPr>
            <w:r>
              <w:rPr>
                <w:spacing w:val="-2"/>
                <w:sz w:val="18"/>
              </w:rPr>
              <w:t>主板</w:t>
            </w:r>
            <w:r>
              <w:rPr>
                <w:sz w:val="18"/>
              </w:rPr>
              <w:t>规格</w:t>
            </w:r>
          </w:p>
        </w:tc>
        <w:tc>
          <w:tcPr>
            <w:tcW w:w="841" w:type="pct"/>
            <w:vAlign w:val="center"/>
          </w:tcPr>
          <w:p w14:paraId="7FACB3A4">
            <w:pPr>
              <w:pStyle w:val="8"/>
              <w:spacing w:line="240" w:lineRule="atLeast"/>
              <w:ind w:left="107" w:right="96"/>
              <w:jc w:val="center"/>
              <w:rPr>
                <w:sz w:val="18"/>
                <w:lang w:eastAsia="zh-CN"/>
              </w:rPr>
            </w:pPr>
            <w:r>
              <w:rPr>
                <w:sz w:val="18"/>
                <w:lang w:eastAsia="zh-CN"/>
              </w:rPr>
              <w:t>★主板支持</w:t>
            </w:r>
            <w:r>
              <w:rPr>
                <w:spacing w:val="21"/>
                <w:sz w:val="18"/>
                <w:lang w:eastAsia="zh-CN"/>
              </w:rPr>
              <w:t>的</w:t>
            </w:r>
            <w:r>
              <w:rPr>
                <w:sz w:val="18"/>
                <w:lang w:eastAsia="zh-CN"/>
              </w:rPr>
              <w:t>CPU</w:t>
            </w:r>
            <w:r>
              <w:rPr>
                <w:spacing w:val="-18"/>
                <w:sz w:val="18"/>
                <w:lang w:eastAsia="zh-CN"/>
              </w:rPr>
              <w:t xml:space="preserve"> 和内</w:t>
            </w:r>
            <w:r>
              <w:rPr>
                <w:sz w:val="18"/>
                <w:lang w:eastAsia="zh-CN"/>
              </w:rPr>
              <w:t>存情况</w:t>
            </w:r>
          </w:p>
        </w:tc>
        <w:tc>
          <w:tcPr>
            <w:tcW w:w="2321" w:type="pct"/>
            <w:vAlign w:val="center"/>
          </w:tcPr>
          <w:p w14:paraId="12C81B3C">
            <w:pPr>
              <w:pStyle w:val="8"/>
              <w:spacing w:before="132" w:line="249" w:lineRule="auto"/>
              <w:ind w:left="106" w:right="165"/>
              <w:jc w:val="center"/>
              <w:rPr>
                <w:sz w:val="18"/>
                <w:lang w:eastAsia="zh-CN"/>
              </w:rPr>
            </w:pPr>
            <w:r>
              <w:rPr>
                <w:spacing w:val="-6"/>
                <w:sz w:val="18"/>
                <w:lang w:eastAsia="zh-CN"/>
              </w:rPr>
              <w:t xml:space="preserve">供应商给出主板支持的 </w:t>
            </w:r>
            <w:r>
              <w:rPr>
                <w:spacing w:val="-1"/>
                <w:sz w:val="18"/>
                <w:lang w:eastAsia="zh-CN"/>
              </w:rPr>
              <w:t>CPU</w:t>
            </w:r>
            <w:r>
              <w:rPr>
                <w:spacing w:val="-13"/>
                <w:sz w:val="18"/>
                <w:lang w:eastAsia="zh-CN"/>
              </w:rPr>
              <w:t xml:space="preserve"> 和内存</w:t>
            </w:r>
            <w:r>
              <w:rPr>
                <w:sz w:val="18"/>
                <w:lang w:eastAsia="zh-CN"/>
              </w:rPr>
              <w:t>的型号数量</w:t>
            </w:r>
          </w:p>
        </w:tc>
      </w:tr>
      <w:tr w14:paraId="6F143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528" w:type="pct"/>
            <w:vAlign w:val="center"/>
          </w:tcPr>
          <w:p w14:paraId="63986898">
            <w:pPr>
              <w:pStyle w:val="8"/>
              <w:spacing w:before="3"/>
              <w:jc w:val="center"/>
              <w:rPr>
                <w:sz w:val="19"/>
                <w:lang w:eastAsia="zh-CN"/>
              </w:rPr>
            </w:pPr>
          </w:p>
          <w:p w14:paraId="7479ABF8">
            <w:pPr>
              <w:pStyle w:val="8"/>
              <w:ind w:left="7"/>
              <w:jc w:val="center"/>
              <w:rPr>
                <w:sz w:val="18"/>
              </w:rPr>
            </w:pPr>
            <w:r>
              <w:rPr>
                <w:sz w:val="18"/>
              </w:rPr>
              <w:t>3</w:t>
            </w:r>
          </w:p>
        </w:tc>
        <w:tc>
          <w:tcPr>
            <w:tcW w:w="790" w:type="pct"/>
            <w:vAlign w:val="center"/>
          </w:tcPr>
          <w:p w14:paraId="7C9C0D14">
            <w:pPr>
              <w:pStyle w:val="8"/>
              <w:spacing w:before="10"/>
              <w:jc w:val="center"/>
              <w:rPr>
                <w:sz w:val="19"/>
              </w:rPr>
            </w:pPr>
          </w:p>
          <w:p w14:paraId="359F5A34">
            <w:pPr>
              <w:pStyle w:val="8"/>
              <w:ind w:left="42" w:right="125"/>
              <w:jc w:val="center"/>
              <w:rPr>
                <w:sz w:val="18"/>
              </w:rPr>
            </w:pPr>
            <w:r>
              <w:rPr>
                <w:sz w:val="18"/>
              </w:rPr>
              <w:t>产品规格</w:t>
            </w:r>
          </w:p>
        </w:tc>
        <w:tc>
          <w:tcPr>
            <w:tcW w:w="518" w:type="pct"/>
            <w:vMerge w:val="continue"/>
            <w:vAlign w:val="center"/>
          </w:tcPr>
          <w:p w14:paraId="127538F0">
            <w:pPr>
              <w:pStyle w:val="8"/>
              <w:jc w:val="center"/>
              <w:rPr>
                <w:rFonts w:ascii="Times New Roman"/>
                <w:sz w:val="16"/>
              </w:rPr>
            </w:pPr>
          </w:p>
        </w:tc>
        <w:tc>
          <w:tcPr>
            <w:tcW w:w="841" w:type="pct"/>
            <w:vAlign w:val="center"/>
          </w:tcPr>
          <w:p w14:paraId="6B5E2915">
            <w:pPr>
              <w:pStyle w:val="8"/>
              <w:spacing w:before="134" w:line="249" w:lineRule="auto"/>
              <w:ind w:left="107" w:right="170"/>
              <w:jc w:val="center"/>
              <w:rPr>
                <w:sz w:val="18"/>
              </w:rPr>
            </w:pPr>
            <w:r>
              <w:rPr>
                <w:spacing w:val="-1"/>
                <w:sz w:val="18"/>
              </w:rPr>
              <w:t>★主板内存</w:t>
            </w:r>
            <w:r>
              <w:rPr>
                <w:sz w:val="18"/>
              </w:rPr>
              <w:t>槽数量</w:t>
            </w:r>
          </w:p>
        </w:tc>
        <w:tc>
          <w:tcPr>
            <w:tcW w:w="2321" w:type="pct"/>
            <w:vAlign w:val="center"/>
          </w:tcPr>
          <w:p w14:paraId="60523DCD">
            <w:pPr>
              <w:pStyle w:val="8"/>
              <w:spacing w:before="134" w:line="249" w:lineRule="auto"/>
              <w:ind w:left="106" w:right="165"/>
              <w:jc w:val="center"/>
              <w:rPr>
                <w:sz w:val="18"/>
                <w:lang w:eastAsia="zh-CN"/>
              </w:rPr>
            </w:pPr>
            <w:r>
              <w:rPr>
                <w:spacing w:val="-1"/>
                <w:sz w:val="18"/>
                <w:lang w:eastAsia="zh-CN"/>
              </w:rPr>
              <w:t>非板载内存的可扩展插槽数量应不</w:t>
            </w:r>
            <w:r>
              <w:rPr>
                <w:spacing w:val="-15"/>
                <w:sz w:val="18"/>
                <w:lang w:eastAsia="zh-CN"/>
              </w:rPr>
              <w:t xml:space="preserve">少于 </w:t>
            </w:r>
            <w:r>
              <w:rPr>
                <w:sz w:val="18"/>
                <w:lang w:eastAsia="zh-CN"/>
              </w:rPr>
              <w:t>32</w:t>
            </w:r>
            <w:r>
              <w:rPr>
                <w:spacing w:val="-23"/>
                <w:sz w:val="18"/>
                <w:lang w:eastAsia="zh-CN"/>
              </w:rPr>
              <w:t>个</w:t>
            </w:r>
          </w:p>
        </w:tc>
      </w:tr>
      <w:tr w14:paraId="0992D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528" w:type="pct"/>
            <w:vAlign w:val="center"/>
          </w:tcPr>
          <w:p w14:paraId="30731DE7">
            <w:pPr>
              <w:pStyle w:val="8"/>
              <w:spacing w:before="2"/>
              <w:jc w:val="center"/>
              <w:rPr>
                <w:sz w:val="19"/>
                <w:lang w:eastAsia="zh-CN"/>
              </w:rPr>
            </w:pPr>
          </w:p>
          <w:p w14:paraId="3724F047">
            <w:pPr>
              <w:pStyle w:val="8"/>
              <w:spacing w:before="1"/>
              <w:ind w:left="7"/>
              <w:jc w:val="center"/>
              <w:rPr>
                <w:sz w:val="18"/>
              </w:rPr>
            </w:pPr>
            <w:r>
              <w:rPr>
                <w:sz w:val="18"/>
              </w:rPr>
              <w:t>4</w:t>
            </w:r>
          </w:p>
        </w:tc>
        <w:tc>
          <w:tcPr>
            <w:tcW w:w="790" w:type="pct"/>
            <w:vAlign w:val="center"/>
          </w:tcPr>
          <w:p w14:paraId="61117652">
            <w:pPr>
              <w:pStyle w:val="8"/>
              <w:spacing w:before="10"/>
              <w:jc w:val="center"/>
              <w:rPr>
                <w:sz w:val="19"/>
              </w:rPr>
            </w:pPr>
          </w:p>
          <w:p w14:paraId="35BE26FB">
            <w:pPr>
              <w:pStyle w:val="8"/>
              <w:ind w:left="42" w:right="125"/>
              <w:jc w:val="center"/>
              <w:rPr>
                <w:sz w:val="18"/>
              </w:rPr>
            </w:pPr>
            <w:r>
              <w:rPr>
                <w:sz w:val="18"/>
              </w:rPr>
              <w:t>产品规格</w:t>
            </w:r>
          </w:p>
        </w:tc>
        <w:tc>
          <w:tcPr>
            <w:tcW w:w="518" w:type="pct"/>
            <w:vMerge w:val="continue"/>
            <w:vAlign w:val="center"/>
          </w:tcPr>
          <w:p w14:paraId="2197D110">
            <w:pPr>
              <w:pStyle w:val="8"/>
              <w:jc w:val="center"/>
              <w:rPr>
                <w:rFonts w:ascii="Times New Roman"/>
                <w:sz w:val="16"/>
              </w:rPr>
            </w:pPr>
          </w:p>
        </w:tc>
        <w:tc>
          <w:tcPr>
            <w:tcW w:w="841" w:type="pct"/>
            <w:vAlign w:val="center"/>
          </w:tcPr>
          <w:p w14:paraId="28DB78AA">
            <w:pPr>
              <w:pStyle w:val="8"/>
              <w:spacing w:before="133" w:line="249" w:lineRule="auto"/>
              <w:ind w:left="107" w:right="170"/>
              <w:jc w:val="center"/>
              <w:rPr>
                <w:sz w:val="18"/>
              </w:rPr>
            </w:pPr>
            <w:r>
              <w:rPr>
                <w:spacing w:val="-1"/>
                <w:sz w:val="18"/>
              </w:rPr>
              <w:t>★主板存储</w:t>
            </w:r>
            <w:r>
              <w:rPr>
                <w:sz w:val="18"/>
              </w:rPr>
              <w:t>接口</w:t>
            </w:r>
          </w:p>
        </w:tc>
        <w:tc>
          <w:tcPr>
            <w:tcW w:w="2321" w:type="pct"/>
            <w:vAlign w:val="center"/>
          </w:tcPr>
          <w:p w14:paraId="0951408F">
            <w:pPr>
              <w:pStyle w:val="8"/>
              <w:spacing w:before="133" w:line="249" w:lineRule="auto"/>
              <w:ind w:left="106" w:right="165"/>
              <w:jc w:val="center"/>
              <w:rPr>
                <w:sz w:val="18"/>
              </w:rPr>
            </w:pPr>
            <w:r>
              <w:rPr>
                <w:spacing w:val="-10"/>
                <w:sz w:val="18"/>
              </w:rPr>
              <w:t xml:space="preserve">至少支持 </w:t>
            </w:r>
            <w:r>
              <w:rPr>
                <w:spacing w:val="-1"/>
                <w:sz w:val="18"/>
              </w:rPr>
              <w:t>SATA、SAS</w:t>
            </w:r>
            <w:r>
              <w:rPr>
                <w:sz w:val="18"/>
              </w:rPr>
              <w:t>、M.2、U.2</w:t>
            </w:r>
            <w:r>
              <w:rPr>
                <w:spacing w:val="-22"/>
                <w:sz w:val="18"/>
              </w:rPr>
              <w:t xml:space="preserve"> 等</w:t>
            </w:r>
            <w:r>
              <w:rPr>
                <w:spacing w:val="-7"/>
                <w:sz w:val="18"/>
              </w:rPr>
              <w:t xml:space="preserve">存储接口中的 </w:t>
            </w:r>
            <w:r>
              <w:rPr>
                <w:sz w:val="18"/>
              </w:rPr>
              <w:t>1</w:t>
            </w:r>
            <w:r>
              <w:rPr>
                <w:spacing w:val="-23"/>
                <w:sz w:val="18"/>
              </w:rPr>
              <w:t xml:space="preserve"> 种</w:t>
            </w:r>
          </w:p>
        </w:tc>
      </w:tr>
      <w:tr w14:paraId="440D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528" w:type="pct"/>
            <w:vAlign w:val="center"/>
          </w:tcPr>
          <w:p w14:paraId="361B45EE">
            <w:pPr>
              <w:pStyle w:val="8"/>
              <w:jc w:val="center"/>
              <w:rPr>
                <w:sz w:val="18"/>
              </w:rPr>
            </w:pPr>
          </w:p>
          <w:p w14:paraId="5C70AE49">
            <w:pPr>
              <w:pStyle w:val="8"/>
              <w:spacing w:before="135"/>
              <w:ind w:left="7"/>
              <w:jc w:val="center"/>
              <w:rPr>
                <w:sz w:val="18"/>
              </w:rPr>
            </w:pPr>
            <w:r>
              <w:rPr>
                <w:sz w:val="18"/>
              </w:rPr>
              <w:t>5</w:t>
            </w:r>
          </w:p>
        </w:tc>
        <w:tc>
          <w:tcPr>
            <w:tcW w:w="790" w:type="pct"/>
            <w:vAlign w:val="center"/>
          </w:tcPr>
          <w:p w14:paraId="02BCD4AD">
            <w:pPr>
              <w:pStyle w:val="8"/>
              <w:jc w:val="center"/>
              <w:rPr>
                <w:sz w:val="18"/>
              </w:rPr>
            </w:pPr>
          </w:p>
          <w:p w14:paraId="62C5DEA8">
            <w:pPr>
              <w:pStyle w:val="8"/>
              <w:spacing w:before="142"/>
              <w:ind w:left="42" w:right="125"/>
              <w:jc w:val="center"/>
              <w:rPr>
                <w:sz w:val="18"/>
              </w:rPr>
            </w:pPr>
            <w:r>
              <w:rPr>
                <w:sz w:val="18"/>
              </w:rPr>
              <w:t>产品规格</w:t>
            </w:r>
          </w:p>
        </w:tc>
        <w:tc>
          <w:tcPr>
            <w:tcW w:w="518" w:type="pct"/>
            <w:vMerge w:val="continue"/>
            <w:vAlign w:val="center"/>
          </w:tcPr>
          <w:p w14:paraId="5186ED3A">
            <w:pPr>
              <w:pStyle w:val="8"/>
              <w:jc w:val="center"/>
              <w:rPr>
                <w:rFonts w:ascii="Times New Roman"/>
                <w:sz w:val="16"/>
              </w:rPr>
            </w:pPr>
          </w:p>
        </w:tc>
        <w:tc>
          <w:tcPr>
            <w:tcW w:w="841" w:type="pct"/>
            <w:vAlign w:val="center"/>
          </w:tcPr>
          <w:p w14:paraId="4267E7D9">
            <w:pPr>
              <w:pStyle w:val="8"/>
              <w:spacing w:before="9"/>
              <w:jc w:val="center"/>
              <w:rPr>
                <w:sz w:val="19"/>
              </w:rPr>
            </w:pPr>
          </w:p>
          <w:p w14:paraId="6C5D03F4">
            <w:pPr>
              <w:pStyle w:val="8"/>
              <w:spacing w:line="249" w:lineRule="auto"/>
              <w:ind w:left="107" w:right="127"/>
              <w:jc w:val="center"/>
              <w:rPr>
                <w:sz w:val="18"/>
              </w:rPr>
            </w:pPr>
            <w:r>
              <w:rPr>
                <w:w w:val="95"/>
                <w:sz w:val="18"/>
              </w:rPr>
              <w:t>★PCIe</w:t>
            </w:r>
            <w:r>
              <w:rPr>
                <w:spacing w:val="-9"/>
                <w:w w:val="95"/>
                <w:sz w:val="18"/>
              </w:rPr>
              <w:t xml:space="preserve"> 插槽</w:t>
            </w:r>
            <w:r>
              <w:rPr>
                <w:sz w:val="18"/>
              </w:rPr>
              <w:t>接口</w:t>
            </w:r>
          </w:p>
        </w:tc>
        <w:tc>
          <w:tcPr>
            <w:tcW w:w="2321" w:type="pct"/>
            <w:vAlign w:val="center"/>
          </w:tcPr>
          <w:p w14:paraId="6650F72E">
            <w:pPr>
              <w:pStyle w:val="8"/>
              <w:spacing w:before="133" w:line="249" w:lineRule="auto"/>
              <w:ind w:left="106" w:right="119"/>
              <w:jc w:val="center"/>
              <w:rPr>
                <w:sz w:val="18"/>
                <w:lang w:eastAsia="zh-CN"/>
              </w:rPr>
            </w:pPr>
            <w:r>
              <w:rPr>
                <w:spacing w:val="-16"/>
                <w:sz w:val="18"/>
                <w:lang w:eastAsia="zh-CN"/>
              </w:rPr>
              <w:t xml:space="preserve">符合 </w:t>
            </w:r>
            <w:r>
              <w:rPr>
                <w:spacing w:val="-1"/>
                <w:sz w:val="18"/>
                <w:lang w:eastAsia="zh-CN"/>
              </w:rPr>
              <w:t>PCIe3.0</w:t>
            </w:r>
            <w:r>
              <w:rPr>
                <w:spacing w:val="-7"/>
                <w:sz w:val="18"/>
                <w:lang w:eastAsia="zh-CN"/>
              </w:rPr>
              <w:t xml:space="preserve"> 或以上的高速串行计</w:t>
            </w:r>
            <w:r>
              <w:rPr>
                <w:spacing w:val="-2"/>
                <w:sz w:val="18"/>
                <w:lang w:eastAsia="zh-CN"/>
              </w:rPr>
              <w:t>算机扩展总线标准，</w:t>
            </w:r>
            <w:r>
              <w:rPr>
                <w:spacing w:val="-1"/>
                <w:sz w:val="18"/>
                <w:lang w:eastAsia="zh-CN"/>
              </w:rPr>
              <w:t>PCIe</w:t>
            </w:r>
            <w:r>
              <w:rPr>
                <w:spacing w:val="-11"/>
                <w:sz w:val="18"/>
                <w:lang w:eastAsia="zh-CN"/>
              </w:rPr>
              <w:t xml:space="preserve"> 的接口速</w:t>
            </w:r>
            <w:r>
              <w:rPr>
                <w:sz w:val="18"/>
                <w:lang w:eastAsia="zh-CN"/>
              </w:rPr>
              <w:t>率与位宽需保证向下兼容</w:t>
            </w:r>
          </w:p>
        </w:tc>
      </w:tr>
      <w:tr w14:paraId="5AE2F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528" w:type="pct"/>
            <w:tcBorders>
              <w:bottom w:val="single" w:color="auto" w:sz="4" w:space="0"/>
            </w:tcBorders>
            <w:vAlign w:val="center"/>
          </w:tcPr>
          <w:p w14:paraId="783E7297">
            <w:pPr>
              <w:pStyle w:val="8"/>
              <w:jc w:val="center"/>
              <w:rPr>
                <w:sz w:val="18"/>
                <w:lang w:eastAsia="zh-CN"/>
              </w:rPr>
            </w:pPr>
          </w:p>
          <w:p w14:paraId="6731FD7F">
            <w:pPr>
              <w:pStyle w:val="8"/>
              <w:jc w:val="center"/>
              <w:rPr>
                <w:sz w:val="18"/>
                <w:lang w:eastAsia="zh-CN"/>
              </w:rPr>
            </w:pPr>
          </w:p>
          <w:p w14:paraId="362160DA">
            <w:pPr>
              <w:pStyle w:val="8"/>
              <w:spacing w:before="144"/>
              <w:ind w:left="7"/>
              <w:jc w:val="center"/>
              <w:rPr>
                <w:sz w:val="18"/>
              </w:rPr>
            </w:pPr>
            <w:r>
              <w:rPr>
                <w:sz w:val="18"/>
              </w:rPr>
              <w:t>6</w:t>
            </w:r>
          </w:p>
        </w:tc>
        <w:tc>
          <w:tcPr>
            <w:tcW w:w="790" w:type="pct"/>
            <w:tcBorders>
              <w:bottom w:val="single" w:color="auto" w:sz="4" w:space="0"/>
            </w:tcBorders>
            <w:vAlign w:val="center"/>
          </w:tcPr>
          <w:p w14:paraId="27623440">
            <w:pPr>
              <w:pStyle w:val="8"/>
              <w:jc w:val="center"/>
              <w:rPr>
                <w:sz w:val="18"/>
              </w:rPr>
            </w:pPr>
          </w:p>
          <w:p w14:paraId="24E66553">
            <w:pPr>
              <w:pStyle w:val="8"/>
              <w:jc w:val="center"/>
              <w:rPr>
                <w:sz w:val="18"/>
              </w:rPr>
            </w:pPr>
          </w:p>
          <w:p w14:paraId="4EA08EB0">
            <w:pPr>
              <w:pStyle w:val="8"/>
              <w:spacing w:before="151"/>
              <w:ind w:left="42" w:right="125"/>
              <w:jc w:val="center"/>
              <w:rPr>
                <w:sz w:val="18"/>
              </w:rPr>
            </w:pPr>
            <w:r>
              <w:rPr>
                <w:sz w:val="18"/>
              </w:rPr>
              <w:t>产品规格</w:t>
            </w:r>
          </w:p>
        </w:tc>
        <w:tc>
          <w:tcPr>
            <w:tcW w:w="518" w:type="pct"/>
            <w:vMerge w:val="continue"/>
            <w:vAlign w:val="center"/>
          </w:tcPr>
          <w:p w14:paraId="08D4BECF">
            <w:pPr>
              <w:pStyle w:val="8"/>
              <w:jc w:val="center"/>
              <w:rPr>
                <w:rFonts w:ascii="Times New Roman"/>
                <w:sz w:val="16"/>
              </w:rPr>
            </w:pPr>
          </w:p>
        </w:tc>
        <w:tc>
          <w:tcPr>
            <w:tcW w:w="841" w:type="pct"/>
            <w:tcBorders>
              <w:bottom w:val="single" w:color="auto" w:sz="4" w:space="0"/>
            </w:tcBorders>
            <w:vAlign w:val="center"/>
          </w:tcPr>
          <w:p w14:paraId="70005ED3">
            <w:pPr>
              <w:pStyle w:val="8"/>
              <w:jc w:val="center"/>
              <w:rPr>
                <w:sz w:val="18"/>
                <w:lang w:eastAsia="zh-CN"/>
              </w:rPr>
            </w:pPr>
          </w:p>
          <w:p w14:paraId="01013A2D">
            <w:pPr>
              <w:pStyle w:val="8"/>
              <w:spacing w:before="142" w:line="249" w:lineRule="auto"/>
              <w:ind w:left="107" w:right="126"/>
              <w:jc w:val="center"/>
              <w:rPr>
                <w:sz w:val="18"/>
                <w:lang w:eastAsia="zh-CN"/>
              </w:rPr>
            </w:pPr>
            <w:r>
              <w:rPr>
                <w:sz w:val="18"/>
                <w:lang w:eastAsia="zh-CN"/>
              </w:rPr>
              <w:t>★</w:t>
            </w:r>
            <w:r>
              <w:rPr>
                <w:spacing w:val="20"/>
                <w:sz w:val="18"/>
                <w:lang w:eastAsia="zh-CN"/>
              </w:rPr>
              <w:t>主板</w:t>
            </w:r>
            <w:r>
              <w:rPr>
                <w:sz w:val="18"/>
                <w:lang w:eastAsia="zh-CN"/>
              </w:rPr>
              <w:t>PCIe</w:t>
            </w:r>
            <w:r>
              <w:rPr>
                <w:spacing w:val="-87"/>
                <w:sz w:val="18"/>
                <w:lang w:eastAsia="zh-CN"/>
              </w:rPr>
              <w:t xml:space="preserve"> </w:t>
            </w:r>
            <w:r>
              <w:rPr>
                <w:sz w:val="18"/>
                <w:lang w:eastAsia="zh-CN"/>
              </w:rPr>
              <w:t>插槽数量及规格</w:t>
            </w:r>
          </w:p>
        </w:tc>
        <w:tc>
          <w:tcPr>
            <w:tcW w:w="2321" w:type="pct"/>
            <w:tcBorders>
              <w:bottom w:val="single" w:color="auto" w:sz="4" w:space="0"/>
            </w:tcBorders>
            <w:vAlign w:val="center"/>
          </w:tcPr>
          <w:p w14:paraId="3F0C1FFC">
            <w:pPr>
              <w:pStyle w:val="8"/>
              <w:spacing w:line="207" w:lineRule="exact"/>
              <w:jc w:val="center"/>
              <w:rPr>
                <w:sz w:val="18"/>
              </w:rPr>
            </w:pPr>
            <w:r>
              <w:rPr>
                <w:spacing w:val="-13"/>
                <w:sz w:val="18"/>
              </w:rPr>
              <w:t>PCIe 插槽支持≥12个标准全高PCIe 4.0插槽</w:t>
            </w:r>
          </w:p>
        </w:tc>
      </w:tr>
      <w:tr w14:paraId="1BFBA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528" w:type="pct"/>
            <w:tcBorders>
              <w:top w:val="single" w:color="auto" w:sz="4" w:space="0"/>
              <w:left w:val="single" w:color="auto" w:sz="4" w:space="0"/>
              <w:right w:val="single" w:color="auto" w:sz="4" w:space="0"/>
            </w:tcBorders>
            <w:vAlign w:val="center"/>
          </w:tcPr>
          <w:p w14:paraId="175F5130">
            <w:pPr>
              <w:pStyle w:val="8"/>
              <w:spacing w:before="117"/>
              <w:ind w:left="7"/>
              <w:jc w:val="center"/>
              <w:rPr>
                <w:sz w:val="18"/>
              </w:rPr>
            </w:pPr>
            <w:r>
              <w:rPr>
                <w:sz w:val="18"/>
              </w:rPr>
              <w:t>7</w:t>
            </w:r>
          </w:p>
        </w:tc>
        <w:tc>
          <w:tcPr>
            <w:tcW w:w="790" w:type="pct"/>
            <w:tcBorders>
              <w:top w:val="single" w:color="auto" w:sz="4" w:space="0"/>
              <w:left w:val="single" w:color="auto" w:sz="4" w:space="0"/>
              <w:right w:val="single" w:color="auto" w:sz="4" w:space="0"/>
            </w:tcBorders>
            <w:vAlign w:val="center"/>
          </w:tcPr>
          <w:p w14:paraId="620B8B3E">
            <w:pPr>
              <w:pStyle w:val="8"/>
              <w:spacing w:before="124"/>
              <w:ind w:left="89" w:right="79"/>
              <w:jc w:val="center"/>
              <w:rPr>
                <w:sz w:val="18"/>
              </w:rPr>
            </w:pPr>
            <w:r>
              <w:rPr>
                <w:sz w:val="18"/>
              </w:rPr>
              <w:t>产品规格</w:t>
            </w:r>
          </w:p>
        </w:tc>
        <w:tc>
          <w:tcPr>
            <w:tcW w:w="518" w:type="pct"/>
            <w:vMerge w:val="continue"/>
            <w:vAlign w:val="center"/>
          </w:tcPr>
          <w:p w14:paraId="76229F02">
            <w:pPr>
              <w:pStyle w:val="8"/>
              <w:jc w:val="center"/>
              <w:rPr>
                <w:rFonts w:ascii="Times New Roman"/>
                <w:sz w:val="16"/>
              </w:rPr>
            </w:pPr>
          </w:p>
        </w:tc>
        <w:tc>
          <w:tcPr>
            <w:tcW w:w="841" w:type="pct"/>
            <w:tcBorders>
              <w:top w:val="single" w:color="auto" w:sz="4" w:space="0"/>
              <w:left w:val="single" w:color="auto" w:sz="4" w:space="0"/>
              <w:right w:val="single" w:color="auto" w:sz="4" w:space="0"/>
            </w:tcBorders>
            <w:vAlign w:val="center"/>
          </w:tcPr>
          <w:p w14:paraId="7E97104B">
            <w:pPr>
              <w:pStyle w:val="8"/>
              <w:spacing w:before="4"/>
              <w:ind w:left="107"/>
              <w:jc w:val="center"/>
              <w:rPr>
                <w:sz w:val="18"/>
              </w:rPr>
            </w:pPr>
            <w:r>
              <w:rPr>
                <w:sz w:val="18"/>
              </w:rPr>
              <w:t>特殊孔位</w:t>
            </w:r>
          </w:p>
          <w:p w14:paraId="0A9C2E8B">
            <w:pPr>
              <w:pStyle w:val="8"/>
              <w:spacing w:before="10" w:line="215" w:lineRule="exact"/>
              <w:ind w:left="107"/>
              <w:jc w:val="center"/>
              <w:rPr>
                <w:sz w:val="18"/>
              </w:rPr>
            </w:pPr>
            <w:r>
              <w:rPr>
                <w:sz w:val="18"/>
              </w:rPr>
              <w:t>及接口</w:t>
            </w:r>
          </w:p>
        </w:tc>
        <w:tc>
          <w:tcPr>
            <w:tcW w:w="2321" w:type="pct"/>
            <w:tcBorders>
              <w:top w:val="single" w:color="auto" w:sz="4" w:space="0"/>
              <w:left w:val="single" w:color="auto" w:sz="4" w:space="0"/>
              <w:right w:val="single" w:color="auto" w:sz="4" w:space="0"/>
            </w:tcBorders>
            <w:vAlign w:val="center"/>
          </w:tcPr>
          <w:p w14:paraId="30C07C95">
            <w:pPr>
              <w:pStyle w:val="8"/>
              <w:spacing w:before="12" w:line="215" w:lineRule="exact"/>
              <w:ind w:left="106"/>
              <w:jc w:val="both"/>
              <w:rPr>
                <w:sz w:val="18"/>
                <w:lang w:eastAsia="zh-CN"/>
              </w:rPr>
            </w:pPr>
            <w:r>
              <w:rPr>
                <w:sz w:val="18"/>
                <w:lang w:eastAsia="zh-CN"/>
              </w:rPr>
              <w:t>a)服务器机箱内主板可根据用户实</w:t>
            </w:r>
            <w:r>
              <w:rPr>
                <w:spacing w:val="-1"/>
                <w:sz w:val="18"/>
                <w:lang w:eastAsia="zh-CN"/>
              </w:rPr>
              <w:t>际使用需求支持安装多功能导入装置板卡，机箱内需预留多功能导入</w:t>
            </w:r>
            <w:r>
              <w:rPr>
                <w:sz w:val="18"/>
                <w:lang w:eastAsia="zh-CN"/>
              </w:rPr>
              <w:t>装置板卡安装位置，容量不小于55mm×45mm×15mm（长×宽×高，单位毫米）；</w:t>
            </w:r>
          </w:p>
          <w:p w14:paraId="7E8807EC">
            <w:pPr>
              <w:pStyle w:val="8"/>
              <w:spacing w:before="10" w:line="215" w:lineRule="exact"/>
              <w:ind w:left="106"/>
              <w:jc w:val="both"/>
              <w:rPr>
                <w:sz w:val="18"/>
              </w:rPr>
            </w:pPr>
            <w:r>
              <w:rPr>
                <w:sz w:val="18"/>
                <w:lang w:eastAsia="zh-CN"/>
              </w:rPr>
              <w:t>b)服务器主板可根据用户实际使用</w:t>
            </w:r>
            <w:r>
              <w:rPr>
                <w:spacing w:val="-8"/>
                <w:sz w:val="18"/>
                <w:lang w:eastAsia="zh-CN"/>
              </w:rPr>
              <w:t xml:space="preserve">需求预留满足 </w:t>
            </w:r>
            <w:r>
              <w:rPr>
                <w:spacing w:val="-1"/>
                <w:sz w:val="18"/>
                <w:lang w:eastAsia="zh-CN"/>
              </w:rPr>
              <w:t>USB2.0</w:t>
            </w:r>
            <w:r>
              <w:rPr>
                <w:spacing w:val="-30"/>
                <w:sz w:val="18"/>
                <w:lang w:eastAsia="zh-CN"/>
              </w:rPr>
              <w:t xml:space="preserve"> 或 </w:t>
            </w:r>
            <w:r>
              <w:rPr>
                <w:sz w:val="18"/>
                <w:lang w:eastAsia="zh-CN"/>
              </w:rPr>
              <w:t>USB3.0</w:t>
            </w:r>
            <w:r>
              <w:rPr>
                <w:spacing w:val="-23"/>
                <w:sz w:val="18"/>
                <w:lang w:eastAsia="zh-CN"/>
              </w:rPr>
              <w:t xml:space="preserve"> 数</w:t>
            </w:r>
            <w:r>
              <w:rPr>
                <w:spacing w:val="-5"/>
                <w:sz w:val="18"/>
                <w:lang w:eastAsia="zh-CN"/>
              </w:rPr>
              <w:t xml:space="preserve">据传输规范的接口，工作电压 </w:t>
            </w:r>
            <w:r>
              <w:rPr>
                <w:sz w:val="18"/>
                <w:lang w:eastAsia="zh-CN"/>
              </w:rPr>
              <w:t>5V，</w:t>
            </w:r>
            <w:r>
              <w:rPr>
                <w:spacing w:val="-17"/>
                <w:sz w:val="18"/>
                <w:lang w:eastAsia="zh-CN"/>
              </w:rPr>
              <w:t xml:space="preserve">采用 </w:t>
            </w:r>
            <w:r>
              <w:rPr>
                <w:spacing w:val="-2"/>
                <w:sz w:val="18"/>
                <w:lang w:eastAsia="zh-CN"/>
              </w:rPr>
              <w:t>USB2.0</w:t>
            </w:r>
            <w:r>
              <w:rPr>
                <w:spacing w:val="-8"/>
                <w:sz w:val="18"/>
                <w:lang w:eastAsia="zh-CN"/>
              </w:rPr>
              <w:t xml:space="preserve"> 时，最大过电流应不小</w:t>
            </w:r>
            <w:r>
              <w:rPr>
                <w:spacing w:val="-25"/>
                <w:sz w:val="18"/>
                <w:lang w:eastAsia="zh-CN"/>
              </w:rPr>
              <w:t xml:space="preserve">于 </w:t>
            </w:r>
            <w:r>
              <w:rPr>
                <w:spacing w:val="-4"/>
                <w:sz w:val="18"/>
                <w:lang w:eastAsia="zh-CN"/>
              </w:rPr>
              <w:t>0.5A</w:t>
            </w:r>
            <w:r>
              <w:rPr>
                <w:spacing w:val="-15"/>
                <w:sz w:val="18"/>
                <w:lang w:eastAsia="zh-CN"/>
              </w:rPr>
              <w:t xml:space="preserve">，采用 </w:t>
            </w:r>
            <w:r>
              <w:rPr>
                <w:spacing w:val="-4"/>
                <w:sz w:val="18"/>
                <w:lang w:eastAsia="zh-CN"/>
              </w:rPr>
              <w:t>USB3.0</w:t>
            </w:r>
            <w:r>
              <w:rPr>
                <w:spacing w:val="-10"/>
                <w:sz w:val="18"/>
                <w:lang w:eastAsia="zh-CN"/>
              </w:rPr>
              <w:t xml:space="preserve"> 时，最大过电</w:t>
            </w:r>
            <w:r>
              <w:rPr>
                <w:spacing w:val="-9"/>
                <w:sz w:val="18"/>
              </w:rPr>
              <w:t xml:space="preserve">流应不小于 </w:t>
            </w:r>
            <w:r>
              <w:rPr>
                <w:sz w:val="18"/>
              </w:rPr>
              <w:t>1A</w:t>
            </w:r>
          </w:p>
        </w:tc>
      </w:tr>
      <w:tr w14:paraId="1CF30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79F44648">
            <w:pPr>
              <w:pStyle w:val="8"/>
              <w:spacing w:before="120"/>
              <w:ind w:left="7"/>
              <w:jc w:val="center"/>
              <w:rPr>
                <w:sz w:val="18"/>
              </w:rPr>
            </w:pPr>
            <w:r>
              <w:rPr>
                <w:sz w:val="18"/>
              </w:rPr>
              <w:t>8</w:t>
            </w:r>
          </w:p>
        </w:tc>
        <w:tc>
          <w:tcPr>
            <w:tcW w:w="790" w:type="pct"/>
            <w:tcBorders>
              <w:top w:val="single" w:color="auto" w:sz="4" w:space="0"/>
              <w:left w:val="single" w:color="auto" w:sz="4" w:space="0"/>
              <w:bottom w:val="single" w:color="auto" w:sz="4" w:space="0"/>
              <w:right w:val="single" w:color="auto" w:sz="4" w:space="0"/>
            </w:tcBorders>
            <w:vAlign w:val="center"/>
          </w:tcPr>
          <w:p w14:paraId="374C37AA">
            <w:pPr>
              <w:pStyle w:val="8"/>
              <w:spacing w:before="124"/>
              <w:ind w:left="89" w:right="79"/>
              <w:jc w:val="center"/>
              <w:rPr>
                <w:sz w:val="18"/>
              </w:rPr>
            </w:pPr>
            <w:r>
              <w:rPr>
                <w:sz w:val="18"/>
              </w:rPr>
              <w:t>产品规格</w:t>
            </w:r>
          </w:p>
        </w:tc>
        <w:tc>
          <w:tcPr>
            <w:tcW w:w="518" w:type="pct"/>
            <w:vMerge w:val="continue"/>
            <w:vAlign w:val="center"/>
          </w:tcPr>
          <w:p w14:paraId="209F4F7B">
            <w:pPr>
              <w:pStyle w:val="8"/>
              <w:jc w:val="center"/>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vAlign w:val="center"/>
          </w:tcPr>
          <w:p w14:paraId="2A00C14F">
            <w:pPr>
              <w:pStyle w:val="8"/>
              <w:spacing w:before="4"/>
              <w:ind w:left="107"/>
              <w:jc w:val="center"/>
              <w:rPr>
                <w:sz w:val="18"/>
              </w:rPr>
            </w:pPr>
            <w:r>
              <w:rPr>
                <w:sz w:val="18"/>
              </w:rPr>
              <w:t>板载网络</w:t>
            </w:r>
          </w:p>
          <w:p w14:paraId="7CDBA9AC">
            <w:pPr>
              <w:pStyle w:val="8"/>
              <w:spacing w:before="10" w:line="215" w:lineRule="exact"/>
              <w:ind w:left="107"/>
              <w:jc w:val="center"/>
              <w:rPr>
                <w:sz w:val="18"/>
              </w:rPr>
            </w:pPr>
            <w:r>
              <w:rPr>
                <w:sz w:val="18"/>
              </w:rPr>
              <w:t>接口</w:t>
            </w:r>
          </w:p>
        </w:tc>
        <w:tc>
          <w:tcPr>
            <w:tcW w:w="2321" w:type="pct"/>
            <w:tcBorders>
              <w:top w:val="single" w:color="auto" w:sz="4" w:space="0"/>
              <w:left w:val="single" w:color="auto" w:sz="4" w:space="0"/>
              <w:bottom w:val="single" w:color="auto" w:sz="4" w:space="0"/>
              <w:right w:val="single" w:color="auto" w:sz="4" w:space="0"/>
            </w:tcBorders>
            <w:vAlign w:val="center"/>
          </w:tcPr>
          <w:p w14:paraId="62BC89C9">
            <w:pPr>
              <w:pStyle w:val="8"/>
              <w:spacing w:before="4"/>
              <w:ind w:left="106"/>
              <w:jc w:val="center"/>
              <w:rPr>
                <w:sz w:val="18"/>
              </w:rPr>
            </w:pPr>
            <w:r>
              <w:rPr>
                <w:spacing w:val="1"/>
                <w:w w:val="95"/>
                <w:sz w:val="18"/>
                <w:lang w:eastAsia="zh-CN"/>
              </w:rPr>
              <w:t xml:space="preserve">若支持板载网络接口应不少于 </w:t>
            </w:r>
            <w:r>
              <w:rPr>
                <w:w w:val="95"/>
                <w:sz w:val="18"/>
                <w:lang w:eastAsia="zh-CN"/>
              </w:rPr>
              <w:t>1</w:t>
            </w:r>
            <w:r>
              <w:rPr>
                <w:spacing w:val="11"/>
                <w:w w:val="95"/>
                <w:sz w:val="18"/>
                <w:lang w:eastAsia="zh-CN"/>
              </w:rPr>
              <w:t xml:space="preserve"> 个</w:t>
            </w:r>
            <w:r>
              <w:rPr>
                <w:spacing w:val="-1"/>
                <w:sz w:val="18"/>
              </w:rPr>
              <w:t>1GE</w:t>
            </w:r>
            <w:r>
              <w:rPr>
                <w:spacing w:val="-14"/>
                <w:sz w:val="18"/>
              </w:rPr>
              <w:t xml:space="preserve"> 网口</w:t>
            </w:r>
          </w:p>
        </w:tc>
      </w:tr>
      <w:tr w14:paraId="3D9C5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5B7F35C2">
            <w:pPr>
              <w:pStyle w:val="8"/>
              <w:spacing w:before="117"/>
              <w:ind w:left="7"/>
              <w:jc w:val="center"/>
              <w:rPr>
                <w:sz w:val="18"/>
              </w:rPr>
            </w:pPr>
            <w:r>
              <w:rPr>
                <w:sz w:val="18"/>
              </w:rPr>
              <w:t>9</w:t>
            </w:r>
          </w:p>
        </w:tc>
        <w:tc>
          <w:tcPr>
            <w:tcW w:w="790" w:type="pct"/>
            <w:tcBorders>
              <w:top w:val="single" w:color="auto" w:sz="4" w:space="0"/>
              <w:left w:val="single" w:color="auto" w:sz="4" w:space="0"/>
              <w:bottom w:val="single" w:color="auto" w:sz="4" w:space="0"/>
              <w:right w:val="single" w:color="auto" w:sz="4" w:space="0"/>
            </w:tcBorders>
            <w:vAlign w:val="center"/>
          </w:tcPr>
          <w:p w14:paraId="2FA91E84">
            <w:pPr>
              <w:pStyle w:val="8"/>
              <w:spacing w:before="124"/>
              <w:ind w:left="89" w:right="79"/>
              <w:jc w:val="center"/>
              <w:rPr>
                <w:sz w:val="18"/>
              </w:rPr>
            </w:pPr>
            <w:r>
              <w:rPr>
                <w:sz w:val="18"/>
              </w:rPr>
              <w:t>产品规格</w:t>
            </w:r>
          </w:p>
        </w:tc>
        <w:tc>
          <w:tcPr>
            <w:tcW w:w="518" w:type="pct"/>
            <w:vMerge w:val="continue"/>
            <w:tcBorders>
              <w:bottom w:val="single" w:color="auto" w:sz="4" w:space="0"/>
            </w:tcBorders>
            <w:vAlign w:val="center"/>
          </w:tcPr>
          <w:p w14:paraId="33A381B9">
            <w:pPr>
              <w:pStyle w:val="8"/>
              <w:jc w:val="center"/>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vAlign w:val="center"/>
          </w:tcPr>
          <w:p w14:paraId="3041D03A">
            <w:pPr>
              <w:pStyle w:val="8"/>
              <w:spacing w:before="4"/>
              <w:ind w:left="107"/>
              <w:jc w:val="center"/>
              <w:rPr>
                <w:sz w:val="18"/>
              </w:rPr>
            </w:pPr>
            <w:r>
              <w:rPr>
                <w:spacing w:val="18"/>
                <w:sz w:val="18"/>
              </w:rPr>
              <w:t>主板</w:t>
            </w:r>
            <w:r>
              <w:rPr>
                <w:sz w:val="18"/>
              </w:rPr>
              <w:t>OCP</w:t>
            </w:r>
            <w:r>
              <w:rPr>
                <w:spacing w:val="-27"/>
                <w:sz w:val="18"/>
              </w:rPr>
              <w:t xml:space="preserve"> 插</w:t>
            </w:r>
          </w:p>
          <w:p w14:paraId="3DFAF0A7">
            <w:pPr>
              <w:pStyle w:val="8"/>
              <w:spacing w:before="10" w:line="215" w:lineRule="exact"/>
              <w:ind w:left="107"/>
              <w:jc w:val="center"/>
              <w:rPr>
                <w:sz w:val="18"/>
              </w:rPr>
            </w:pPr>
            <w:r>
              <w:rPr>
                <w:sz w:val="18"/>
              </w:rPr>
              <w:t>槽数量</w:t>
            </w:r>
          </w:p>
        </w:tc>
        <w:tc>
          <w:tcPr>
            <w:tcW w:w="2321" w:type="pct"/>
            <w:tcBorders>
              <w:top w:val="single" w:color="auto" w:sz="4" w:space="0"/>
              <w:left w:val="single" w:color="auto" w:sz="4" w:space="0"/>
              <w:bottom w:val="single" w:color="auto" w:sz="4" w:space="0"/>
              <w:right w:val="single" w:color="auto" w:sz="4" w:space="0"/>
            </w:tcBorders>
            <w:vAlign w:val="center"/>
          </w:tcPr>
          <w:p w14:paraId="622B42A2">
            <w:pPr>
              <w:pStyle w:val="8"/>
              <w:spacing w:before="4"/>
              <w:ind w:left="106"/>
              <w:jc w:val="center"/>
              <w:rPr>
                <w:sz w:val="18"/>
              </w:rPr>
            </w:pPr>
            <w:r>
              <w:rPr>
                <w:spacing w:val="16"/>
                <w:sz w:val="18"/>
                <w:lang w:eastAsia="zh-CN"/>
              </w:rPr>
              <w:t>支持</w:t>
            </w:r>
            <w:r>
              <w:rPr>
                <w:sz w:val="18"/>
                <w:lang w:eastAsia="zh-CN"/>
              </w:rPr>
              <w:t>OCP2.0</w:t>
            </w:r>
            <w:r>
              <w:rPr>
                <w:spacing w:val="-8"/>
                <w:sz w:val="18"/>
                <w:lang w:eastAsia="zh-CN"/>
              </w:rPr>
              <w:t xml:space="preserve"> 及以上插槽的数量不少</w:t>
            </w:r>
            <w:r>
              <w:rPr>
                <w:spacing w:val="-23"/>
                <w:sz w:val="18"/>
              </w:rPr>
              <w:t xml:space="preserve">于 </w:t>
            </w:r>
            <w:r>
              <w:rPr>
                <w:sz w:val="18"/>
              </w:rPr>
              <w:t>1</w:t>
            </w:r>
            <w:r>
              <w:rPr>
                <w:spacing w:val="-23"/>
                <w:sz w:val="18"/>
              </w:rPr>
              <w:t xml:space="preserve"> 个</w:t>
            </w:r>
          </w:p>
        </w:tc>
      </w:tr>
      <w:tr w14:paraId="3D8E3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528" w:type="pct"/>
            <w:tcBorders>
              <w:top w:val="single" w:color="auto" w:sz="4" w:space="0"/>
              <w:left w:val="single" w:color="auto" w:sz="4" w:space="0"/>
              <w:bottom w:val="single" w:color="auto" w:sz="4" w:space="0"/>
              <w:right w:val="single" w:color="auto" w:sz="4" w:space="0"/>
            </w:tcBorders>
            <w:shd w:val="clear" w:color="auto" w:fill="auto"/>
          </w:tcPr>
          <w:p w14:paraId="35F63770">
            <w:pPr>
              <w:pStyle w:val="8"/>
              <w:spacing w:before="6" w:line="214" w:lineRule="exact"/>
              <w:ind w:left="129" w:right="120"/>
              <w:jc w:val="center"/>
              <w:rPr>
                <w:sz w:val="18"/>
                <w:lang w:eastAsia="zh-CN"/>
              </w:rPr>
            </w:pPr>
            <w:r>
              <w:rPr>
                <w:sz w:val="18"/>
              </w:rPr>
              <w:t>10</w:t>
            </w:r>
          </w:p>
        </w:tc>
        <w:tc>
          <w:tcPr>
            <w:tcW w:w="790" w:type="pct"/>
            <w:tcBorders>
              <w:top w:val="single" w:color="auto" w:sz="4" w:space="0"/>
              <w:left w:val="single" w:color="auto" w:sz="4" w:space="0"/>
              <w:bottom w:val="single" w:color="auto" w:sz="4" w:space="0"/>
              <w:right w:val="single" w:color="auto" w:sz="4" w:space="0"/>
            </w:tcBorders>
            <w:shd w:val="clear" w:color="auto" w:fill="auto"/>
          </w:tcPr>
          <w:p w14:paraId="4BF2A948">
            <w:pPr>
              <w:pStyle w:val="8"/>
              <w:spacing w:before="13" w:line="206" w:lineRule="exact"/>
              <w:ind w:left="107"/>
              <w:rPr>
                <w:sz w:val="18"/>
                <w:lang w:eastAsia="zh-CN"/>
              </w:rPr>
            </w:pPr>
            <w:r>
              <w:rPr>
                <w:sz w:val="18"/>
              </w:rPr>
              <w:t>产品规格</w:t>
            </w:r>
          </w:p>
        </w:tc>
        <w:tc>
          <w:tcPr>
            <w:tcW w:w="518" w:type="pct"/>
            <w:vMerge w:val="restart"/>
            <w:tcBorders>
              <w:top w:val="single" w:color="auto" w:sz="4" w:space="0"/>
              <w:left w:val="single" w:color="auto" w:sz="4" w:space="0"/>
              <w:right w:val="single" w:color="auto" w:sz="4" w:space="0"/>
            </w:tcBorders>
            <w:shd w:val="clear" w:color="auto" w:fill="auto"/>
          </w:tcPr>
          <w:p w14:paraId="531455EA">
            <w:pPr>
              <w:pStyle w:val="8"/>
              <w:rPr>
                <w:sz w:val="18"/>
              </w:rPr>
            </w:pPr>
          </w:p>
          <w:p w14:paraId="7811AB2B">
            <w:pPr>
              <w:pStyle w:val="8"/>
              <w:rPr>
                <w:sz w:val="18"/>
              </w:rPr>
            </w:pPr>
          </w:p>
          <w:p w14:paraId="2E68B35C">
            <w:pPr>
              <w:pStyle w:val="8"/>
              <w:rPr>
                <w:sz w:val="18"/>
              </w:rPr>
            </w:pPr>
          </w:p>
          <w:p w14:paraId="276FDE27">
            <w:pPr>
              <w:pStyle w:val="8"/>
              <w:spacing w:before="9"/>
            </w:pPr>
          </w:p>
          <w:p w14:paraId="33A018AB">
            <w:pPr>
              <w:pStyle w:val="8"/>
              <w:spacing w:line="249" w:lineRule="auto"/>
              <w:ind w:left="185" w:right="130" w:hanging="46"/>
              <w:rPr>
                <w:sz w:val="18"/>
                <w:lang w:eastAsia="zh-CN"/>
              </w:rPr>
            </w:pPr>
            <w:r>
              <w:rPr>
                <w:spacing w:val="-1"/>
                <w:sz w:val="18"/>
              </w:rPr>
              <w:t>内存</w:t>
            </w:r>
            <w:r>
              <w:rPr>
                <w:sz w:val="18"/>
              </w:rPr>
              <w:t>规格</w:t>
            </w:r>
          </w:p>
        </w:tc>
        <w:tc>
          <w:tcPr>
            <w:tcW w:w="841" w:type="pct"/>
            <w:tcBorders>
              <w:top w:val="single" w:color="auto" w:sz="4" w:space="0"/>
              <w:left w:val="single" w:color="auto" w:sz="4" w:space="0"/>
              <w:bottom w:val="single" w:color="auto" w:sz="4" w:space="0"/>
              <w:right w:val="single" w:color="auto" w:sz="4" w:space="0"/>
            </w:tcBorders>
            <w:shd w:val="clear" w:color="auto" w:fill="auto"/>
          </w:tcPr>
          <w:p w14:paraId="0A5E111B">
            <w:pPr>
              <w:pStyle w:val="8"/>
              <w:spacing w:before="13" w:line="206" w:lineRule="exact"/>
              <w:ind w:left="89" w:right="94"/>
              <w:jc w:val="center"/>
              <w:rPr>
                <w:sz w:val="18"/>
                <w:lang w:eastAsia="zh-CN"/>
              </w:rPr>
            </w:pPr>
            <w:r>
              <w:rPr>
                <w:sz w:val="18"/>
              </w:rPr>
              <w:t>★内存数量</w:t>
            </w:r>
          </w:p>
        </w:tc>
        <w:tc>
          <w:tcPr>
            <w:tcW w:w="2321" w:type="pct"/>
            <w:tcBorders>
              <w:top w:val="single" w:color="auto" w:sz="4" w:space="0"/>
              <w:left w:val="single" w:color="auto" w:sz="4" w:space="0"/>
              <w:bottom w:val="single" w:color="auto" w:sz="4" w:space="0"/>
              <w:right w:val="single" w:color="auto" w:sz="4" w:space="0"/>
            </w:tcBorders>
            <w:shd w:val="clear" w:color="auto" w:fill="auto"/>
          </w:tcPr>
          <w:p w14:paraId="6335CF4A">
            <w:pPr>
              <w:pStyle w:val="8"/>
              <w:spacing w:before="13" w:line="206" w:lineRule="exact"/>
              <w:ind w:left="108"/>
              <w:rPr>
                <w:sz w:val="18"/>
                <w:lang w:eastAsia="zh-CN"/>
              </w:rPr>
            </w:pPr>
            <w:r>
              <w:rPr>
                <w:sz w:val="18"/>
              </w:rPr>
              <w:t>≥16</w:t>
            </w:r>
          </w:p>
        </w:tc>
      </w:tr>
      <w:tr w14:paraId="2CFE5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528" w:type="pct"/>
            <w:tcBorders>
              <w:top w:val="single" w:color="auto" w:sz="4" w:space="0"/>
              <w:left w:val="single" w:color="auto" w:sz="4" w:space="0"/>
              <w:bottom w:val="single" w:color="auto" w:sz="4" w:space="0"/>
              <w:right w:val="single" w:color="auto" w:sz="4" w:space="0"/>
            </w:tcBorders>
            <w:shd w:val="clear" w:color="auto" w:fill="auto"/>
          </w:tcPr>
          <w:p w14:paraId="1B4C1154">
            <w:pPr>
              <w:pStyle w:val="8"/>
              <w:rPr>
                <w:sz w:val="18"/>
              </w:rPr>
            </w:pPr>
          </w:p>
          <w:p w14:paraId="6FA881FA">
            <w:pPr>
              <w:pStyle w:val="8"/>
              <w:spacing w:before="135"/>
              <w:ind w:left="129" w:right="120"/>
              <w:jc w:val="center"/>
              <w:rPr>
                <w:sz w:val="18"/>
                <w:lang w:eastAsia="zh-CN"/>
              </w:rPr>
            </w:pPr>
            <w:r>
              <w:rPr>
                <w:sz w:val="18"/>
              </w:rPr>
              <w:t>11</w:t>
            </w:r>
          </w:p>
        </w:tc>
        <w:tc>
          <w:tcPr>
            <w:tcW w:w="790" w:type="pct"/>
            <w:tcBorders>
              <w:top w:val="single" w:color="auto" w:sz="4" w:space="0"/>
              <w:left w:val="single" w:color="auto" w:sz="4" w:space="0"/>
              <w:bottom w:val="single" w:color="auto" w:sz="4" w:space="0"/>
              <w:right w:val="single" w:color="auto" w:sz="4" w:space="0"/>
            </w:tcBorders>
            <w:shd w:val="clear" w:color="auto" w:fill="auto"/>
          </w:tcPr>
          <w:p w14:paraId="51C92823">
            <w:pPr>
              <w:pStyle w:val="8"/>
              <w:rPr>
                <w:sz w:val="18"/>
              </w:rPr>
            </w:pPr>
          </w:p>
          <w:p w14:paraId="73F3E33C">
            <w:pPr>
              <w:pStyle w:val="8"/>
              <w:spacing w:before="142"/>
              <w:ind w:left="107"/>
              <w:rPr>
                <w:sz w:val="18"/>
                <w:lang w:eastAsia="zh-CN"/>
              </w:rPr>
            </w:pPr>
            <w:r>
              <w:rPr>
                <w:sz w:val="18"/>
              </w:rPr>
              <w:t>产品规格</w:t>
            </w:r>
          </w:p>
        </w:tc>
        <w:tc>
          <w:tcPr>
            <w:tcW w:w="518" w:type="pct"/>
            <w:vMerge w:val="continue"/>
            <w:tcBorders>
              <w:left w:val="single" w:color="auto" w:sz="4" w:space="0"/>
              <w:right w:val="single" w:color="auto" w:sz="4" w:space="0"/>
            </w:tcBorders>
            <w:vAlign w:val="center"/>
          </w:tcPr>
          <w:p w14:paraId="2827277B">
            <w:pPr>
              <w:pStyle w:val="8"/>
              <w:jc w:val="center"/>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shd w:val="clear" w:color="auto" w:fill="auto"/>
          </w:tcPr>
          <w:p w14:paraId="4D2E5FFE">
            <w:pPr>
              <w:pStyle w:val="8"/>
              <w:rPr>
                <w:sz w:val="18"/>
              </w:rPr>
            </w:pPr>
          </w:p>
          <w:p w14:paraId="6060A414">
            <w:pPr>
              <w:pStyle w:val="8"/>
              <w:spacing w:before="142"/>
              <w:ind w:left="89" w:right="94"/>
              <w:jc w:val="center"/>
              <w:rPr>
                <w:sz w:val="18"/>
                <w:lang w:eastAsia="zh-CN"/>
              </w:rPr>
            </w:pPr>
            <w:r>
              <w:rPr>
                <w:sz w:val="18"/>
              </w:rPr>
              <w:t>★内存规格</w:t>
            </w:r>
          </w:p>
        </w:tc>
        <w:tc>
          <w:tcPr>
            <w:tcW w:w="2321" w:type="pct"/>
            <w:tcBorders>
              <w:top w:val="single" w:color="auto" w:sz="4" w:space="0"/>
              <w:left w:val="single" w:color="auto" w:sz="4" w:space="0"/>
              <w:bottom w:val="single" w:color="auto" w:sz="4" w:space="0"/>
              <w:right w:val="single" w:color="auto" w:sz="4" w:space="0"/>
            </w:tcBorders>
            <w:shd w:val="clear" w:color="auto" w:fill="auto"/>
          </w:tcPr>
          <w:p w14:paraId="5B28E05E">
            <w:pPr>
              <w:pStyle w:val="8"/>
              <w:rPr>
                <w:sz w:val="18"/>
              </w:rPr>
            </w:pPr>
          </w:p>
          <w:p w14:paraId="6750631A">
            <w:pPr>
              <w:pStyle w:val="8"/>
              <w:spacing w:before="142"/>
              <w:ind w:left="108"/>
              <w:rPr>
                <w:sz w:val="18"/>
                <w:lang w:eastAsia="zh-CN"/>
              </w:rPr>
            </w:pPr>
            <w:r>
              <w:rPr>
                <w:sz w:val="18"/>
              </w:rPr>
              <w:t>≥DDR4</w:t>
            </w:r>
          </w:p>
        </w:tc>
      </w:tr>
      <w:tr w14:paraId="4C8CD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tcBorders>
              <w:top w:val="single" w:color="auto" w:sz="4" w:space="0"/>
              <w:left w:val="single" w:color="auto" w:sz="4" w:space="0"/>
              <w:bottom w:val="single" w:color="auto" w:sz="4" w:space="0"/>
              <w:right w:val="single" w:color="auto" w:sz="4" w:space="0"/>
            </w:tcBorders>
            <w:shd w:val="clear" w:color="auto" w:fill="auto"/>
          </w:tcPr>
          <w:p w14:paraId="5D4173A0">
            <w:pPr>
              <w:pStyle w:val="8"/>
              <w:rPr>
                <w:sz w:val="18"/>
              </w:rPr>
            </w:pPr>
          </w:p>
          <w:p w14:paraId="33BEBBA9">
            <w:pPr>
              <w:pStyle w:val="8"/>
              <w:spacing w:before="11"/>
              <w:rPr>
                <w:sz w:val="19"/>
              </w:rPr>
            </w:pPr>
          </w:p>
          <w:p w14:paraId="4DEEFD57">
            <w:pPr>
              <w:pStyle w:val="8"/>
              <w:ind w:left="129" w:right="120"/>
              <w:jc w:val="center"/>
              <w:rPr>
                <w:sz w:val="18"/>
                <w:lang w:eastAsia="zh-CN"/>
              </w:rPr>
            </w:pPr>
            <w:r>
              <w:rPr>
                <w:sz w:val="18"/>
              </w:rPr>
              <w:t>12</w:t>
            </w:r>
          </w:p>
        </w:tc>
        <w:tc>
          <w:tcPr>
            <w:tcW w:w="790" w:type="pct"/>
            <w:tcBorders>
              <w:top w:val="single" w:color="auto" w:sz="4" w:space="0"/>
              <w:left w:val="single" w:color="auto" w:sz="4" w:space="0"/>
              <w:bottom w:val="single" w:color="auto" w:sz="4" w:space="0"/>
              <w:right w:val="single" w:color="auto" w:sz="4" w:space="0"/>
            </w:tcBorders>
            <w:shd w:val="clear" w:color="auto" w:fill="auto"/>
          </w:tcPr>
          <w:p w14:paraId="351863FE">
            <w:pPr>
              <w:pStyle w:val="8"/>
              <w:rPr>
                <w:sz w:val="18"/>
              </w:rPr>
            </w:pPr>
          </w:p>
          <w:p w14:paraId="2678C5FC">
            <w:pPr>
              <w:pStyle w:val="8"/>
              <w:spacing w:before="5"/>
              <w:rPr>
                <w:sz w:val="20"/>
              </w:rPr>
            </w:pPr>
          </w:p>
          <w:p w14:paraId="196AAF10">
            <w:pPr>
              <w:pStyle w:val="8"/>
              <w:spacing w:before="1"/>
              <w:ind w:left="107"/>
              <w:rPr>
                <w:sz w:val="18"/>
                <w:lang w:eastAsia="zh-CN"/>
              </w:rPr>
            </w:pPr>
            <w:r>
              <w:rPr>
                <w:sz w:val="18"/>
              </w:rPr>
              <w:t>产品规格</w:t>
            </w:r>
          </w:p>
        </w:tc>
        <w:tc>
          <w:tcPr>
            <w:tcW w:w="518" w:type="pct"/>
            <w:vMerge w:val="continue"/>
            <w:tcBorders>
              <w:left w:val="single" w:color="auto" w:sz="4" w:space="0"/>
              <w:bottom w:val="single" w:color="auto" w:sz="4" w:space="0"/>
              <w:right w:val="single" w:color="auto" w:sz="4" w:space="0"/>
            </w:tcBorders>
            <w:vAlign w:val="center"/>
          </w:tcPr>
          <w:p w14:paraId="25F87EE5">
            <w:pPr>
              <w:pStyle w:val="8"/>
              <w:jc w:val="center"/>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shd w:val="clear" w:color="auto" w:fill="auto"/>
          </w:tcPr>
          <w:p w14:paraId="395ADF3B">
            <w:pPr>
              <w:pStyle w:val="8"/>
              <w:rPr>
                <w:sz w:val="18"/>
              </w:rPr>
            </w:pPr>
          </w:p>
          <w:p w14:paraId="6F9BC336">
            <w:pPr>
              <w:pStyle w:val="8"/>
              <w:spacing w:before="5"/>
              <w:rPr>
                <w:sz w:val="20"/>
              </w:rPr>
            </w:pPr>
          </w:p>
          <w:p w14:paraId="5491F49C">
            <w:pPr>
              <w:pStyle w:val="8"/>
              <w:spacing w:before="1"/>
              <w:ind w:left="89" w:right="94"/>
              <w:jc w:val="center"/>
              <w:rPr>
                <w:sz w:val="18"/>
                <w:lang w:eastAsia="zh-CN"/>
              </w:rPr>
            </w:pPr>
            <w:r>
              <w:rPr>
                <w:sz w:val="18"/>
              </w:rPr>
              <w:t>★内存通道</w:t>
            </w:r>
          </w:p>
        </w:tc>
        <w:tc>
          <w:tcPr>
            <w:tcW w:w="2321" w:type="pct"/>
            <w:tcBorders>
              <w:top w:val="single" w:color="auto" w:sz="4" w:space="0"/>
              <w:left w:val="single" w:color="auto" w:sz="4" w:space="0"/>
              <w:bottom w:val="single" w:color="auto" w:sz="4" w:space="0"/>
              <w:right w:val="single" w:color="auto" w:sz="4" w:space="0"/>
            </w:tcBorders>
            <w:shd w:val="clear" w:color="auto" w:fill="auto"/>
          </w:tcPr>
          <w:p w14:paraId="2F6B2696">
            <w:pPr>
              <w:pStyle w:val="8"/>
              <w:spacing w:line="240" w:lineRule="atLeast"/>
              <w:ind w:left="108" w:right="161"/>
              <w:jc w:val="both"/>
              <w:rPr>
                <w:sz w:val="18"/>
                <w:lang w:eastAsia="zh-CN"/>
              </w:rPr>
            </w:pPr>
            <w:r>
              <w:rPr>
                <w:spacing w:val="-1"/>
                <w:sz w:val="18"/>
                <w:lang w:eastAsia="zh-CN"/>
              </w:rPr>
              <w:t>支持多个内存接口通道，每个通道</w:t>
            </w:r>
            <w:r>
              <w:rPr>
                <w:spacing w:val="-13"/>
                <w:sz w:val="18"/>
                <w:lang w:eastAsia="zh-CN"/>
              </w:rPr>
              <w:t xml:space="preserve">可支持 </w:t>
            </w:r>
            <w:r>
              <w:rPr>
                <w:spacing w:val="-1"/>
                <w:sz w:val="18"/>
                <w:lang w:eastAsia="zh-CN"/>
              </w:rPr>
              <w:t>1DPC</w:t>
            </w:r>
            <w:r>
              <w:rPr>
                <w:spacing w:val="-31"/>
                <w:sz w:val="18"/>
                <w:lang w:eastAsia="zh-CN"/>
              </w:rPr>
              <w:t xml:space="preserve"> 或 </w:t>
            </w:r>
            <w:r>
              <w:rPr>
                <w:sz w:val="18"/>
                <w:lang w:eastAsia="zh-CN"/>
              </w:rPr>
              <w:t>2DPC</w:t>
            </w:r>
            <w:r>
              <w:rPr>
                <w:spacing w:val="-9"/>
                <w:sz w:val="18"/>
                <w:lang w:eastAsia="zh-CN"/>
              </w:rPr>
              <w:t xml:space="preserve">，当支持 </w:t>
            </w:r>
            <w:r>
              <w:rPr>
                <w:sz w:val="18"/>
                <w:lang w:eastAsia="zh-CN"/>
              </w:rPr>
              <w:t>2DPC</w:t>
            </w:r>
            <w:r>
              <w:rPr>
                <w:spacing w:val="-88"/>
                <w:sz w:val="18"/>
                <w:lang w:eastAsia="zh-CN"/>
              </w:rPr>
              <w:t xml:space="preserve"> </w:t>
            </w:r>
            <w:r>
              <w:rPr>
                <w:spacing w:val="-1"/>
                <w:sz w:val="18"/>
                <w:lang w:eastAsia="zh-CN"/>
              </w:rPr>
              <w:t>时，印制电路板上应具备插槽的序号标识，具体通道数应在随机文件</w:t>
            </w:r>
            <w:r>
              <w:rPr>
                <w:sz w:val="18"/>
                <w:lang w:eastAsia="zh-CN"/>
              </w:rPr>
              <w:t>中明确</w:t>
            </w:r>
          </w:p>
        </w:tc>
      </w:tr>
      <w:tr w14:paraId="5EDB4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22EF13B">
            <w:pPr>
              <w:pStyle w:val="8"/>
              <w:spacing w:before="121"/>
              <w:ind w:left="129" w:right="120"/>
              <w:jc w:val="center"/>
              <w:rPr>
                <w:sz w:val="18"/>
                <w:lang w:eastAsia="zh-CN"/>
              </w:rPr>
            </w:pPr>
            <w:r>
              <w:rPr>
                <w:sz w:val="18"/>
              </w:rPr>
              <w:t>13</w:t>
            </w:r>
          </w:p>
        </w:tc>
        <w:tc>
          <w:tcPr>
            <w:tcW w:w="790" w:type="pct"/>
            <w:shd w:val="clear" w:color="auto" w:fill="auto"/>
          </w:tcPr>
          <w:p w14:paraId="600F7CA2">
            <w:pPr>
              <w:pStyle w:val="8"/>
              <w:spacing w:before="128"/>
              <w:ind w:left="107"/>
              <w:rPr>
                <w:sz w:val="18"/>
                <w:lang w:eastAsia="zh-CN"/>
              </w:rPr>
            </w:pPr>
            <w:r>
              <w:rPr>
                <w:sz w:val="18"/>
              </w:rPr>
              <w:t>产品规格</w:t>
            </w:r>
          </w:p>
        </w:tc>
        <w:tc>
          <w:tcPr>
            <w:tcW w:w="518" w:type="pct"/>
            <w:vMerge w:val="restart"/>
            <w:shd w:val="clear" w:color="auto" w:fill="auto"/>
          </w:tcPr>
          <w:p w14:paraId="4E91A328">
            <w:pPr>
              <w:pStyle w:val="8"/>
              <w:spacing w:line="249" w:lineRule="auto"/>
              <w:ind w:right="130"/>
              <w:jc w:val="center"/>
              <w:rPr>
                <w:sz w:val="18"/>
                <w:lang w:eastAsia="zh-CN"/>
              </w:rPr>
            </w:pPr>
            <w:r>
              <w:rPr>
                <w:spacing w:val="-1"/>
                <w:sz w:val="18"/>
              </w:rPr>
              <w:t>存储</w:t>
            </w:r>
            <w:r>
              <w:rPr>
                <w:sz w:val="18"/>
              </w:rPr>
              <w:t>规格</w:t>
            </w:r>
          </w:p>
        </w:tc>
        <w:tc>
          <w:tcPr>
            <w:tcW w:w="841" w:type="pct"/>
            <w:shd w:val="clear" w:color="auto" w:fill="auto"/>
          </w:tcPr>
          <w:p w14:paraId="747E2EB0">
            <w:pPr>
              <w:pStyle w:val="8"/>
              <w:spacing w:before="128"/>
              <w:ind w:left="89" w:right="185"/>
              <w:jc w:val="center"/>
              <w:rPr>
                <w:sz w:val="18"/>
                <w:lang w:eastAsia="zh-CN"/>
              </w:rPr>
            </w:pPr>
            <w:r>
              <w:rPr>
                <w:sz w:val="18"/>
              </w:rPr>
              <w:t>硬盘类型</w:t>
            </w:r>
          </w:p>
        </w:tc>
        <w:tc>
          <w:tcPr>
            <w:tcW w:w="2321" w:type="pct"/>
            <w:shd w:val="clear" w:color="auto" w:fill="auto"/>
          </w:tcPr>
          <w:p w14:paraId="4DF16D90">
            <w:pPr>
              <w:pStyle w:val="8"/>
              <w:spacing w:before="8"/>
              <w:ind w:left="108"/>
              <w:rPr>
                <w:sz w:val="18"/>
                <w:lang w:eastAsia="zh-CN"/>
              </w:rPr>
            </w:pPr>
            <w:r>
              <w:rPr>
                <w:sz w:val="18"/>
                <w:lang w:eastAsia="zh-CN"/>
              </w:rPr>
              <w:t>供应商给出服务器支持硬磁盘和固态盘类型及规格</w:t>
            </w:r>
          </w:p>
        </w:tc>
      </w:tr>
      <w:tr w14:paraId="6EC18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303539D">
            <w:pPr>
              <w:pStyle w:val="8"/>
              <w:rPr>
                <w:sz w:val="18"/>
                <w:lang w:eastAsia="zh-CN"/>
              </w:rPr>
            </w:pPr>
          </w:p>
          <w:p w14:paraId="6ADCBD9B">
            <w:pPr>
              <w:pStyle w:val="8"/>
              <w:rPr>
                <w:sz w:val="18"/>
                <w:lang w:eastAsia="zh-CN"/>
              </w:rPr>
            </w:pPr>
          </w:p>
          <w:p w14:paraId="4918C968">
            <w:pPr>
              <w:pStyle w:val="8"/>
              <w:spacing w:before="9"/>
              <w:rPr>
                <w:sz w:val="20"/>
                <w:lang w:eastAsia="zh-CN"/>
              </w:rPr>
            </w:pPr>
          </w:p>
          <w:p w14:paraId="2F77EB54">
            <w:pPr>
              <w:pStyle w:val="8"/>
              <w:ind w:left="129" w:right="120"/>
              <w:jc w:val="center"/>
              <w:rPr>
                <w:sz w:val="18"/>
                <w:lang w:eastAsia="zh-CN"/>
              </w:rPr>
            </w:pPr>
            <w:r>
              <w:rPr>
                <w:sz w:val="18"/>
              </w:rPr>
              <w:t>14</w:t>
            </w:r>
          </w:p>
        </w:tc>
        <w:tc>
          <w:tcPr>
            <w:tcW w:w="790" w:type="pct"/>
            <w:shd w:val="clear" w:color="auto" w:fill="auto"/>
          </w:tcPr>
          <w:p w14:paraId="531C98C0">
            <w:pPr>
              <w:pStyle w:val="8"/>
              <w:rPr>
                <w:sz w:val="18"/>
              </w:rPr>
            </w:pPr>
          </w:p>
          <w:p w14:paraId="0CF1B597">
            <w:pPr>
              <w:pStyle w:val="8"/>
              <w:rPr>
                <w:sz w:val="18"/>
              </w:rPr>
            </w:pPr>
          </w:p>
          <w:p w14:paraId="109393D4">
            <w:pPr>
              <w:pStyle w:val="8"/>
              <w:spacing w:before="1"/>
              <w:rPr>
                <w:sz w:val="21"/>
              </w:rPr>
            </w:pPr>
          </w:p>
          <w:p w14:paraId="7B1CE1A0">
            <w:pPr>
              <w:pStyle w:val="8"/>
              <w:ind w:left="107"/>
              <w:rPr>
                <w:sz w:val="18"/>
                <w:lang w:eastAsia="zh-CN"/>
              </w:rPr>
            </w:pPr>
            <w:r>
              <w:rPr>
                <w:sz w:val="18"/>
              </w:rPr>
              <w:t>产品规格</w:t>
            </w:r>
          </w:p>
        </w:tc>
        <w:tc>
          <w:tcPr>
            <w:tcW w:w="518" w:type="pct"/>
            <w:vMerge w:val="continue"/>
          </w:tcPr>
          <w:p w14:paraId="2CC583C9">
            <w:pPr>
              <w:pStyle w:val="8"/>
              <w:jc w:val="center"/>
              <w:rPr>
                <w:rFonts w:ascii="Times New Roman"/>
                <w:sz w:val="16"/>
              </w:rPr>
            </w:pPr>
          </w:p>
        </w:tc>
        <w:tc>
          <w:tcPr>
            <w:tcW w:w="841" w:type="pct"/>
            <w:shd w:val="clear" w:color="auto" w:fill="auto"/>
          </w:tcPr>
          <w:p w14:paraId="2042084F">
            <w:pPr>
              <w:pStyle w:val="8"/>
              <w:rPr>
                <w:sz w:val="18"/>
                <w:highlight w:val="none"/>
              </w:rPr>
            </w:pPr>
          </w:p>
          <w:p w14:paraId="01D462D4">
            <w:pPr>
              <w:pStyle w:val="8"/>
              <w:rPr>
                <w:sz w:val="18"/>
                <w:highlight w:val="none"/>
              </w:rPr>
            </w:pPr>
          </w:p>
          <w:p w14:paraId="71CB87A0">
            <w:pPr>
              <w:pStyle w:val="8"/>
              <w:spacing w:before="150" w:line="249" w:lineRule="auto"/>
              <w:ind w:left="107" w:right="113"/>
              <w:rPr>
                <w:sz w:val="18"/>
                <w:highlight w:val="none"/>
                <w:lang w:eastAsia="zh-CN"/>
              </w:rPr>
            </w:pPr>
            <w:r>
              <w:rPr>
                <w:rFonts w:hint="eastAsia"/>
                <w:spacing w:val="-1"/>
                <w:sz w:val="18"/>
                <w:highlight w:val="none"/>
                <w:lang w:val="en-US" w:eastAsia="zh-CN"/>
              </w:rPr>
              <w:t>#</w:t>
            </w:r>
            <w:r>
              <w:rPr>
                <w:spacing w:val="-1"/>
                <w:sz w:val="18"/>
                <w:highlight w:val="none"/>
              </w:rPr>
              <w:t>★硬磁盘实</w:t>
            </w:r>
            <w:r>
              <w:rPr>
                <w:sz w:val="18"/>
                <w:highlight w:val="none"/>
              </w:rPr>
              <w:t>配容量</w:t>
            </w:r>
          </w:p>
        </w:tc>
        <w:tc>
          <w:tcPr>
            <w:tcW w:w="2321" w:type="pct"/>
            <w:shd w:val="clear" w:color="auto" w:fill="auto"/>
          </w:tcPr>
          <w:p w14:paraId="7A6D44BA">
            <w:pPr>
              <w:pStyle w:val="8"/>
              <w:spacing w:before="12" w:line="249" w:lineRule="auto"/>
              <w:ind w:left="108" w:right="161"/>
              <w:rPr>
                <w:spacing w:val="-1"/>
                <w:sz w:val="18"/>
                <w:highlight w:val="none"/>
                <w:lang w:eastAsia="zh-CN"/>
              </w:rPr>
            </w:pPr>
            <w:r>
              <w:rPr>
                <w:rFonts w:hint="eastAsia"/>
                <w:spacing w:val="-1"/>
                <w:sz w:val="18"/>
                <w:highlight w:val="none"/>
                <w:lang w:eastAsia="zh-CN"/>
              </w:rPr>
              <w:t>服务器产品至少要配备3款存储设备，包括硬磁盘和缓存盘。</w:t>
            </w:r>
          </w:p>
          <w:p w14:paraId="582D9C1A">
            <w:pPr>
              <w:pStyle w:val="8"/>
              <w:spacing w:before="12" w:line="249" w:lineRule="auto"/>
              <w:ind w:left="108" w:right="161"/>
              <w:rPr>
                <w:spacing w:val="-1"/>
                <w:sz w:val="18"/>
                <w:highlight w:val="none"/>
                <w:lang w:eastAsia="zh-CN"/>
              </w:rPr>
            </w:pPr>
            <w:r>
              <w:rPr>
                <w:rFonts w:hint="eastAsia"/>
                <w:spacing w:val="-1"/>
                <w:sz w:val="18"/>
                <w:highlight w:val="none"/>
                <w:lang w:eastAsia="zh-CN"/>
              </w:rPr>
              <w:t xml:space="preserve">a)服务器提供的实配硬磁盘可用容量应不小于 </w:t>
            </w:r>
            <w:r>
              <w:rPr>
                <w:spacing w:val="-1"/>
                <w:sz w:val="18"/>
                <w:highlight w:val="none"/>
                <w:lang w:eastAsia="zh-CN"/>
              </w:rPr>
              <w:t>12TB</w:t>
            </w:r>
            <w:r>
              <w:rPr>
                <w:rFonts w:hint="eastAsia"/>
                <w:spacing w:val="-1"/>
                <w:sz w:val="18"/>
                <w:highlight w:val="none"/>
                <w:lang w:eastAsia="zh-CN"/>
              </w:rPr>
              <w:t>；</w:t>
            </w:r>
          </w:p>
          <w:p w14:paraId="2AD2691A">
            <w:pPr>
              <w:pStyle w:val="8"/>
              <w:spacing w:before="12" w:line="249" w:lineRule="auto"/>
              <w:ind w:left="108" w:right="161"/>
              <w:rPr>
                <w:sz w:val="18"/>
                <w:highlight w:val="none"/>
                <w:lang w:eastAsia="zh-CN"/>
              </w:rPr>
            </w:pPr>
            <w:r>
              <w:rPr>
                <w:rFonts w:hint="eastAsia"/>
                <w:spacing w:val="-1"/>
                <w:sz w:val="18"/>
                <w:highlight w:val="none"/>
                <w:lang w:eastAsia="zh-CN"/>
              </w:rPr>
              <w:t>b)若配备固态盘，实配固态盘单盘可用容量不小于 480GB，NVMe SSD容量不小于3.84TB。</w:t>
            </w:r>
          </w:p>
        </w:tc>
      </w:tr>
      <w:tr w14:paraId="2EE73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F7A4424">
            <w:pPr>
              <w:pStyle w:val="8"/>
              <w:rPr>
                <w:sz w:val="18"/>
                <w:lang w:eastAsia="zh-CN"/>
              </w:rPr>
            </w:pPr>
          </w:p>
          <w:p w14:paraId="165FD781">
            <w:pPr>
              <w:pStyle w:val="8"/>
              <w:spacing w:before="12"/>
              <w:rPr>
                <w:sz w:val="19"/>
                <w:lang w:eastAsia="zh-CN"/>
              </w:rPr>
            </w:pPr>
          </w:p>
          <w:p w14:paraId="71983AF8">
            <w:pPr>
              <w:pStyle w:val="8"/>
              <w:ind w:left="129" w:right="120"/>
              <w:jc w:val="center"/>
              <w:rPr>
                <w:sz w:val="18"/>
                <w:lang w:eastAsia="zh-CN"/>
              </w:rPr>
            </w:pPr>
            <w:r>
              <w:rPr>
                <w:sz w:val="18"/>
              </w:rPr>
              <w:t>15</w:t>
            </w:r>
          </w:p>
        </w:tc>
        <w:tc>
          <w:tcPr>
            <w:tcW w:w="790" w:type="pct"/>
            <w:shd w:val="clear" w:color="auto" w:fill="auto"/>
          </w:tcPr>
          <w:p w14:paraId="2FB3B509">
            <w:pPr>
              <w:pStyle w:val="8"/>
              <w:rPr>
                <w:sz w:val="18"/>
              </w:rPr>
            </w:pPr>
          </w:p>
          <w:p w14:paraId="052F8DBE">
            <w:pPr>
              <w:pStyle w:val="8"/>
              <w:spacing w:before="7"/>
              <w:rPr>
                <w:sz w:val="20"/>
              </w:rPr>
            </w:pPr>
          </w:p>
          <w:p w14:paraId="580D0AC0">
            <w:pPr>
              <w:pStyle w:val="8"/>
              <w:ind w:left="107"/>
              <w:rPr>
                <w:sz w:val="18"/>
                <w:lang w:eastAsia="zh-CN"/>
              </w:rPr>
            </w:pPr>
            <w:r>
              <w:rPr>
                <w:sz w:val="18"/>
              </w:rPr>
              <w:t>产品规格</w:t>
            </w:r>
          </w:p>
        </w:tc>
        <w:tc>
          <w:tcPr>
            <w:tcW w:w="518" w:type="pct"/>
            <w:vMerge w:val="continue"/>
          </w:tcPr>
          <w:p w14:paraId="466B64A7">
            <w:pPr>
              <w:pStyle w:val="8"/>
              <w:jc w:val="center"/>
              <w:rPr>
                <w:rFonts w:ascii="Times New Roman"/>
                <w:sz w:val="16"/>
              </w:rPr>
            </w:pPr>
          </w:p>
        </w:tc>
        <w:tc>
          <w:tcPr>
            <w:tcW w:w="841" w:type="pct"/>
            <w:shd w:val="clear" w:color="auto" w:fill="auto"/>
          </w:tcPr>
          <w:p w14:paraId="0CC6F6F9">
            <w:pPr>
              <w:pStyle w:val="8"/>
              <w:rPr>
                <w:sz w:val="18"/>
              </w:rPr>
            </w:pPr>
          </w:p>
          <w:p w14:paraId="2B8AD3D9">
            <w:pPr>
              <w:pStyle w:val="8"/>
              <w:spacing w:before="143" w:line="249" w:lineRule="auto"/>
              <w:ind w:left="107" w:right="204"/>
              <w:rPr>
                <w:sz w:val="18"/>
                <w:lang w:eastAsia="zh-CN"/>
              </w:rPr>
            </w:pPr>
            <w:r>
              <w:rPr>
                <w:spacing w:val="-1"/>
                <w:sz w:val="18"/>
              </w:rPr>
              <w:t>硬盘接口</w:t>
            </w:r>
            <w:r>
              <w:rPr>
                <w:sz w:val="18"/>
              </w:rPr>
              <w:t>类型</w:t>
            </w:r>
          </w:p>
        </w:tc>
        <w:tc>
          <w:tcPr>
            <w:tcW w:w="2321" w:type="pct"/>
            <w:shd w:val="clear" w:color="auto" w:fill="auto"/>
          </w:tcPr>
          <w:p w14:paraId="36B45018">
            <w:pPr>
              <w:pStyle w:val="8"/>
              <w:numPr>
                <w:ilvl w:val="0"/>
                <w:numId w:val="4"/>
              </w:numPr>
              <w:tabs>
                <w:tab w:val="left" w:pos="289"/>
              </w:tabs>
              <w:spacing w:before="14" w:line="249" w:lineRule="auto"/>
              <w:ind w:right="208" w:firstLine="0"/>
              <w:rPr>
                <w:sz w:val="18"/>
                <w:lang w:eastAsia="zh-CN"/>
              </w:rPr>
            </w:pPr>
            <w:r>
              <w:rPr>
                <w:spacing w:val="4"/>
                <w:sz w:val="18"/>
                <w:lang w:eastAsia="zh-CN"/>
              </w:rPr>
              <w:t>若配备硬磁盘，应提供</w:t>
            </w:r>
            <w:r>
              <w:rPr>
                <w:sz w:val="18"/>
                <w:lang w:eastAsia="zh-CN"/>
              </w:rPr>
              <w:t>SAS 3.0</w:t>
            </w:r>
            <w:r>
              <w:rPr>
                <w:spacing w:val="-88"/>
                <w:sz w:val="18"/>
                <w:lang w:eastAsia="zh-CN"/>
              </w:rPr>
              <w:t xml:space="preserve"> </w:t>
            </w:r>
            <w:r>
              <w:rPr>
                <w:spacing w:val="36"/>
                <w:sz w:val="18"/>
                <w:lang w:eastAsia="zh-CN"/>
              </w:rPr>
              <w:t>或</w:t>
            </w:r>
            <w:r>
              <w:rPr>
                <w:sz w:val="18"/>
                <w:lang w:eastAsia="zh-CN"/>
              </w:rPr>
              <w:t>SATA</w:t>
            </w:r>
            <w:r>
              <w:rPr>
                <w:spacing w:val="2"/>
                <w:sz w:val="18"/>
                <w:lang w:eastAsia="zh-CN"/>
              </w:rPr>
              <w:t xml:space="preserve"> </w:t>
            </w:r>
            <w:r>
              <w:rPr>
                <w:sz w:val="18"/>
                <w:lang w:eastAsia="zh-CN"/>
              </w:rPr>
              <w:t>3.0</w:t>
            </w:r>
            <w:r>
              <w:rPr>
                <w:spacing w:val="-8"/>
                <w:sz w:val="18"/>
                <w:lang w:eastAsia="zh-CN"/>
              </w:rPr>
              <w:t xml:space="preserve"> 及以上接口；</w:t>
            </w:r>
          </w:p>
          <w:p w14:paraId="3B5AA988">
            <w:pPr>
              <w:pStyle w:val="8"/>
              <w:numPr>
                <w:ilvl w:val="0"/>
                <w:numId w:val="4"/>
              </w:numPr>
              <w:tabs>
                <w:tab w:val="left" w:pos="289"/>
              </w:tabs>
              <w:spacing w:line="249" w:lineRule="auto"/>
              <w:ind w:right="95" w:firstLine="0"/>
              <w:rPr>
                <w:sz w:val="18"/>
                <w:lang w:eastAsia="zh-CN"/>
              </w:rPr>
            </w:pPr>
            <w:r>
              <w:rPr>
                <w:spacing w:val="-1"/>
                <w:w w:val="95"/>
                <w:sz w:val="18"/>
                <w:lang w:eastAsia="zh-CN"/>
              </w:rPr>
              <w:t xml:space="preserve">若配备固态盘，应提供至少 </w:t>
            </w:r>
            <w:r>
              <w:rPr>
                <w:w w:val="95"/>
                <w:sz w:val="18"/>
                <w:lang w:eastAsia="zh-CN"/>
              </w:rPr>
              <w:t>1</w:t>
            </w:r>
            <w:r>
              <w:rPr>
                <w:spacing w:val="-2"/>
                <w:w w:val="95"/>
                <w:sz w:val="18"/>
                <w:lang w:eastAsia="zh-CN"/>
              </w:rPr>
              <w:t xml:space="preserve"> 种</w:t>
            </w:r>
            <w:r>
              <w:rPr>
                <w:spacing w:val="-15"/>
                <w:sz w:val="18"/>
                <w:lang w:eastAsia="zh-CN"/>
              </w:rPr>
              <w:t xml:space="preserve">类型固态盘接口，如 </w:t>
            </w:r>
            <w:r>
              <w:rPr>
                <w:sz w:val="18"/>
                <w:lang w:eastAsia="zh-CN"/>
              </w:rPr>
              <w:t>UFS</w:t>
            </w:r>
            <w:r>
              <w:rPr>
                <w:spacing w:val="-82"/>
                <w:sz w:val="18"/>
                <w:lang w:eastAsia="zh-CN"/>
              </w:rPr>
              <w:t>、</w:t>
            </w:r>
            <w:r>
              <w:rPr>
                <w:sz w:val="18"/>
                <w:lang w:eastAsia="zh-CN"/>
              </w:rPr>
              <w:t>SATA</w:t>
            </w:r>
            <w:r>
              <w:rPr>
                <w:spacing w:val="-84"/>
                <w:sz w:val="18"/>
                <w:lang w:eastAsia="zh-CN"/>
              </w:rPr>
              <w:t>、</w:t>
            </w:r>
            <w:r>
              <w:rPr>
                <w:sz w:val="18"/>
                <w:lang w:eastAsia="zh-CN"/>
              </w:rPr>
              <w:t>PCIe等</w:t>
            </w:r>
          </w:p>
        </w:tc>
      </w:tr>
      <w:tr w14:paraId="40053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9AEEE11">
            <w:pPr>
              <w:pStyle w:val="8"/>
              <w:rPr>
                <w:sz w:val="18"/>
                <w:lang w:eastAsia="zh-CN"/>
              </w:rPr>
            </w:pPr>
          </w:p>
          <w:p w14:paraId="4D48EF38">
            <w:pPr>
              <w:pStyle w:val="8"/>
              <w:spacing w:before="12"/>
              <w:rPr>
                <w:sz w:val="19"/>
                <w:lang w:eastAsia="zh-CN"/>
              </w:rPr>
            </w:pPr>
          </w:p>
          <w:p w14:paraId="51271813">
            <w:pPr>
              <w:pStyle w:val="8"/>
              <w:ind w:left="129" w:right="120"/>
              <w:jc w:val="center"/>
              <w:rPr>
                <w:sz w:val="18"/>
                <w:lang w:eastAsia="zh-CN"/>
              </w:rPr>
            </w:pPr>
            <w:r>
              <w:rPr>
                <w:sz w:val="18"/>
              </w:rPr>
              <w:t>16</w:t>
            </w:r>
          </w:p>
        </w:tc>
        <w:tc>
          <w:tcPr>
            <w:tcW w:w="790" w:type="pct"/>
            <w:shd w:val="clear" w:color="auto" w:fill="auto"/>
          </w:tcPr>
          <w:p w14:paraId="43DFDFD4">
            <w:pPr>
              <w:pStyle w:val="8"/>
              <w:rPr>
                <w:sz w:val="18"/>
              </w:rPr>
            </w:pPr>
          </w:p>
          <w:p w14:paraId="631534C7">
            <w:pPr>
              <w:pStyle w:val="8"/>
              <w:spacing w:before="6"/>
              <w:rPr>
                <w:sz w:val="20"/>
              </w:rPr>
            </w:pPr>
          </w:p>
          <w:p w14:paraId="2D357AD0">
            <w:pPr>
              <w:pStyle w:val="8"/>
              <w:ind w:left="107"/>
              <w:rPr>
                <w:sz w:val="18"/>
                <w:lang w:eastAsia="zh-CN"/>
              </w:rPr>
            </w:pPr>
            <w:r>
              <w:rPr>
                <w:sz w:val="18"/>
              </w:rPr>
              <w:t>产品规格</w:t>
            </w:r>
          </w:p>
        </w:tc>
        <w:tc>
          <w:tcPr>
            <w:tcW w:w="518" w:type="pct"/>
            <w:vMerge w:val="continue"/>
          </w:tcPr>
          <w:p w14:paraId="50A4516F">
            <w:pPr>
              <w:pStyle w:val="8"/>
              <w:jc w:val="center"/>
              <w:rPr>
                <w:rFonts w:ascii="Times New Roman"/>
                <w:sz w:val="16"/>
              </w:rPr>
            </w:pPr>
          </w:p>
        </w:tc>
        <w:tc>
          <w:tcPr>
            <w:tcW w:w="841" w:type="pct"/>
            <w:shd w:val="clear" w:color="auto" w:fill="auto"/>
          </w:tcPr>
          <w:p w14:paraId="33970408">
            <w:pPr>
              <w:pStyle w:val="8"/>
              <w:rPr>
                <w:sz w:val="18"/>
              </w:rPr>
            </w:pPr>
          </w:p>
          <w:p w14:paraId="064460FA">
            <w:pPr>
              <w:pStyle w:val="8"/>
              <w:spacing w:before="143" w:line="249" w:lineRule="auto"/>
              <w:ind w:left="107" w:right="113"/>
              <w:rPr>
                <w:sz w:val="18"/>
                <w:lang w:eastAsia="zh-CN"/>
              </w:rPr>
            </w:pPr>
            <w:r>
              <w:rPr>
                <w:spacing w:val="-1"/>
                <w:sz w:val="18"/>
              </w:rPr>
              <w:t>★硬盘实配</w:t>
            </w:r>
            <w:r>
              <w:rPr>
                <w:sz w:val="18"/>
              </w:rPr>
              <w:t>数量</w:t>
            </w:r>
          </w:p>
        </w:tc>
        <w:tc>
          <w:tcPr>
            <w:tcW w:w="2321" w:type="pct"/>
            <w:shd w:val="clear" w:color="auto" w:fill="auto"/>
          </w:tcPr>
          <w:p w14:paraId="4C1E7A1F">
            <w:pPr>
              <w:pStyle w:val="8"/>
              <w:spacing w:before="9" w:line="206" w:lineRule="exact"/>
              <w:rPr>
                <w:spacing w:val="-1"/>
                <w:sz w:val="18"/>
                <w:lang w:eastAsia="zh-CN"/>
              </w:rPr>
            </w:pPr>
            <w:r>
              <w:rPr>
                <w:rFonts w:hint="eastAsia"/>
                <w:spacing w:val="-1"/>
                <w:sz w:val="18"/>
                <w:lang w:eastAsia="zh-CN"/>
              </w:rPr>
              <w:t xml:space="preserve">a)若配备硬磁盘，服务器提供的实配硬磁盘数量应不小于 </w:t>
            </w:r>
            <w:r>
              <w:rPr>
                <w:spacing w:val="-1"/>
                <w:sz w:val="18"/>
                <w:lang w:eastAsia="zh-CN"/>
              </w:rPr>
              <w:t>3</w:t>
            </w:r>
            <w:r>
              <w:rPr>
                <w:rFonts w:hint="eastAsia"/>
                <w:spacing w:val="-1"/>
                <w:sz w:val="18"/>
                <w:lang w:eastAsia="zh-CN"/>
              </w:rPr>
              <w:t xml:space="preserve"> 块，可实现互为备份；</w:t>
            </w:r>
          </w:p>
          <w:p w14:paraId="3A1352BE">
            <w:pPr>
              <w:pStyle w:val="8"/>
              <w:spacing w:before="9" w:line="206" w:lineRule="exact"/>
              <w:rPr>
                <w:spacing w:val="-1"/>
                <w:sz w:val="18"/>
                <w:lang w:eastAsia="zh-CN"/>
              </w:rPr>
            </w:pPr>
            <w:r>
              <w:rPr>
                <w:rFonts w:hint="eastAsia"/>
                <w:spacing w:val="-1"/>
                <w:sz w:val="18"/>
                <w:lang w:eastAsia="zh-CN"/>
              </w:rPr>
              <w:t xml:space="preserve">b)若配备固态盘，实配固态盘数应不小于 2 块，实配NVMe SSD盘数应不小于 </w:t>
            </w:r>
            <w:r>
              <w:rPr>
                <w:spacing w:val="-1"/>
                <w:sz w:val="18"/>
                <w:lang w:eastAsia="zh-CN"/>
              </w:rPr>
              <w:t>1</w:t>
            </w:r>
            <w:r>
              <w:rPr>
                <w:rFonts w:hint="eastAsia"/>
                <w:spacing w:val="-1"/>
                <w:sz w:val="18"/>
                <w:lang w:eastAsia="zh-CN"/>
              </w:rPr>
              <w:t>块</w:t>
            </w:r>
          </w:p>
          <w:p w14:paraId="134ECBE6">
            <w:pPr>
              <w:pStyle w:val="8"/>
              <w:spacing w:before="9" w:line="206" w:lineRule="exact"/>
              <w:rPr>
                <w:rFonts w:hint="eastAsia"/>
                <w:spacing w:val="-1"/>
                <w:sz w:val="18"/>
                <w:lang w:eastAsia="zh-CN"/>
              </w:rPr>
            </w:pPr>
          </w:p>
        </w:tc>
      </w:tr>
      <w:tr w14:paraId="6D1EB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B62F632">
            <w:pPr>
              <w:pStyle w:val="8"/>
              <w:rPr>
                <w:sz w:val="18"/>
                <w:lang w:eastAsia="zh-CN"/>
              </w:rPr>
            </w:pPr>
          </w:p>
          <w:p w14:paraId="7EEB8214">
            <w:pPr>
              <w:pStyle w:val="8"/>
              <w:rPr>
                <w:sz w:val="18"/>
                <w:lang w:eastAsia="zh-CN"/>
              </w:rPr>
            </w:pPr>
          </w:p>
          <w:p w14:paraId="6DA02910">
            <w:pPr>
              <w:pStyle w:val="8"/>
              <w:rPr>
                <w:sz w:val="18"/>
                <w:lang w:eastAsia="zh-CN"/>
              </w:rPr>
            </w:pPr>
          </w:p>
          <w:p w14:paraId="3BB6E3CD">
            <w:pPr>
              <w:pStyle w:val="8"/>
              <w:spacing w:before="154"/>
              <w:ind w:left="129" w:right="120"/>
              <w:jc w:val="center"/>
              <w:rPr>
                <w:sz w:val="18"/>
                <w:lang w:eastAsia="zh-CN"/>
              </w:rPr>
            </w:pPr>
            <w:r>
              <w:rPr>
                <w:sz w:val="18"/>
              </w:rPr>
              <w:t>17</w:t>
            </w:r>
          </w:p>
        </w:tc>
        <w:tc>
          <w:tcPr>
            <w:tcW w:w="790" w:type="pct"/>
            <w:shd w:val="clear" w:color="auto" w:fill="auto"/>
          </w:tcPr>
          <w:p w14:paraId="6B8366CF">
            <w:pPr>
              <w:pStyle w:val="8"/>
              <w:rPr>
                <w:sz w:val="18"/>
              </w:rPr>
            </w:pPr>
          </w:p>
          <w:p w14:paraId="74E0FF58">
            <w:pPr>
              <w:pStyle w:val="8"/>
              <w:rPr>
                <w:sz w:val="18"/>
              </w:rPr>
            </w:pPr>
          </w:p>
          <w:p w14:paraId="39469F40">
            <w:pPr>
              <w:pStyle w:val="8"/>
              <w:rPr>
                <w:sz w:val="18"/>
              </w:rPr>
            </w:pPr>
          </w:p>
          <w:p w14:paraId="33AC328C">
            <w:pPr>
              <w:pStyle w:val="8"/>
              <w:spacing w:before="161"/>
              <w:ind w:left="107"/>
              <w:rPr>
                <w:sz w:val="18"/>
                <w:lang w:eastAsia="zh-CN"/>
              </w:rPr>
            </w:pPr>
            <w:r>
              <w:rPr>
                <w:sz w:val="18"/>
              </w:rPr>
              <w:t>产品规格</w:t>
            </w:r>
          </w:p>
        </w:tc>
        <w:tc>
          <w:tcPr>
            <w:tcW w:w="518" w:type="pct"/>
            <w:vMerge w:val="continue"/>
          </w:tcPr>
          <w:p w14:paraId="5147B61B">
            <w:pPr>
              <w:pStyle w:val="8"/>
              <w:jc w:val="center"/>
              <w:rPr>
                <w:rFonts w:ascii="Times New Roman"/>
                <w:sz w:val="16"/>
              </w:rPr>
            </w:pPr>
          </w:p>
        </w:tc>
        <w:tc>
          <w:tcPr>
            <w:tcW w:w="841" w:type="pct"/>
            <w:shd w:val="clear" w:color="auto" w:fill="auto"/>
          </w:tcPr>
          <w:p w14:paraId="1A0E4B2E">
            <w:pPr>
              <w:pStyle w:val="8"/>
              <w:rPr>
                <w:sz w:val="18"/>
                <w:lang w:eastAsia="zh-CN"/>
              </w:rPr>
            </w:pPr>
          </w:p>
          <w:p w14:paraId="2ECE0EA6">
            <w:pPr>
              <w:pStyle w:val="8"/>
              <w:rPr>
                <w:sz w:val="18"/>
                <w:lang w:eastAsia="zh-CN"/>
              </w:rPr>
            </w:pPr>
          </w:p>
          <w:p w14:paraId="3CF8CF63">
            <w:pPr>
              <w:pStyle w:val="8"/>
              <w:spacing w:before="152" w:line="249" w:lineRule="auto"/>
              <w:ind w:left="107" w:right="113"/>
              <w:rPr>
                <w:sz w:val="18"/>
                <w:lang w:eastAsia="zh-CN"/>
              </w:rPr>
            </w:pPr>
            <w:r>
              <w:rPr>
                <w:spacing w:val="-1"/>
                <w:sz w:val="18"/>
                <w:lang w:eastAsia="zh-CN"/>
              </w:rPr>
              <w:t>★硬盘插槽</w:t>
            </w:r>
            <w:r>
              <w:rPr>
                <w:sz w:val="18"/>
                <w:lang w:eastAsia="zh-CN"/>
              </w:rPr>
              <w:t>数量及规格</w:t>
            </w:r>
          </w:p>
        </w:tc>
        <w:tc>
          <w:tcPr>
            <w:tcW w:w="2321" w:type="pct"/>
            <w:shd w:val="clear" w:color="auto" w:fill="auto"/>
          </w:tcPr>
          <w:p w14:paraId="5F645962">
            <w:pPr>
              <w:pStyle w:val="8"/>
              <w:spacing w:before="9" w:line="207" w:lineRule="exact"/>
              <w:ind w:left="108"/>
              <w:jc w:val="both"/>
              <w:rPr>
                <w:spacing w:val="-1"/>
                <w:sz w:val="18"/>
                <w:lang w:eastAsia="zh-CN"/>
              </w:rPr>
            </w:pPr>
            <w:r>
              <w:rPr>
                <w:rFonts w:hint="eastAsia"/>
                <w:spacing w:val="-1"/>
                <w:sz w:val="18"/>
                <w:lang w:eastAsia="zh-CN"/>
              </w:rPr>
              <w:t>a) 供应商应给出配置的硬盘尺寸，如 2.5 英寸、3.5 英寸硬磁盘；</w:t>
            </w:r>
          </w:p>
          <w:p w14:paraId="0E64A20A">
            <w:pPr>
              <w:pStyle w:val="8"/>
              <w:spacing w:before="9" w:line="207" w:lineRule="exact"/>
              <w:ind w:left="108"/>
              <w:jc w:val="both"/>
              <w:rPr>
                <w:spacing w:val="-1"/>
                <w:sz w:val="18"/>
                <w:lang w:eastAsia="zh-CN"/>
              </w:rPr>
            </w:pPr>
            <w:r>
              <w:rPr>
                <w:rFonts w:hint="eastAsia"/>
                <w:spacing w:val="-1"/>
                <w:sz w:val="18"/>
                <w:lang w:eastAsia="zh-CN"/>
              </w:rPr>
              <w:t>b) 机箱高度为 88.9mm 的服务器可支持的硬盘数量应不少于 8 块，机箱高度为 44.45mm 的服务器可支持的硬盘数量应不少于 4 块。</w:t>
            </w:r>
          </w:p>
          <w:p w14:paraId="09C53413">
            <w:pPr>
              <w:pStyle w:val="8"/>
              <w:spacing w:before="9" w:line="207" w:lineRule="exact"/>
              <w:ind w:left="108"/>
              <w:jc w:val="both"/>
              <w:rPr>
                <w:spacing w:val="-1"/>
                <w:sz w:val="18"/>
                <w:lang w:eastAsia="zh-CN"/>
              </w:rPr>
            </w:pPr>
            <w:r>
              <w:rPr>
                <w:rFonts w:hint="eastAsia"/>
                <w:spacing w:val="-1"/>
                <w:sz w:val="18"/>
                <w:lang w:eastAsia="zh-CN"/>
              </w:rPr>
              <w:t>c) 存储型服务器可支持硬盘数量应不少于 24 块。</w:t>
            </w:r>
          </w:p>
          <w:p w14:paraId="10557B70">
            <w:pPr>
              <w:pStyle w:val="8"/>
              <w:spacing w:before="9" w:line="207" w:lineRule="exact"/>
              <w:jc w:val="both"/>
              <w:rPr>
                <w:sz w:val="18"/>
                <w:lang w:eastAsia="zh-CN"/>
              </w:rPr>
            </w:pPr>
          </w:p>
        </w:tc>
      </w:tr>
      <w:tr w14:paraId="74BF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DB5EF76">
            <w:pPr>
              <w:pStyle w:val="8"/>
              <w:rPr>
                <w:sz w:val="18"/>
                <w:lang w:eastAsia="zh-CN"/>
              </w:rPr>
            </w:pPr>
          </w:p>
          <w:p w14:paraId="3FAAFA87">
            <w:pPr>
              <w:pStyle w:val="8"/>
              <w:rPr>
                <w:sz w:val="18"/>
                <w:lang w:eastAsia="zh-CN"/>
              </w:rPr>
            </w:pPr>
          </w:p>
          <w:p w14:paraId="327D0633">
            <w:pPr>
              <w:pStyle w:val="8"/>
              <w:spacing w:before="8"/>
              <w:rPr>
                <w:sz w:val="20"/>
                <w:lang w:eastAsia="zh-CN"/>
              </w:rPr>
            </w:pPr>
          </w:p>
          <w:p w14:paraId="727D0AAB">
            <w:pPr>
              <w:pStyle w:val="8"/>
              <w:ind w:left="129" w:right="120"/>
              <w:jc w:val="center"/>
              <w:rPr>
                <w:sz w:val="18"/>
                <w:lang w:eastAsia="zh-CN"/>
              </w:rPr>
            </w:pPr>
            <w:r>
              <w:rPr>
                <w:sz w:val="18"/>
              </w:rPr>
              <w:t>18</w:t>
            </w:r>
          </w:p>
        </w:tc>
        <w:tc>
          <w:tcPr>
            <w:tcW w:w="790" w:type="pct"/>
            <w:shd w:val="clear" w:color="auto" w:fill="auto"/>
          </w:tcPr>
          <w:p w14:paraId="5ADC5EC9">
            <w:pPr>
              <w:pStyle w:val="8"/>
              <w:rPr>
                <w:sz w:val="18"/>
              </w:rPr>
            </w:pPr>
          </w:p>
          <w:p w14:paraId="7F3AE0D5">
            <w:pPr>
              <w:pStyle w:val="8"/>
              <w:rPr>
                <w:sz w:val="18"/>
              </w:rPr>
            </w:pPr>
          </w:p>
          <w:p w14:paraId="7BC342BA">
            <w:pPr>
              <w:pStyle w:val="8"/>
              <w:spacing w:before="2"/>
              <w:rPr>
                <w:sz w:val="21"/>
              </w:rPr>
            </w:pPr>
          </w:p>
          <w:p w14:paraId="5253CE97">
            <w:pPr>
              <w:pStyle w:val="8"/>
              <w:ind w:left="107"/>
              <w:rPr>
                <w:sz w:val="18"/>
                <w:lang w:eastAsia="zh-CN"/>
              </w:rPr>
            </w:pPr>
            <w:r>
              <w:rPr>
                <w:sz w:val="18"/>
              </w:rPr>
              <w:t>产品规格</w:t>
            </w:r>
          </w:p>
        </w:tc>
        <w:tc>
          <w:tcPr>
            <w:tcW w:w="518" w:type="pct"/>
            <w:vMerge w:val="continue"/>
          </w:tcPr>
          <w:p w14:paraId="65298441">
            <w:pPr>
              <w:pStyle w:val="8"/>
              <w:jc w:val="center"/>
              <w:rPr>
                <w:rFonts w:ascii="Times New Roman"/>
                <w:sz w:val="16"/>
              </w:rPr>
            </w:pPr>
          </w:p>
        </w:tc>
        <w:tc>
          <w:tcPr>
            <w:tcW w:w="841" w:type="pct"/>
            <w:shd w:val="clear" w:color="auto" w:fill="auto"/>
          </w:tcPr>
          <w:p w14:paraId="6E75B3CA">
            <w:pPr>
              <w:pStyle w:val="8"/>
              <w:rPr>
                <w:sz w:val="18"/>
              </w:rPr>
            </w:pPr>
          </w:p>
          <w:p w14:paraId="2E84E4B2">
            <w:pPr>
              <w:pStyle w:val="8"/>
              <w:rPr>
                <w:sz w:val="18"/>
              </w:rPr>
            </w:pPr>
          </w:p>
          <w:p w14:paraId="72C67520">
            <w:pPr>
              <w:pStyle w:val="8"/>
              <w:spacing w:before="151" w:line="249" w:lineRule="auto"/>
              <w:ind w:left="107" w:right="204"/>
              <w:rPr>
                <w:sz w:val="18"/>
                <w:lang w:eastAsia="zh-CN"/>
              </w:rPr>
            </w:pPr>
            <w:r>
              <w:rPr>
                <w:spacing w:val="-1"/>
                <w:sz w:val="18"/>
              </w:rPr>
              <w:t>硬盘其他参数要求</w:t>
            </w:r>
          </w:p>
        </w:tc>
        <w:tc>
          <w:tcPr>
            <w:tcW w:w="2321" w:type="pct"/>
            <w:shd w:val="clear" w:color="auto" w:fill="auto"/>
          </w:tcPr>
          <w:p w14:paraId="19304688">
            <w:pPr>
              <w:pStyle w:val="8"/>
              <w:numPr>
                <w:ilvl w:val="0"/>
                <w:numId w:val="5"/>
              </w:numPr>
              <w:tabs>
                <w:tab w:val="left" w:pos="289"/>
              </w:tabs>
              <w:spacing w:before="12" w:line="249" w:lineRule="auto"/>
              <w:ind w:right="26" w:firstLine="0"/>
              <w:rPr>
                <w:sz w:val="18"/>
                <w:lang w:eastAsia="zh-CN"/>
              </w:rPr>
            </w:pPr>
            <w:r>
              <w:rPr>
                <w:spacing w:val="-5"/>
                <w:sz w:val="18"/>
                <w:lang w:eastAsia="zh-CN"/>
              </w:rPr>
              <w:t xml:space="preserve">机械硬盘准备时间应不大于 </w:t>
            </w:r>
            <w:r>
              <w:rPr>
                <w:spacing w:val="-1"/>
                <w:sz w:val="18"/>
                <w:lang w:eastAsia="zh-CN"/>
              </w:rPr>
              <w:t>30s；</w:t>
            </w:r>
            <w:r>
              <w:rPr>
                <w:spacing w:val="-87"/>
                <w:sz w:val="18"/>
                <w:lang w:eastAsia="zh-CN"/>
              </w:rPr>
              <w:t xml:space="preserve"> </w:t>
            </w:r>
            <w:r>
              <w:rPr>
                <w:spacing w:val="-4"/>
                <w:sz w:val="18"/>
                <w:lang w:eastAsia="zh-CN"/>
              </w:rPr>
              <w:t xml:space="preserve">侧面固定螺丝孔数量可为 </w:t>
            </w:r>
            <w:r>
              <w:rPr>
                <w:sz w:val="18"/>
                <w:lang w:eastAsia="zh-CN"/>
              </w:rPr>
              <w:t>4</w:t>
            </w:r>
            <w:r>
              <w:rPr>
                <w:spacing w:val="-11"/>
                <w:sz w:val="18"/>
                <w:lang w:eastAsia="zh-CN"/>
              </w:rPr>
              <w:t xml:space="preserve"> 孔或 </w:t>
            </w:r>
            <w:r>
              <w:rPr>
                <w:sz w:val="18"/>
                <w:lang w:eastAsia="zh-CN"/>
              </w:rPr>
              <w:t>6</w:t>
            </w:r>
            <w:r>
              <w:rPr>
                <w:spacing w:val="1"/>
                <w:sz w:val="18"/>
                <w:lang w:eastAsia="zh-CN"/>
              </w:rPr>
              <w:t xml:space="preserve"> </w:t>
            </w:r>
            <w:r>
              <w:rPr>
                <w:spacing w:val="-4"/>
                <w:sz w:val="18"/>
                <w:lang w:eastAsia="zh-CN"/>
              </w:rPr>
              <w:t xml:space="preserve">孔；工作状态环境温度应满足 </w:t>
            </w:r>
            <w:r>
              <w:rPr>
                <w:sz w:val="18"/>
                <w:lang w:eastAsia="zh-CN"/>
              </w:rPr>
              <w:t>5℃</w:t>
            </w:r>
            <w:r>
              <w:rPr>
                <w:spacing w:val="-2"/>
                <w:sz w:val="18"/>
                <w:lang w:eastAsia="zh-CN"/>
              </w:rPr>
              <w:t>~55</w:t>
            </w:r>
            <w:r>
              <w:rPr>
                <w:spacing w:val="-7"/>
                <w:sz w:val="18"/>
                <w:lang w:eastAsia="zh-CN"/>
              </w:rPr>
              <w:t xml:space="preserve">℃，其它参数应符合 </w:t>
            </w:r>
            <w:r>
              <w:rPr>
                <w:spacing w:val="-1"/>
                <w:sz w:val="18"/>
                <w:lang w:eastAsia="zh-CN"/>
              </w:rPr>
              <w:t>GB/T</w:t>
            </w:r>
            <w:r>
              <w:rPr>
                <w:spacing w:val="-44"/>
                <w:sz w:val="18"/>
                <w:lang w:eastAsia="zh-CN"/>
              </w:rPr>
              <w:t xml:space="preserve"> </w:t>
            </w:r>
            <w:r>
              <w:rPr>
                <w:spacing w:val="-1"/>
                <w:sz w:val="18"/>
                <w:lang w:eastAsia="zh-CN"/>
              </w:rPr>
              <w:t>12628</w:t>
            </w:r>
            <w:r>
              <w:rPr>
                <w:spacing w:val="-87"/>
                <w:sz w:val="18"/>
                <w:lang w:eastAsia="zh-CN"/>
              </w:rPr>
              <w:t xml:space="preserve"> </w:t>
            </w:r>
            <w:r>
              <w:rPr>
                <w:sz w:val="18"/>
                <w:lang w:eastAsia="zh-CN"/>
              </w:rPr>
              <w:t>的相关规定；</w:t>
            </w:r>
          </w:p>
          <w:p w14:paraId="46E9D238">
            <w:pPr>
              <w:pStyle w:val="8"/>
              <w:numPr>
                <w:ilvl w:val="0"/>
                <w:numId w:val="5"/>
              </w:numPr>
              <w:tabs>
                <w:tab w:val="left" w:pos="289"/>
              </w:tabs>
              <w:ind w:left="288" w:hanging="181"/>
              <w:rPr>
                <w:sz w:val="18"/>
                <w:lang w:eastAsia="zh-CN"/>
              </w:rPr>
            </w:pPr>
            <w:r>
              <w:rPr>
                <w:sz w:val="18"/>
                <w:lang w:eastAsia="zh-CN"/>
              </w:rPr>
              <w:t>若服务器支持固态盘，固态盘符</w:t>
            </w:r>
            <w:r>
              <w:rPr>
                <w:spacing w:val="35"/>
                <w:sz w:val="18"/>
              </w:rPr>
              <w:t>合</w:t>
            </w:r>
            <w:r>
              <w:rPr>
                <w:sz w:val="18"/>
              </w:rPr>
              <w:t>SJ/T</w:t>
            </w:r>
            <w:r>
              <w:rPr>
                <w:spacing w:val="2"/>
                <w:sz w:val="18"/>
              </w:rPr>
              <w:t xml:space="preserve"> </w:t>
            </w:r>
            <w:r>
              <w:rPr>
                <w:sz w:val="18"/>
              </w:rPr>
              <w:t>11654</w:t>
            </w:r>
            <w:r>
              <w:rPr>
                <w:spacing w:val="-10"/>
                <w:sz w:val="18"/>
              </w:rPr>
              <w:t xml:space="preserve"> 相关规定</w:t>
            </w:r>
          </w:p>
        </w:tc>
      </w:tr>
      <w:tr w14:paraId="6E35F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26C5731">
            <w:pPr>
              <w:pStyle w:val="8"/>
              <w:spacing w:before="125"/>
              <w:ind w:left="129" w:right="120"/>
              <w:jc w:val="center"/>
              <w:rPr>
                <w:sz w:val="18"/>
                <w:lang w:eastAsia="zh-CN"/>
              </w:rPr>
            </w:pPr>
            <w:r>
              <w:rPr>
                <w:sz w:val="18"/>
              </w:rPr>
              <w:t>19</w:t>
            </w:r>
          </w:p>
        </w:tc>
        <w:tc>
          <w:tcPr>
            <w:tcW w:w="790" w:type="pct"/>
            <w:shd w:val="clear" w:color="auto" w:fill="auto"/>
          </w:tcPr>
          <w:p w14:paraId="6B3347DE">
            <w:pPr>
              <w:pStyle w:val="8"/>
              <w:spacing w:before="132"/>
              <w:ind w:left="107"/>
              <w:rPr>
                <w:sz w:val="18"/>
                <w:lang w:eastAsia="zh-CN"/>
              </w:rPr>
            </w:pPr>
            <w:r>
              <w:rPr>
                <w:sz w:val="18"/>
              </w:rPr>
              <w:t>产品规格</w:t>
            </w:r>
          </w:p>
        </w:tc>
        <w:tc>
          <w:tcPr>
            <w:tcW w:w="518" w:type="pct"/>
            <w:shd w:val="clear" w:color="auto" w:fill="auto"/>
          </w:tcPr>
          <w:p w14:paraId="02D992EE">
            <w:pPr>
              <w:pStyle w:val="8"/>
              <w:spacing w:before="12"/>
              <w:ind w:left="185"/>
              <w:rPr>
                <w:sz w:val="18"/>
              </w:rPr>
            </w:pPr>
            <w:r>
              <w:rPr>
                <w:sz w:val="18"/>
              </w:rPr>
              <w:t>RAID</w:t>
            </w:r>
          </w:p>
          <w:p w14:paraId="02DEE295">
            <w:pPr>
              <w:pStyle w:val="8"/>
              <w:spacing w:before="12" w:line="249" w:lineRule="auto"/>
              <w:ind w:left="185" w:right="96" w:hanging="77"/>
              <w:rPr>
                <w:sz w:val="18"/>
              </w:rPr>
            </w:pPr>
            <w:r>
              <w:rPr>
                <w:sz w:val="18"/>
              </w:rPr>
              <w:t>卡规</w:t>
            </w:r>
            <w:r>
              <w:rPr>
                <w:spacing w:val="-10"/>
                <w:sz w:val="18"/>
              </w:rPr>
              <w:t>格</w:t>
            </w:r>
            <w:r>
              <w:rPr>
                <w:spacing w:val="-9"/>
                <w:sz w:val="18"/>
              </w:rPr>
              <w:t>（若</w:t>
            </w:r>
            <w:r>
              <w:rPr>
                <w:sz w:val="18"/>
              </w:rPr>
              <w:t>支持RAID</w:t>
            </w:r>
          </w:p>
          <w:p w14:paraId="128D7F59">
            <w:pPr>
              <w:pStyle w:val="8"/>
              <w:spacing w:before="9" w:line="206" w:lineRule="exact"/>
              <w:ind w:left="185"/>
              <w:rPr>
                <w:sz w:val="18"/>
                <w:lang w:eastAsia="zh-CN"/>
              </w:rPr>
            </w:pPr>
            <w:r>
              <w:rPr>
                <w:sz w:val="18"/>
              </w:rPr>
              <w:t>卡）</w:t>
            </w:r>
          </w:p>
        </w:tc>
        <w:tc>
          <w:tcPr>
            <w:tcW w:w="841" w:type="pct"/>
            <w:shd w:val="clear" w:color="auto" w:fill="auto"/>
          </w:tcPr>
          <w:p w14:paraId="5193DCDB">
            <w:pPr>
              <w:pStyle w:val="8"/>
              <w:spacing w:line="240" w:lineRule="atLeast"/>
              <w:ind w:left="107" w:right="158"/>
              <w:rPr>
                <w:sz w:val="18"/>
                <w:lang w:eastAsia="zh-CN"/>
              </w:rPr>
            </w:pPr>
            <w:r>
              <w:rPr>
                <w:spacing w:val="-3"/>
                <w:sz w:val="18"/>
              </w:rPr>
              <w:t>RAID</w:t>
            </w:r>
            <w:r>
              <w:rPr>
                <w:spacing w:val="-17"/>
                <w:sz w:val="18"/>
              </w:rPr>
              <w:t xml:space="preserve"> 卡支</w:t>
            </w:r>
            <w:r>
              <w:rPr>
                <w:spacing w:val="-16"/>
                <w:sz w:val="18"/>
              </w:rPr>
              <w:t xml:space="preserve">持的 </w:t>
            </w:r>
            <w:r>
              <w:rPr>
                <w:sz w:val="18"/>
              </w:rPr>
              <w:t>SAS接口数</w:t>
            </w:r>
          </w:p>
        </w:tc>
        <w:tc>
          <w:tcPr>
            <w:tcW w:w="2321" w:type="pct"/>
            <w:shd w:val="clear" w:color="auto" w:fill="auto"/>
          </w:tcPr>
          <w:p w14:paraId="3FAD2376">
            <w:pPr>
              <w:pStyle w:val="8"/>
              <w:spacing w:before="132"/>
              <w:ind w:left="108"/>
              <w:rPr>
                <w:sz w:val="18"/>
                <w:lang w:eastAsia="zh-CN"/>
              </w:rPr>
            </w:pPr>
            <w:r>
              <w:rPr>
                <w:sz w:val="18"/>
              </w:rPr>
              <w:t>≥8</w:t>
            </w:r>
          </w:p>
        </w:tc>
      </w:tr>
      <w:tr w14:paraId="51C5A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7153C2E">
            <w:pPr>
              <w:pStyle w:val="8"/>
              <w:rPr>
                <w:sz w:val="18"/>
              </w:rPr>
            </w:pPr>
          </w:p>
          <w:p w14:paraId="734B58E7">
            <w:pPr>
              <w:pStyle w:val="8"/>
              <w:rPr>
                <w:sz w:val="18"/>
              </w:rPr>
            </w:pPr>
          </w:p>
          <w:p w14:paraId="12D76F4F">
            <w:pPr>
              <w:pStyle w:val="8"/>
              <w:spacing w:before="9"/>
              <w:rPr>
                <w:sz w:val="20"/>
              </w:rPr>
            </w:pPr>
          </w:p>
          <w:p w14:paraId="13F5A813">
            <w:pPr>
              <w:pStyle w:val="8"/>
              <w:ind w:left="129" w:right="120"/>
              <w:jc w:val="center"/>
              <w:rPr>
                <w:sz w:val="18"/>
                <w:lang w:eastAsia="zh-CN"/>
              </w:rPr>
            </w:pPr>
            <w:r>
              <w:rPr>
                <w:sz w:val="18"/>
              </w:rPr>
              <w:t>20</w:t>
            </w:r>
          </w:p>
        </w:tc>
        <w:tc>
          <w:tcPr>
            <w:tcW w:w="790" w:type="pct"/>
            <w:shd w:val="clear" w:color="auto" w:fill="auto"/>
          </w:tcPr>
          <w:p w14:paraId="512C969A">
            <w:pPr>
              <w:pStyle w:val="8"/>
              <w:rPr>
                <w:sz w:val="18"/>
              </w:rPr>
            </w:pPr>
          </w:p>
          <w:p w14:paraId="675AB1EC">
            <w:pPr>
              <w:pStyle w:val="8"/>
              <w:rPr>
                <w:sz w:val="18"/>
              </w:rPr>
            </w:pPr>
          </w:p>
          <w:p w14:paraId="6790A557">
            <w:pPr>
              <w:pStyle w:val="8"/>
              <w:spacing w:before="1"/>
              <w:rPr>
                <w:sz w:val="21"/>
              </w:rPr>
            </w:pPr>
          </w:p>
          <w:p w14:paraId="000F7ED5">
            <w:pPr>
              <w:pStyle w:val="8"/>
              <w:ind w:left="107"/>
              <w:rPr>
                <w:sz w:val="18"/>
                <w:lang w:eastAsia="zh-CN"/>
              </w:rPr>
            </w:pPr>
            <w:r>
              <w:rPr>
                <w:sz w:val="18"/>
              </w:rPr>
              <w:t>产品规格</w:t>
            </w:r>
          </w:p>
        </w:tc>
        <w:tc>
          <w:tcPr>
            <w:tcW w:w="518" w:type="pct"/>
            <w:shd w:val="clear" w:color="auto" w:fill="auto"/>
          </w:tcPr>
          <w:p w14:paraId="7D8B1B73">
            <w:pPr>
              <w:pStyle w:val="8"/>
              <w:spacing w:before="12"/>
              <w:ind w:left="118"/>
              <w:jc w:val="both"/>
              <w:rPr>
                <w:sz w:val="18"/>
              </w:rPr>
            </w:pPr>
            <w:r>
              <w:rPr>
                <w:spacing w:val="-1"/>
                <w:sz w:val="18"/>
              </w:rPr>
              <w:t>SAS</w:t>
            </w:r>
            <w:r>
              <w:rPr>
                <w:spacing w:val="-23"/>
                <w:sz w:val="18"/>
              </w:rPr>
              <w:t xml:space="preserve"> 直</w:t>
            </w:r>
          </w:p>
          <w:p w14:paraId="7A4808E5">
            <w:pPr>
              <w:pStyle w:val="8"/>
              <w:spacing w:before="9" w:line="249" w:lineRule="auto"/>
              <w:ind w:left="108" w:right="119" w:firstLine="76"/>
              <w:jc w:val="both"/>
              <w:rPr>
                <w:sz w:val="18"/>
              </w:rPr>
            </w:pPr>
            <w:r>
              <w:rPr>
                <w:sz w:val="18"/>
              </w:rPr>
              <w:t>通卡规格</w:t>
            </w:r>
            <w:r>
              <w:rPr>
                <w:spacing w:val="1"/>
                <w:sz w:val="18"/>
              </w:rPr>
              <w:t xml:space="preserve"> </w:t>
            </w:r>
            <w:r>
              <w:rPr>
                <w:sz w:val="18"/>
              </w:rPr>
              <w:t>(若支</w:t>
            </w:r>
            <w:r>
              <w:rPr>
                <w:spacing w:val="26"/>
                <w:sz w:val="18"/>
              </w:rPr>
              <w:t>持</w:t>
            </w:r>
            <w:r>
              <w:rPr>
                <w:sz w:val="18"/>
              </w:rPr>
              <w:t>SAS</w:t>
            </w:r>
          </w:p>
          <w:p w14:paraId="68D748BD">
            <w:pPr>
              <w:pStyle w:val="8"/>
              <w:spacing w:before="1"/>
              <w:ind w:left="185"/>
              <w:rPr>
                <w:sz w:val="18"/>
              </w:rPr>
            </w:pPr>
            <w:r>
              <w:rPr>
                <w:sz w:val="18"/>
              </w:rPr>
              <w:t>直通</w:t>
            </w:r>
          </w:p>
          <w:p w14:paraId="23D6D36F">
            <w:pPr>
              <w:pStyle w:val="8"/>
              <w:spacing w:before="9" w:line="208" w:lineRule="exact"/>
              <w:ind w:left="230"/>
              <w:rPr>
                <w:sz w:val="18"/>
                <w:lang w:eastAsia="zh-CN"/>
              </w:rPr>
            </w:pPr>
            <w:r>
              <w:rPr>
                <w:sz w:val="18"/>
              </w:rPr>
              <w:t>卡)</w:t>
            </w:r>
          </w:p>
        </w:tc>
        <w:tc>
          <w:tcPr>
            <w:tcW w:w="841" w:type="pct"/>
            <w:shd w:val="clear" w:color="auto" w:fill="auto"/>
          </w:tcPr>
          <w:p w14:paraId="4A6972FB">
            <w:pPr>
              <w:pStyle w:val="8"/>
              <w:rPr>
                <w:sz w:val="18"/>
              </w:rPr>
            </w:pPr>
          </w:p>
          <w:p w14:paraId="0FF237EC">
            <w:pPr>
              <w:pStyle w:val="8"/>
              <w:spacing w:before="5"/>
              <w:rPr>
                <w:sz w:val="20"/>
              </w:rPr>
            </w:pPr>
          </w:p>
          <w:p w14:paraId="39C0CD8B">
            <w:pPr>
              <w:pStyle w:val="8"/>
              <w:spacing w:line="249" w:lineRule="auto"/>
              <w:ind w:left="107" w:right="204"/>
              <w:jc w:val="both"/>
              <w:rPr>
                <w:sz w:val="18"/>
                <w:lang w:eastAsia="zh-CN"/>
              </w:rPr>
            </w:pPr>
            <w:r>
              <w:rPr>
                <w:spacing w:val="-1"/>
                <w:sz w:val="18"/>
              </w:rPr>
              <w:t>SAS</w:t>
            </w:r>
            <w:r>
              <w:rPr>
                <w:spacing w:val="-16"/>
                <w:sz w:val="18"/>
              </w:rPr>
              <w:t xml:space="preserve"> 直通</w:t>
            </w:r>
            <w:r>
              <w:rPr>
                <w:spacing w:val="-25"/>
                <w:sz w:val="18"/>
              </w:rPr>
              <w:t xml:space="preserve">卡 </w:t>
            </w:r>
            <w:r>
              <w:rPr>
                <w:spacing w:val="-4"/>
                <w:sz w:val="18"/>
              </w:rPr>
              <w:t>SAS</w:t>
            </w:r>
            <w:r>
              <w:rPr>
                <w:spacing w:val="-24"/>
                <w:sz w:val="18"/>
              </w:rPr>
              <w:t xml:space="preserve"> 接</w:t>
            </w:r>
            <w:r>
              <w:rPr>
                <w:sz w:val="18"/>
              </w:rPr>
              <w:t>口数量</w:t>
            </w:r>
          </w:p>
        </w:tc>
        <w:tc>
          <w:tcPr>
            <w:tcW w:w="2321" w:type="pct"/>
            <w:shd w:val="clear" w:color="auto" w:fill="auto"/>
          </w:tcPr>
          <w:p w14:paraId="5F6CDB36">
            <w:pPr>
              <w:pStyle w:val="8"/>
              <w:rPr>
                <w:sz w:val="18"/>
              </w:rPr>
            </w:pPr>
          </w:p>
          <w:p w14:paraId="6E418027">
            <w:pPr>
              <w:pStyle w:val="8"/>
              <w:rPr>
                <w:sz w:val="18"/>
              </w:rPr>
            </w:pPr>
          </w:p>
          <w:p w14:paraId="5A633E2D">
            <w:pPr>
              <w:pStyle w:val="8"/>
              <w:spacing w:before="1"/>
              <w:rPr>
                <w:sz w:val="21"/>
              </w:rPr>
            </w:pPr>
          </w:p>
          <w:p w14:paraId="02616D56">
            <w:pPr>
              <w:pStyle w:val="8"/>
              <w:ind w:left="108"/>
              <w:rPr>
                <w:sz w:val="18"/>
                <w:lang w:eastAsia="zh-CN"/>
              </w:rPr>
            </w:pPr>
            <w:r>
              <w:rPr>
                <w:sz w:val="18"/>
              </w:rPr>
              <w:t>≥0</w:t>
            </w:r>
          </w:p>
        </w:tc>
      </w:tr>
      <w:tr w14:paraId="00FEE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B9F5B60">
            <w:pPr>
              <w:pStyle w:val="8"/>
              <w:rPr>
                <w:sz w:val="18"/>
              </w:rPr>
            </w:pPr>
          </w:p>
          <w:p w14:paraId="1D7D49A0">
            <w:pPr>
              <w:pStyle w:val="8"/>
              <w:rPr>
                <w:sz w:val="18"/>
              </w:rPr>
            </w:pPr>
          </w:p>
          <w:p w14:paraId="6EA46BE8">
            <w:pPr>
              <w:pStyle w:val="8"/>
              <w:spacing w:before="145"/>
              <w:ind w:left="129" w:right="120"/>
              <w:jc w:val="center"/>
              <w:rPr>
                <w:sz w:val="18"/>
                <w:lang w:eastAsia="zh-CN"/>
              </w:rPr>
            </w:pPr>
            <w:r>
              <w:rPr>
                <w:sz w:val="18"/>
              </w:rPr>
              <w:t>21</w:t>
            </w:r>
          </w:p>
        </w:tc>
        <w:tc>
          <w:tcPr>
            <w:tcW w:w="790" w:type="pct"/>
            <w:shd w:val="clear" w:color="auto" w:fill="auto"/>
          </w:tcPr>
          <w:p w14:paraId="0E0CC5AD">
            <w:pPr>
              <w:pStyle w:val="8"/>
              <w:rPr>
                <w:sz w:val="18"/>
              </w:rPr>
            </w:pPr>
          </w:p>
          <w:p w14:paraId="72EF2EAB">
            <w:pPr>
              <w:pStyle w:val="8"/>
              <w:rPr>
                <w:sz w:val="18"/>
              </w:rPr>
            </w:pPr>
          </w:p>
          <w:p w14:paraId="67364D4F">
            <w:pPr>
              <w:pStyle w:val="8"/>
              <w:spacing w:before="152"/>
              <w:ind w:left="107"/>
              <w:rPr>
                <w:sz w:val="18"/>
                <w:lang w:eastAsia="zh-CN"/>
              </w:rPr>
            </w:pPr>
            <w:r>
              <w:rPr>
                <w:sz w:val="18"/>
              </w:rPr>
              <w:t>产品规格</w:t>
            </w:r>
          </w:p>
        </w:tc>
        <w:tc>
          <w:tcPr>
            <w:tcW w:w="518" w:type="pct"/>
            <w:shd w:val="clear" w:color="auto" w:fill="auto"/>
          </w:tcPr>
          <w:p w14:paraId="3123F000">
            <w:pPr>
              <w:pStyle w:val="8"/>
              <w:spacing w:before="14"/>
              <w:ind w:left="118"/>
              <w:jc w:val="both"/>
              <w:rPr>
                <w:sz w:val="18"/>
              </w:rPr>
            </w:pPr>
            <w:r>
              <w:rPr>
                <w:spacing w:val="-1"/>
                <w:sz w:val="18"/>
              </w:rPr>
              <w:t>HBA</w:t>
            </w:r>
            <w:r>
              <w:rPr>
                <w:spacing w:val="-23"/>
                <w:sz w:val="18"/>
              </w:rPr>
              <w:t xml:space="preserve"> 卡</w:t>
            </w:r>
          </w:p>
          <w:p w14:paraId="4B243F14">
            <w:pPr>
              <w:pStyle w:val="8"/>
              <w:spacing w:before="9" w:line="249" w:lineRule="auto"/>
              <w:ind w:left="108" w:right="119" w:firstLine="76"/>
              <w:jc w:val="both"/>
              <w:rPr>
                <w:sz w:val="18"/>
              </w:rPr>
            </w:pPr>
            <w:r>
              <w:rPr>
                <w:sz w:val="18"/>
              </w:rPr>
              <w:t>规格(若支</w:t>
            </w:r>
            <w:r>
              <w:rPr>
                <w:spacing w:val="26"/>
                <w:sz w:val="18"/>
              </w:rPr>
              <w:t>持</w:t>
            </w:r>
            <w:r>
              <w:rPr>
                <w:sz w:val="18"/>
              </w:rPr>
              <w:t>HBA</w:t>
            </w:r>
          </w:p>
          <w:p w14:paraId="3A2BBE7A">
            <w:pPr>
              <w:pStyle w:val="8"/>
              <w:spacing w:before="1"/>
              <w:ind w:left="185"/>
              <w:rPr>
                <w:sz w:val="18"/>
              </w:rPr>
            </w:pPr>
            <w:r>
              <w:rPr>
                <w:sz w:val="18"/>
              </w:rPr>
              <w:t>直通</w:t>
            </w:r>
          </w:p>
          <w:p w14:paraId="3D73D46F">
            <w:pPr>
              <w:pStyle w:val="8"/>
              <w:spacing w:before="9" w:line="206" w:lineRule="exact"/>
              <w:ind w:left="230"/>
              <w:rPr>
                <w:sz w:val="18"/>
                <w:lang w:eastAsia="zh-CN"/>
              </w:rPr>
            </w:pPr>
            <w:r>
              <w:rPr>
                <w:sz w:val="18"/>
              </w:rPr>
              <w:t>卡)</w:t>
            </w:r>
          </w:p>
        </w:tc>
        <w:tc>
          <w:tcPr>
            <w:tcW w:w="841" w:type="pct"/>
            <w:shd w:val="clear" w:color="auto" w:fill="auto"/>
          </w:tcPr>
          <w:p w14:paraId="2096BE47">
            <w:pPr>
              <w:pStyle w:val="8"/>
              <w:rPr>
                <w:sz w:val="18"/>
              </w:rPr>
            </w:pPr>
          </w:p>
          <w:p w14:paraId="2C6657D0">
            <w:pPr>
              <w:pStyle w:val="8"/>
              <w:spacing w:before="7"/>
              <w:rPr>
                <w:sz w:val="20"/>
              </w:rPr>
            </w:pPr>
          </w:p>
          <w:p w14:paraId="0B717D55">
            <w:pPr>
              <w:pStyle w:val="8"/>
              <w:spacing w:line="249" w:lineRule="auto"/>
              <w:ind w:left="107" w:right="250"/>
              <w:rPr>
                <w:sz w:val="18"/>
                <w:lang w:eastAsia="zh-CN"/>
              </w:rPr>
            </w:pPr>
            <w:r>
              <w:rPr>
                <w:spacing w:val="-4"/>
                <w:sz w:val="18"/>
              </w:rPr>
              <w:t>HBA</w:t>
            </w:r>
            <w:r>
              <w:rPr>
                <w:spacing w:val="-18"/>
                <w:sz w:val="18"/>
              </w:rPr>
              <w:t xml:space="preserve"> 卡端</w:t>
            </w:r>
            <w:r>
              <w:rPr>
                <w:sz w:val="18"/>
              </w:rPr>
              <w:t>口数量</w:t>
            </w:r>
          </w:p>
        </w:tc>
        <w:tc>
          <w:tcPr>
            <w:tcW w:w="2321" w:type="pct"/>
            <w:shd w:val="clear" w:color="auto" w:fill="auto"/>
          </w:tcPr>
          <w:p w14:paraId="1BC5BD4C">
            <w:pPr>
              <w:pStyle w:val="8"/>
              <w:rPr>
                <w:sz w:val="18"/>
              </w:rPr>
            </w:pPr>
          </w:p>
          <w:p w14:paraId="58BA7678">
            <w:pPr>
              <w:pStyle w:val="8"/>
              <w:rPr>
                <w:sz w:val="18"/>
              </w:rPr>
            </w:pPr>
          </w:p>
          <w:p w14:paraId="5B7EB501">
            <w:pPr>
              <w:pStyle w:val="8"/>
              <w:spacing w:before="152"/>
              <w:ind w:left="108"/>
              <w:rPr>
                <w:sz w:val="18"/>
                <w:lang w:eastAsia="zh-CN"/>
              </w:rPr>
            </w:pPr>
            <w:r>
              <w:rPr>
                <w:sz w:val="18"/>
              </w:rPr>
              <w:t>≥0</w:t>
            </w:r>
          </w:p>
        </w:tc>
      </w:tr>
      <w:tr w14:paraId="31042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373BE70">
            <w:pPr>
              <w:pStyle w:val="8"/>
              <w:rPr>
                <w:sz w:val="18"/>
              </w:rPr>
            </w:pPr>
          </w:p>
          <w:p w14:paraId="6A71C748">
            <w:pPr>
              <w:pStyle w:val="8"/>
              <w:rPr>
                <w:sz w:val="18"/>
              </w:rPr>
            </w:pPr>
          </w:p>
          <w:p w14:paraId="1E75FAC3">
            <w:pPr>
              <w:pStyle w:val="8"/>
              <w:spacing w:before="8"/>
              <w:rPr>
                <w:sz w:val="20"/>
              </w:rPr>
            </w:pPr>
          </w:p>
          <w:p w14:paraId="08C309D5">
            <w:pPr>
              <w:pStyle w:val="8"/>
              <w:spacing w:before="1"/>
              <w:ind w:left="129" w:right="120"/>
              <w:jc w:val="center"/>
              <w:rPr>
                <w:sz w:val="18"/>
                <w:lang w:eastAsia="zh-CN"/>
              </w:rPr>
            </w:pPr>
            <w:r>
              <w:rPr>
                <w:sz w:val="18"/>
              </w:rPr>
              <w:t>22</w:t>
            </w:r>
          </w:p>
        </w:tc>
        <w:tc>
          <w:tcPr>
            <w:tcW w:w="790" w:type="pct"/>
            <w:shd w:val="clear" w:color="auto" w:fill="auto"/>
          </w:tcPr>
          <w:p w14:paraId="1115EA38">
            <w:pPr>
              <w:pStyle w:val="8"/>
              <w:jc w:val="center"/>
              <w:rPr>
                <w:sz w:val="18"/>
                <w:lang w:eastAsia="zh-CN"/>
              </w:rPr>
            </w:pPr>
            <w:r>
              <w:rPr>
                <w:sz w:val="18"/>
              </w:rPr>
              <w:t>产品规格</w:t>
            </w:r>
          </w:p>
        </w:tc>
        <w:tc>
          <w:tcPr>
            <w:tcW w:w="518" w:type="pct"/>
            <w:vMerge w:val="restart"/>
            <w:shd w:val="clear" w:color="auto" w:fill="auto"/>
          </w:tcPr>
          <w:p w14:paraId="3EC5D7F5">
            <w:pPr>
              <w:pStyle w:val="8"/>
              <w:jc w:val="center"/>
              <w:rPr>
                <w:sz w:val="18"/>
              </w:rPr>
            </w:pPr>
            <w:r>
              <w:rPr>
                <w:spacing w:val="-1"/>
                <w:sz w:val="18"/>
              </w:rPr>
              <w:t>网络</w:t>
            </w:r>
            <w:r>
              <w:rPr>
                <w:sz w:val="18"/>
              </w:rPr>
              <w:t>规格</w:t>
            </w:r>
          </w:p>
          <w:p w14:paraId="69217B44">
            <w:pPr>
              <w:pStyle w:val="8"/>
              <w:jc w:val="center"/>
              <w:rPr>
                <w:sz w:val="18"/>
              </w:rPr>
            </w:pPr>
          </w:p>
          <w:p w14:paraId="5065970E">
            <w:pPr>
              <w:pStyle w:val="8"/>
              <w:jc w:val="center"/>
              <w:rPr>
                <w:sz w:val="18"/>
              </w:rPr>
            </w:pPr>
          </w:p>
          <w:p w14:paraId="1BBC5BD8">
            <w:pPr>
              <w:pStyle w:val="8"/>
              <w:jc w:val="center"/>
              <w:rPr>
                <w:sz w:val="18"/>
              </w:rPr>
            </w:pPr>
          </w:p>
          <w:p w14:paraId="126C58C8">
            <w:pPr>
              <w:pStyle w:val="8"/>
              <w:jc w:val="center"/>
              <w:rPr>
                <w:sz w:val="18"/>
              </w:rPr>
            </w:pPr>
          </w:p>
          <w:p w14:paraId="268382CD">
            <w:pPr>
              <w:pStyle w:val="8"/>
              <w:jc w:val="center"/>
              <w:rPr>
                <w:sz w:val="18"/>
              </w:rPr>
            </w:pPr>
          </w:p>
          <w:p w14:paraId="309094FD">
            <w:pPr>
              <w:pStyle w:val="8"/>
              <w:jc w:val="center"/>
              <w:rPr>
                <w:sz w:val="18"/>
              </w:rPr>
            </w:pPr>
          </w:p>
          <w:p w14:paraId="308BC6F2">
            <w:pPr>
              <w:pStyle w:val="8"/>
              <w:jc w:val="center"/>
              <w:rPr>
                <w:sz w:val="18"/>
              </w:rPr>
            </w:pPr>
          </w:p>
          <w:p w14:paraId="0C3F662E">
            <w:pPr>
              <w:pStyle w:val="8"/>
              <w:jc w:val="center"/>
              <w:rPr>
                <w:sz w:val="18"/>
              </w:rPr>
            </w:pPr>
          </w:p>
          <w:p w14:paraId="796C87A6">
            <w:pPr>
              <w:pStyle w:val="8"/>
              <w:jc w:val="center"/>
              <w:rPr>
                <w:sz w:val="18"/>
              </w:rPr>
            </w:pPr>
          </w:p>
          <w:p w14:paraId="3915C784">
            <w:pPr>
              <w:pStyle w:val="8"/>
              <w:spacing w:before="6"/>
              <w:jc w:val="center"/>
              <w:rPr>
                <w:sz w:val="13"/>
              </w:rPr>
            </w:pPr>
          </w:p>
          <w:p w14:paraId="2B00A70A">
            <w:pPr>
              <w:pStyle w:val="8"/>
              <w:spacing w:before="1" w:line="249" w:lineRule="auto"/>
              <w:ind w:left="185" w:right="130" w:hanging="46"/>
              <w:jc w:val="center"/>
              <w:rPr>
                <w:sz w:val="18"/>
                <w:lang w:eastAsia="zh-CN"/>
              </w:rPr>
            </w:pPr>
          </w:p>
        </w:tc>
        <w:tc>
          <w:tcPr>
            <w:tcW w:w="841" w:type="pct"/>
            <w:shd w:val="clear" w:color="auto" w:fill="auto"/>
          </w:tcPr>
          <w:p w14:paraId="7DA2D8B3">
            <w:pPr>
              <w:pStyle w:val="8"/>
              <w:jc w:val="center"/>
              <w:rPr>
                <w:sz w:val="18"/>
              </w:rPr>
            </w:pPr>
          </w:p>
          <w:p w14:paraId="22690B5A">
            <w:pPr>
              <w:pStyle w:val="8"/>
              <w:jc w:val="center"/>
              <w:rPr>
                <w:sz w:val="18"/>
              </w:rPr>
            </w:pPr>
          </w:p>
          <w:p w14:paraId="0268639F">
            <w:pPr>
              <w:pStyle w:val="8"/>
              <w:spacing w:before="152" w:line="249" w:lineRule="auto"/>
              <w:ind w:left="107" w:right="113"/>
              <w:jc w:val="center"/>
              <w:rPr>
                <w:sz w:val="18"/>
                <w:lang w:eastAsia="zh-CN"/>
              </w:rPr>
            </w:pPr>
            <w:r>
              <w:rPr>
                <w:spacing w:val="-1"/>
                <w:sz w:val="18"/>
              </w:rPr>
              <w:t>★网口速率</w:t>
            </w:r>
            <w:r>
              <w:rPr>
                <w:sz w:val="18"/>
              </w:rPr>
              <w:t>和数量</w:t>
            </w:r>
          </w:p>
        </w:tc>
        <w:tc>
          <w:tcPr>
            <w:tcW w:w="2321" w:type="pct"/>
            <w:shd w:val="clear" w:color="auto" w:fill="auto"/>
          </w:tcPr>
          <w:p w14:paraId="0B540642">
            <w:pPr>
              <w:pStyle w:val="8"/>
              <w:jc w:val="center"/>
              <w:rPr>
                <w:sz w:val="18"/>
                <w:lang w:eastAsia="zh-CN"/>
              </w:rPr>
            </w:pPr>
          </w:p>
          <w:p w14:paraId="42B848DE">
            <w:pPr>
              <w:pStyle w:val="8"/>
              <w:jc w:val="center"/>
              <w:rPr>
                <w:sz w:val="18"/>
                <w:lang w:eastAsia="zh-CN"/>
              </w:rPr>
            </w:pPr>
          </w:p>
          <w:p w14:paraId="1154D7B2">
            <w:pPr>
              <w:pStyle w:val="8"/>
              <w:spacing w:before="152" w:line="249" w:lineRule="auto"/>
              <w:ind w:left="108" w:right="161"/>
              <w:jc w:val="center"/>
              <w:rPr>
                <w:sz w:val="18"/>
                <w:lang w:eastAsia="zh-CN"/>
              </w:rPr>
            </w:pPr>
            <w:r>
              <w:rPr>
                <w:spacing w:val="-7"/>
                <w:sz w:val="18"/>
                <w:lang w:eastAsia="zh-CN"/>
              </w:rPr>
              <w:t xml:space="preserve">配备网口数量不少于 </w:t>
            </w:r>
            <w:r>
              <w:rPr>
                <w:spacing w:val="-1"/>
                <w:sz w:val="18"/>
                <w:lang w:eastAsia="zh-CN"/>
              </w:rPr>
              <w:t>4</w:t>
            </w:r>
            <w:r>
              <w:rPr>
                <w:spacing w:val="-10"/>
                <w:sz w:val="18"/>
                <w:lang w:eastAsia="zh-CN"/>
              </w:rPr>
              <w:t xml:space="preserve"> 个，且网口</w:t>
            </w:r>
            <w:r>
              <w:rPr>
                <w:spacing w:val="-9"/>
                <w:sz w:val="18"/>
                <w:lang w:eastAsia="zh-CN"/>
              </w:rPr>
              <w:t xml:space="preserve">速率不少于 </w:t>
            </w:r>
            <w:r>
              <w:rPr>
                <w:sz w:val="18"/>
                <w:lang w:eastAsia="zh-CN"/>
              </w:rPr>
              <w:t>1GE</w:t>
            </w:r>
          </w:p>
        </w:tc>
      </w:tr>
      <w:tr w14:paraId="08C48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C5EC32C">
            <w:pPr>
              <w:pStyle w:val="8"/>
              <w:rPr>
                <w:sz w:val="18"/>
                <w:lang w:eastAsia="zh-CN"/>
              </w:rPr>
            </w:pPr>
          </w:p>
          <w:p w14:paraId="324A0D19">
            <w:pPr>
              <w:pStyle w:val="8"/>
              <w:rPr>
                <w:sz w:val="18"/>
                <w:lang w:eastAsia="zh-CN"/>
              </w:rPr>
            </w:pPr>
          </w:p>
          <w:p w14:paraId="3292F8AA">
            <w:pPr>
              <w:pStyle w:val="8"/>
              <w:spacing w:before="8"/>
              <w:rPr>
                <w:sz w:val="20"/>
                <w:lang w:eastAsia="zh-CN"/>
              </w:rPr>
            </w:pPr>
          </w:p>
          <w:p w14:paraId="50065091">
            <w:pPr>
              <w:pStyle w:val="8"/>
              <w:ind w:left="129" w:right="120"/>
              <w:jc w:val="center"/>
              <w:rPr>
                <w:sz w:val="18"/>
                <w:lang w:eastAsia="zh-CN"/>
              </w:rPr>
            </w:pPr>
            <w:r>
              <w:rPr>
                <w:sz w:val="18"/>
              </w:rPr>
              <w:t>23</w:t>
            </w:r>
          </w:p>
        </w:tc>
        <w:tc>
          <w:tcPr>
            <w:tcW w:w="790" w:type="pct"/>
            <w:shd w:val="clear" w:color="auto" w:fill="auto"/>
          </w:tcPr>
          <w:p w14:paraId="44503372">
            <w:pPr>
              <w:pStyle w:val="8"/>
              <w:rPr>
                <w:sz w:val="18"/>
              </w:rPr>
            </w:pPr>
          </w:p>
          <w:p w14:paraId="344CC178">
            <w:pPr>
              <w:pStyle w:val="8"/>
              <w:rPr>
                <w:sz w:val="18"/>
              </w:rPr>
            </w:pPr>
          </w:p>
          <w:p w14:paraId="6E32AEE6">
            <w:pPr>
              <w:pStyle w:val="8"/>
              <w:spacing w:before="2"/>
              <w:rPr>
                <w:sz w:val="21"/>
              </w:rPr>
            </w:pPr>
          </w:p>
          <w:p w14:paraId="090EF4ED">
            <w:pPr>
              <w:pStyle w:val="8"/>
              <w:spacing w:before="1"/>
              <w:ind w:left="107"/>
              <w:rPr>
                <w:sz w:val="18"/>
                <w:lang w:eastAsia="zh-CN"/>
              </w:rPr>
            </w:pPr>
            <w:r>
              <w:rPr>
                <w:sz w:val="18"/>
              </w:rPr>
              <w:t>产品规格</w:t>
            </w:r>
          </w:p>
        </w:tc>
        <w:tc>
          <w:tcPr>
            <w:tcW w:w="518" w:type="pct"/>
            <w:vMerge w:val="continue"/>
          </w:tcPr>
          <w:p w14:paraId="0839D7E8">
            <w:pPr>
              <w:pStyle w:val="8"/>
              <w:spacing w:before="9" w:line="206" w:lineRule="exact"/>
              <w:ind w:left="185"/>
              <w:rPr>
                <w:sz w:val="18"/>
              </w:rPr>
            </w:pPr>
          </w:p>
        </w:tc>
        <w:tc>
          <w:tcPr>
            <w:tcW w:w="841" w:type="pct"/>
            <w:shd w:val="clear" w:color="auto" w:fill="auto"/>
          </w:tcPr>
          <w:p w14:paraId="258D9B73">
            <w:pPr>
              <w:pStyle w:val="8"/>
              <w:rPr>
                <w:sz w:val="18"/>
                <w:lang w:eastAsia="zh-CN"/>
              </w:rPr>
            </w:pPr>
          </w:p>
          <w:p w14:paraId="10404ACE">
            <w:pPr>
              <w:pStyle w:val="8"/>
              <w:spacing w:before="142" w:line="249" w:lineRule="auto"/>
              <w:ind w:left="107" w:right="204"/>
              <w:jc w:val="both"/>
              <w:rPr>
                <w:sz w:val="18"/>
                <w:lang w:eastAsia="zh-CN"/>
              </w:rPr>
            </w:pPr>
            <w:r>
              <w:rPr>
                <w:spacing w:val="-1"/>
                <w:sz w:val="18"/>
                <w:lang w:eastAsia="zh-CN"/>
              </w:rPr>
              <w:t>存储型服务器网口速率和数</w:t>
            </w:r>
            <w:r>
              <w:rPr>
                <w:sz w:val="18"/>
                <w:lang w:eastAsia="zh-CN"/>
              </w:rPr>
              <w:t>量</w:t>
            </w:r>
          </w:p>
        </w:tc>
        <w:tc>
          <w:tcPr>
            <w:tcW w:w="2321" w:type="pct"/>
            <w:shd w:val="clear" w:color="auto" w:fill="auto"/>
          </w:tcPr>
          <w:p w14:paraId="1AE0F668">
            <w:pPr>
              <w:pStyle w:val="8"/>
              <w:rPr>
                <w:sz w:val="18"/>
                <w:lang w:eastAsia="zh-CN"/>
              </w:rPr>
            </w:pPr>
          </w:p>
          <w:p w14:paraId="3DA3367D">
            <w:pPr>
              <w:pStyle w:val="8"/>
              <w:spacing w:before="6"/>
              <w:rPr>
                <w:sz w:val="20"/>
                <w:lang w:eastAsia="zh-CN"/>
              </w:rPr>
            </w:pPr>
          </w:p>
          <w:p w14:paraId="3DBE1242">
            <w:pPr>
              <w:pStyle w:val="8"/>
              <w:spacing w:line="249" w:lineRule="auto"/>
              <w:ind w:left="108" w:right="161"/>
              <w:jc w:val="both"/>
              <w:rPr>
                <w:sz w:val="18"/>
                <w:lang w:eastAsia="zh-CN"/>
              </w:rPr>
            </w:pPr>
            <w:r>
              <w:rPr>
                <w:spacing w:val="-9"/>
                <w:sz w:val="18"/>
                <w:lang w:eastAsia="zh-CN"/>
              </w:rPr>
              <w:t xml:space="preserve">存储型服务器 </w:t>
            </w:r>
            <w:r>
              <w:rPr>
                <w:spacing w:val="-1"/>
                <w:sz w:val="18"/>
                <w:lang w:eastAsia="zh-CN"/>
              </w:rPr>
              <w:t>1GE</w:t>
            </w:r>
            <w:r>
              <w:rPr>
                <w:spacing w:val="-8"/>
                <w:sz w:val="18"/>
                <w:lang w:eastAsia="zh-CN"/>
              </w:rPr>
              <w:t xml:space="preserve"> 网口数量不少于</w:t>
            </w:r>
            <w:r>
              <w:rPr>
                <w:spacing w:val="-1"/>
                <w:sz w:val="18"/>
                <w:lang w:eastAsia="zh-CN"/>
              </w:rPr>
              <w:t>2</w:t>
            </w:r>
            <w:r>
              <w:rPr>
                <w:spacing w:val="-17"/>
                <w:sz w:val="18"/>
                <w:lang w:eastAsia="zh-CN"/>
              </w:rPr>
              <w:t xml:space="preserve"> 个，</w:t>
            </w:r>
            <w:r>
              <w:rPr>
                <w:spacing w:val="-1"/>
                <w:sz w:val="18"/>
                <w:lang w:eastAsia="zh-CN"/>
              </w:rPr>
              <w:t>10GE</w:t>
            </w:r>
            <w:r>
              <w:rPr>
                <w:spacing w:val="-7"/>
                <w:sz w:val="18"/>
                <w:lang w:eastAsia="zh-CN"/>
              </w:rPr>
              <w:t xml:space="preserve"> 以上网口数量不少于 </w:t>
            </w:r>
            <w:r>
              <w:rPr>
                <w:sz w:val="18"/>
                <w:lang w:eastAsia="zh-CN"/>
              </w:rPr>
              <w:t>2</w:t>
            </w:r>
            <w:r>
              <w:rPr>
                <w:spacing w:val="-87"/>
                <w:sz w:val="18"/>
                <w:lang w:eastAsia="zh-CN"/>
              </w:rPr>
              <w:t xml:space="preserve"> </w:t>
            </w:r>
            <w:r>
              <w:rPr>
                <w:sz w:val="18"/>
                <w:lang w:eastAsia="zh-CN"/>
              </w:rPr>
              <w:t>个</w:t>
            </w:r>
          </w:p>
        </w:tc>
      </w:tr>
      <w:tr w14:paraId="4E146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395F0CB">
            <w:pPr>
              <w:pStyle w:val="8"/>
              <w:spacing w:before="2"/>
              <w:rPr>
                <w:sz w:val="19"/>
                <w:lang w:eastAsia="zh-CN"/>
              </w:rPr>
            </w:pPr>
          </w:p>
          <w:p w14:paraId="201CF90B">
            <w:pPr>
              <w:pStyle w:val="8"/>
              <w:ind w:left="129" w:right="120"/>
              <w:jc w:val="center"/>
              <w:rPr>
                <w:sz w:val="18"/>
                <w:lang w:eastAsia="zh-CN"/>
              </w:rPr>
            </w:pPr>
            <w:r>
              <w:rPr>
                <w:sz w:val="18"/>
              </w:rPr>
              <w:t>24</w:t>
            </w:r>
          </w:p>
        </w:tc>
        <w:tc>
          <w:tcPr>
            <w:tcW w:w="790" w:type="pct"/>
            <w:shd w:val="clear" w:color="auto" w:fill="auto"/>
          </w:tcPr>
          <w:p w14:paraId="06B01ACC">
            <w:pPr>
              <w:pStyle w:val="8"/>
              <w:spacing w:before="9"/>
              <w:rPr>
                <w:sz w:val="19"/>
              </w:rPr>
            </w:pPr>
          </w:p>
          <w:p w14:paraId="3CD08016">
            <w:pPr>
              <w:pStyle w:val="8"/>
              <w:ind w:left="107"/>
              <w:rPr>
                <w:sz w:val="18"/>
                <w:lang w:eastAsia="zh-CN"/>
              </w:rPr>
            </w:pPr>
            <w:r>
              <w:rPr>
                <w:sz w:val="18"/>
              </w:rPr>
              <w:t>产品规格</w:t>
            </w:r>
          </w:p>
        </w:tc>
        <w:tc>
          <w:tcPr>
            <w:tcW w:w="518" w:type="pct"/>
            <w:vMerge w:val="continue"/>
          </w:tcPr>
          <w:p w14:paraId="0A6D874D">
            <w:pPr>
              <w:pStyle w:val="8"/>
              <w:spacing w:before="9" w:line="206" w:lineRule="exact"/>
              <w:ind w:left="185"/>
              <w:rPr>
                <w:sz w:val="18"/>
              </w:rPr>
            </w:pPr>
          </w:p>
        </w:tc>
        <w:tc>
          <w:tcPr>
            <w:tcW w:w="841" w:type="pct"/>
            <w:shd w:val="clear" w:color="auto" w:fill="auto"/>
          </w:tcPr>
          <w:p w14:paraId="4C18B56A">
            <w:pPr>
              <w:pStyle w:val="8"/>
              <w:spacing w:before="133" w:line="249" w:lineRule="auto"/>
              <w:ind w:left="107" w:right="204"/>
              <w:rPr>
                <w:sz w:val="18"/>
                <w:lang w:eastAsia="zh-CN"/>
              </w:rPr>
            </w:pPr>
            <w:r>
              <w:rPr>
                <w:spacing w:val="-1"/>
                <w:sz w:val="18"/>
              </w:rPr>
              <w:t>独立网卡网口数量</w:t>
            </w:r>
          </w:p>
        </w:tc>
        <w:tc>
          <w:tcPr>
            <w:tcW w:w="2321" w:type="pct"/>
            <w:shd w:val="clear" w:color="auto" w:fill="auto"/>
          </w:tcPr>
          <w:p w14:paraId="7400EA18">
            <w:pPr>
              <w:pStyle w:val="8"/>
              <w:spacing w:before="133" w:line="249" w:lineRule="auto"/>
              <w:ind w:left="108" w:right="161"/>
              <w:rPr>
                <w:sz w:val="18"/>
                <w:lang w:eastAsia="zh-CN"/>
              </w:rPr>
            </w:pPr>
            <w:r>
              <w:rPr>
                <w:spacing w:val="-1"/>
                <w:sz w:val="18"/>
                <w:lang w:eastAsia="zh-CN"/>
              </w:rPr>
              <w:t>若配备独立网卡，独立网卡网口数</w:t>
            </w:r>
            <w:r>
              <w:rPr>
                <w:sz w:val="18"/>
                <w:lang w:eastAsia="zh-CN"/>
              </w:rPr>
              <w:t>量≥0</w:t>
            </w:r>
          </w:p>
        </w:tc>
      </w:tr>
      <w:tr w14:paraId="1C3FD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B1240F3">
            <w:pPr>
              <w:pStyle w:val="8"/>
              <w:rPr>
                <w:sz w:val="18"/>
                <w:lang w:eastAsia="zh-CN"/>
              </w:rPr>
            </w:pPr>
          </w:p>
          <w:p w14:paraId="22C9FEBA">
            <w:pPr>
              <w:pStyle w:val="8"/>
              <w:rPr>
                <w:sz w:val="18"/>
                <w:lang w:eastAsia="zh-CN"/>
              </w:rPr>
            </w:pPr>
          </w:p>
          <w:p w14:paraId="250061CD">
            <w:pPr>
              <w:pStyle w:val="8"/>
              <w:rPr>
                <w:sz w:val="18"/>
                <w:lang w:eastAsia="zh-CN"/>
              </w:rPr>
            </w:pPr>
          </w:p>
          <w:p w14:paraId="70975653">
            <w:pPr>
              <w:pStyle w:val="8"/>
              <w:spacing w:before="153"/>
              <w:ind w:left="129" w:right="120"/>
              <w:jc w:val="center"/>
              <w:rPr>
                <w:sz w:val="18"/>
                <w:lang w:eastAsia="zh-CN"/>
              </w:rPr>
            </w:pPr>
            <w:r>
              <w:rPr>
                <w:sz w:val="18"/>
              </w:rPr>
              <w:t>25</w:t>
            </w:r>
          </w:p>
        </w:tc>
        <w:tc>
          <w:tcPr>
            <w:tcW w:w="790" w:type="pct"/>
            <w:shd w:val="clear" w:color="auto" w:fill="auto"/>
          </w:tcPr>
          <w:p w14:paraId="6693D92C">
            <w:pPr>
              <w:pStyle w:val="8"/>
              <w:rPr>
                <w:sz w:val="18"/>
              </w:rPr>
            </w:pPr>
          </w:p>
          <w:p w14:paraId="5EC66BF1">
            <w:pPr>
              <w:pStyle w:val="8"/>
              <w:rPr>
                <w:sz w:val="18"/>
              </w:rPr>
            </w:pPr>
          </w:p>
          <w:p w14:paraId="7552A06F">
            <w:pPr>
              <w:pStyle w:val="8"/>
              <w:rPr>
                <w:sz w:val="18"/>
              </w:rPr>
            </w:pPr>
          </w:p>
          <w:p w14:paraId="5D8E7700">
            <w:pPr>
              <w:pStyle w:val="8"/>
              <w:spacing w:before="160"/>
              <w:ind w:left="107"/>
              <w:rPr>
                <w:sz w:val="18"/>
                <w:lang w:eastAsia="zh-CN"/>
              </w:rPr>
            </w:pPr>
            <w:r>
              <w:rPr>
                <w:sz w:val="18"/>
              </w:rPr>
              <w:t>产品规格</w:t>
            </w:r>
          </w:p>
        </w:tc>
        <w:tc>
          <w:tcPr>
            <w:tcW w:w="518" w:type="pct"/>
            <w:vMerge w:val="continue"/>
          </w:tcPr>
          <w:p w14:paraId="35E8F2DE">
            <w:pPr>
              <w:pStyle w:val="8"/>
              <w:spacing w:before="9" w:line="206" w:lineRule="exact"/>
              <w:ind w:left="185"/>
              <w:rPr>
                <w:sz w:val="18"/>
              </w:rPr>
            </w:pPr>
          </w:p>
        </w:tc>
        <w:tc>
          <w:tcPr>
            <w:tcW w:w="841" w:type="pct"/>
            <w:shd w:val="clear" w:color="auto" w:fill="auto"/>
          </w:tcPr>
          <w:p w14:paraId="33BE7873">
            <w:pPr>
              <w:pStyle w:val="8"/>
              <w:rPr>
                <w:sz w:val="18"/>
              </w:rPr>
            </w:pPr>
          </w:p>
          <w:p w14:paraId="5E72EFBA">
            <w:pPr>
              <w:pStyle w:val="8"/>
              <w:rPr>
                <w:sz w:val="18"/>
              </w:rPr>
            </w:pPr>
          </w:p>
          <w:p w14:paraId="2DC39826">
            <w:pPr>
              <w:pStyle w:val="8"/>
              <w:spacing w:before="2"/>
              <w:rPr>
                <w:sz w:val="21"/>
              </w:rPr>
            </w:pPr>
          </w:p>
          <w:p w14:paraId="18D138EB">
            <w:pPr>
              <w:pStyle w:val="8"/>
              <w:spacing w:line="249" w:lineRule="auto"/>
              <w:ind w:left="107" w:right="204"/>
              <w:rPr>
                <w:sz w:val="18"/>
                <w:lang w:eastAsia="zh-CN"/>
              </w:rPr>
            </w:pPr>
            <w:r>
              <w:rPr>
                <w:spacing w:val="-1"/>
                <w:sz w:val="18"/>
              </w:rPr>
              <w:t>独立网卡接口类型</w:t>
            </w:r>
          </w:p>
        </w:tc>
        <w:tc>
          <w:tcPr>
            <w:tcW w:w="2321" w:type="pct"/>
            <w:shd w:val="clear" w:color="auto" w:fill="auto"/>
          </w:tcPr>
          <w:p w14:paraId="1842CC1C">
            <w:pPr>
              <w:pStyle w:val="8"/>
              <w:rPr>
                <w:sz w:val="18"/>
              </w:rPr>
            </w:pPr>
          </w:p>
          <w:p w14:paraId="6D250D2F">
            <w:pPr>
              <w:pStyle w:val="8"/>
              <w:rPr>
                <w:sz w:val="18"/>
              </w:rPr>
            </w:pPr>
          </w:p>
          <w:p w14:paraId="17747305">
            <w:pPr>
              <w:pStyle w:val="8"/>
              <w:rPr>
                <w:sz w:val="18"/>
              </w:rPr>
            </w:pPr>
          </w:p>
          <w:p w14:paraId="6658C022">
            <w:pPr>
              <w:pStyle w:val="8"/>
              <w:spacing w:before="160"/>
              <w:ind w:left="108"/>
              <w:rPr>
                <w:sz w:val="18"/>
                <w:lang w:eastAsia="zh-CN"/>
              </w:rPr>
            </w:pPr>
            <w:r>
              <w:rPr>
                <w:spacing w:val="16"/>
                <w:sz w:val="18"/>
              </w:rPr>
              <w:t>支持</w:t>
            </w:r>
            <w:r>
              <w:rPr>
                <w:sz w:val="18"/>
              </w:rPr>
              <w:t>RJ45/QSFP/SFP</w:t>
            </w:r>
            <w:r>
              <w:rPr>
                <w:spacing w:val="-21"/>
                <w:sz w:val="18"/>
              </w:rPr>
              <w:t xml:space="preserve"> 等</w:t>
            </w:r>
          </w:p>
        </w:tc>
      </w:tr>
      <w:tr w14:paraId="6A3DA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2A2B325">
            <w:pPr>
              <w:pStyle w:val="8"/>
              <w:rPr>
                <w:sz w:val="18"/>
              </w:rPr>
            </w:pPr>
          </w:p>
          <w:p w14:paraId="6DE3862A">
            <w:pPr>
              <w:pStyle w:val="8"/>
              <w:rPr>
                <w:sz w:val="18"/>
              </w:rPr>
            </w:pPr>
          </w:p>
          <w:p w14:paraId="583CDF44">
            <w:pPr>
              <w:pStyle w:val="8"/>
              <w:spacing w:before="9"/>
              <w:rPr>
                <w:sz w:val="20"/>
              </w:rPr>
            </w:pPr>
          </w:p>
          <w:p w14:paraId="4916510F">
            <w:pPr>
              <w:pStyle w:val="8"/>
              <w:ind w:left="129" w:right="120"/>
              <w:jc w:val="center"/>
              <w:rPr>
                <w:sz w:val="18"/>
                <w:lang w:eastAsia="zh-CN"/>
              </w:rPr>
            </w:pPr>
            <w:r>
              <w:rPr>
                <w:sz w:val="18"/>
              </w:rPr>
              <w:t>26</w:t>
            </w:r>
          </w:p>
        </w:tc>
        <w:tc>
          <w:tcPr>
            <w:tcW w:w="790" w:type="pct"/>
            <w:shd w:val="clear" w:color="auto" w:fill="auto"/>
          </w:tcPr>
          <w:p w14:paraId="44EC0808">
            <w:pPr>
              <w:pStyle w:val="8"/>
              <w:rPr>
                <w:sz w:val="18"/>
              </w:rPr>
            </w:pPr>
          </w:p>
          <w:p w14:paraId="6C7282F4">
            <w:pPr>
              <w:pStyle w:val="8"/>
              <w:rPr>
                <w:sz w:val="18"/>
              </w:rPr>
            </w:pPr>
          </w:p>
          <w:p w14:paraId="7F61A56D">
            <w:pPr>
              <w:pStyle w:val="8"/>
              <w:spacing w:before="1"/>
              <w:rPr>
                <w:sz w:val="21"/>
              </w:rPr>
            </w:pPr>
          </w:p>
          <w:p w14:paraId="445FA015">
            <w:pPr>
              <w:pStyle w:val="8"/>
              <w:ind w:left="107"/>
              <w:rPr>
                <w:sz w:val="18"/>
                <w:lang w:eastAsia="zh-CN"/>
              </w:rPr>
            </w:pPr>
            <w:r>
              <w:rPr>
                <w:sz w:val="18"/>
              </w:rPr>
              <w:t>产品规格</w:t>
            </w:r>
          </w:p>
        </w:tc>
        <w:tc>
          <w:tcPr>
            <w:tcW w:w="518" w:type="pct"/>
            <w:vMerge w:val="continue"/>
          </w:tcPr>
          <w:p w14:paraId="0F1ECB2F">
            <w:pPr>
              <w:pStyle w:val="8"/>
              <w:spacing w:before="9" w:line="206" w:lineRule="exact"/>
              <w:ind w:left="185"/>
              <w:rPr>
                <w:sz w:val="18"/>
              </w:rPr>
            </w:pPr>
          </w:p>
        </w:tc>
        <w:tc>
          <w:tcPr>
            <w:tcW w:w="841" w:type="pct"/>
            <w:shd w:val="clear" w:color="auto" w:fill="auto"/>
          </w:tcPr>
          <w:p w14:paraId="4D4B766C">
            <w:pPr>
              <w:pStyle w:val="8"/>
              <w:rPr>
                <w:sz w:val="18"/>
              </w:rPr>
            </w:pPr>
          </w:p>
          <w:p w14:paraId="5BACF614">
            <w:pPr>
              <w:pStyle w:val="8"/>
              <w:rPr>
                <w:sz w:val="18"/>
              </w:rPr>
            </w:pPr>
          </w:p>
          <w:p w14:paraId="7AAEE970">
            <w:pPr>
              <w:pStyle w:val="8"/>
              <w:spacing w:before="150" w:line="249" w:lineRule="auto"/>
              <w:ind w:left="107" w:right="204"/>
              <w:rPr>
                <w:sz w:val="18"/>
                <w:lang w:eastAsia="zh-CN"/>
              </w:rPr>
            </w:pPr>
            <w:r>
              <w:rPr>
                <w:spacing w:val="-1"/>
                <w:sz w:val="18"/>
              </w:rPr>
              <w:t>板载网卡接口类型</w:t>
            </w:r>
          </w:p>
        </w:tc>
        <w:tc>
          <w:tcPr>
            <w:tcW w:w="2321" w:type="pct"/>
            <w:shd w:val="clear" w:color="auto" w:fill="auto"/>
          </w:tcPr>
          <w:p w14:paraId="14D14A84">
            <w:pPr>
              <w:pStyle w:val="8"/>
              <w:rPr>
                <w:sz w:val="18"/>
              </w:rPr>
            </w:pPr>
          </w:p>
          <w:p w14:paraId="4FD23633">
            <w:pPr>
              <w:pStyle w:val="8"/>
              <w:rPr>
                <w:sz w:val="18"/>
              </w:rPr>
            </w:pPr>
          </w:p>
          <w:p w14:paraId="5533AC66">
            <w:pPr>
              <w:pStyle w:val="8"/>
              <w:spacing w:before="1"/>
              <w:rPr>
                <w:sz w:val="21"/>
              </w:rPr>
            </w:pPr>
          </w:p>
          <w:p w14:paraId="510CD1E9">
            <w:pPr>
              <w:pStyle w:val="8"/>
              <w:ind w:left="108"/>
              <w:rPr>
                <w:sz w:val="18"/>
                <w:lang w:eastAsia="zh-CN"/>
              </w:rPr>
            </w:pPr>
            <w:r>
              <w:rPr>
                <w:spacing w:val="16"/>
                <w:sz w:val="18"/>
              </w:rPr>
              <w:t>支持</w:t>
            </w:r>
            <w:r>
              <w:rPr>
                <w:sz w:val="18"/>
              </w:rPr>
              <w:t>RJ45/QSFP/SFP</w:t>
            </w:r>
            <w:r>
              <w:rPr>
                <w:spacing w:val="-21"/>
                <w:sz w:val="18"/>
              </w:rPr>
              <w:t xml:space="preserve"> 等</w:t>
            </w:r>
          </w:p>
        </w:tc>
      </w:tr>
      <w:tr w14:paraId="733B1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3467EA4">
            <w:pPr>
              <w:pStyle w:val="8"/>
              <w:spacing w:before="127"/>
              <w:ind w:left="129" w:right="120"/>
              <w:jc w:val="center"/>
              <w:rPr>
                <w:sz w:val="18"/>
                <w:lang w:eastAsia="zh-CN"/>
              </w:rPr>
            </w:pPr>
            <w:r>
              <w:rPr>
                <w:sz w:val="18"/>
              </w:rPr>
              <w:t>27</w:t>
            </w:r>
          </w:p>
        </w:tc>
        <w:tc>
          <w:tcPr>
            <w:tcW w:w="790" w:type="pct"/>
            <w:shd w:val="clear" w:color="auto" w:fill="auto"/>
          </w:tcPr>
          <w:p w14:paraId="28A9FD74">
            <w:pPr>
              <w:pStyle w:val="8"/>
              <w:spacing w:before="134"/>
              <w:ind w:left="107"/>
              <w:rPr>
                <w:sz w:val="18"/>
                <w:lang w:eastAsia="zh-CN"/>
              </w:rPr>
            </w:pPr>
            <w:r>
              <w:rPr>
                <w:sz w:val="18"/>
              </w:rPr>
              <w:t>产品规格</w:t>
            </w:r>
          </w:p>
        </w:tc>
        <w:tc>
          <w:tcPr>
            <w:tcW w:w="518" w:type="pct"/>
            <w:vMerge w:val="restart"/>
            <w:shd w:val="clear" w:color="auto" w:fill="auto"/>
          </w:tcPr>
          <w:p w14:paraId="20273066">
            <w:pPr>
              <w:pStyle w:val="8"/>
              <w:spacing w:before="2"/>
              <w:rPr>
                <w:sz w:val="20"/>
              </w:rPr>
            </w:pPr>
          </w:p>
          <w:p w14:paraId="124E5577">
            <w:pPr>
              <w:pStyle w:val="8"/>
              <w:spacing w:line="249" w:lineRule="auto"/>
              <w:ind w:left="185" w:right="130" w:hanging="46"/>
              <w:jc w:val="both"/>
              <w:rPr>
                <w:sz w:val="18"/>
                <w:lang w:eastAsia="zh-CN"/>
              </w:rPr>
            </w:pPr>
            <w:r>
              <w:rPr>
                <w:spacing w:val="-1"/>
                <w:sz w:val="18"/>
              </w:rPr>
              <w:t>外部</w:t>
            </w:r>
            <w:r>
              <w:rPr>
                <w:sz w:val="18"/>
              </w:rPr>
              <w:t>接口规格</w:t>
            </w:r>
          </w:p>
        </w:tc>
        <w:tc>
          <w:tcPr>
            <w:tcW w:w="841" w:type="pct"/>
            <w:shd w:val="clear" w:color="auto" w:fill="auto"/>
          </w:tcPr>
          <w:p w14:paraId="55D90503">
            <w:pPr>
              <w:pStyle w:val="8"/>
              <w:spacing w:before="134"/>
              <w:ind w:left="107"/>
              <w:rPr>
                <w:sz w:val="18"/>
                <w:lang w:eastAsia="zh-CN"/>
              </w:rPr>
            </w:pPr>
            <w:r>
              <w:rPr>
                <w:sz w:val="18"/>
              </w:rPr>
              <w:t>★显示接口</w:t>
            </w:r>
          </w:p>
        </w:tc>
        <w:tc>
          <w:tcPr>
            <w:tcW w:w="2321" w:type="pct"/>
            <w:shd w:val="clear" w:color="auto" w:fill="auto"/>
          </w:tcPr>
          <w:p w14:paraId="777C354A">
            <w:pPr>
              <w:pStyle w:val="8"/>
              <w:spacing w:line="240" w:lineRule="atLeast"/>
              <w:ind w:left="108" w:right="161"/>
              <w:rPr>
                <w:sz w:val="18"/>
                <w:lang w:eastAsia="zh-CN"/>
              </w:rPr>
            </w:pPr>
            <w:r>
              <w:rPr>
                <w:spacing w:val="-7"/>
                <w:sz w:val="18"/>
                <w:lang w:eastAsia="zh-CN"/>
              </w:rPr>
              <w:t xml:space="preserve">显示接口类型应不少于 </w:t>
            </w:r>
            <w:r>
              <w:rPr>
                <w:spacing w:val="-1"/>
                <w:sz w:val="18"/>
                <w:lang w:eastAsia="zh-CN"/>
              </w:rPr>
              <w:t>1</w:t>
            </w:r>
            <w:r>
              <w:rPr>
                <w:spacing w:val="-11"/>
                <w:sz w:val="18"/>
                <w:lang w:eastAsia="zh-CN"/>
              </w:rPr>
              <w:t xml:space="preserve"> 种，如：</w:t>
            </w:r>
            <w:r>
              <w:rPr>
                <w:spacing w:val="-87"/>
                <w:sz w:val="18"/>
                <w:lang w:eastAsia="zh-CN"/>
              </w:rPr>
              <w:t xml:space="preserve"> </w:t>
            </w:r>
            <w:r>
              <w:rPr>
                <w:spacing w:val="-1"/>
                <w:sz w:val="18"/>
                <w:lang w:eastAsia="zh-CN"/>
              </w:rPr>
              <w:t>VGA、DP、</w:t>
            </w:r>
            <w:r>
              <w:rPr>
                <w:sz w:val="18"/>
                <w:lang w:eastAsia="zh-CN"/>
              </w:rPr>
              <w:t>HDMI</w:t>
            </w:r>
            <w:r>
              <w:rPr>
                <w:spacing w:val="-22"/>
                <w:sz w:val="18"/>
                <w:lang w:eastAsia="zh-CN"/>
              </w:rPr>
              <w:t xml:space="preserve"> 等</w:t>
            </w:r>
          </w:p>
        </w:tc>
      </w:tr>
      <w:tr w14:paraId="16755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3A6B50B">
            <w:pPr>
              <w:pStyle w:val="8"/>
              <w:spacing w:before="2"/>
              <w:rPr>
                <w:sz w:val="19"/>
                <w:lang w:eastAsia="zh-CN"/>
              </w:rPr>
            </w:pPr>
          </w:p>
          <w:p w14:paraId="4CB13368">
            <w:pPr>
              <w:pStyle w:val="8"/>
              <w:spacing w:before="1"/>
              <w:ind w:left="129" w:right="120"/>
              <w:jc w:val="center"/>
              <w:rPr>
                <w:sz w:val="18"/>
                <w:lang w:eastAsia="zh-CN"/>
              </w:rPr>
            </w:pPr>
            <w:r>
              <w:rPr>
                <w:sz w:val="18"/>
              </w:rPr>
              <w:t>28</w:t>
            </w:r>
          </w:p>
        </w:tc>
        <w:tc>
          <w:tcPr>
            <w:tcW w:w="790" w:type="pct"/>
            <w:shd w:val="clear" w:color="auto" w:fill="auto"/>
          </w:tcPr>
          <w:p w14:paraId="2F04166F">
            <w:pPr>
              <w:pStyle w:val="8"/>
              <w:spacing w:before="10"/>
              <w:rPr>
                <w:sz w:val="19"/>
              </w:rPr>
            </w:pPr>
          </w:p>
          <w:p w14:paraId="7DBFA7B6">
            <w:pPr>
              <w:pStyle w:val="8"/>
              <w:ind w:left="107"/>
              <w:rPr>
                <w:sz w:val="18"/>
                <w:lang w:eastAsia="zh-CN"/>
              </w:rPr>
            </w:pPr>
            <w:r>
              <w:rPr>
                <w:sz w:val="18"/>
              </w:rPr>
              <w:t>产品规格</w:t>
            </w:r>
          </w:p>
        </w:tc>
        <w:tc>
          <w:tcPr>
            <w:tcW w:w="518" w:type="pct"/>
            <w:vMerge w:val="continue"/>
          </w:tcPr>
          <w:p w14:paraId="43925588">
            <w:pPr>
              <w:pStyle w:val="8"/>
              <w:spacing w:before="9" w:line="206" w:lineRule="exact"/>
              <w:ind w:left="185"/>
              <w:rPr>
                <w:sz w:val="18"/>
              </w:rPr>
            </w:pPr>
          </w:p>
        </w:tc>
        <w:tc>
          <w:tcPr>
            <w:tcW w:w="841" w:type="pct"/>
            <w:shd w:val="clear" w:color="auto" w:fill="auto"/>
          </w:tcPr>
          <w:p w14:paraId="3373E027">
            <w:pPr>
              <w:pStyle w:val="8"/>
              <w:spacing w:before="10"/>
              <w:rPr>
                <w:sz w:val="19"/>
              </w:rPr>
            </w:pPr>
          </w:p>
          <w:p w14:paraId="22380D57">
            <w:pPr>
              <w:pStyle w:val="8"/>
              <w:ind w:left="107"/>
              <w:rPr>
                <w:sz w:val="18"/>
                <w:lang w:eastAsia="zh-CN"/>
              </w:rPr>
            </w:pPr>
            <w:r>
              <w:rPr>
                <w:spacing w:val="-1"/>
                <w:sz w:val="18"/>
              </w:rPr>
              <w:t>★USB</w:t>
            </w:r>
            <w:r>
              <w:rPr>
                <w:spacing w:val="-15"/>
                <w:sz w:val="18"/>
              </w:rPr>
              <w:t xml:space="preserve"> 接口</w:t>
            </w:r>
          </w:p>
        </w:tc>
        <w:tc>
          <w:tcPr>
            <w:tcW w:w="2321" w:type="pct"/>
            <w:shd w:val="clear" w:color="auto" w:fill="auto"/>
          </w:tcPr>
          <w:p w14:paraId="25A7EB44">
            <w:pPr>
              <w:pStyle w:val="8"/>
              <w:spacing w:before="133" w:line="249" w:lineRule="auto"/>
              <w:ind w:left="108" w:right="116"/>
              <w:rPr>
                <w:sz w:val="18"/>
                <w:lang w:eastAsia="zh-CN"/>
              </w:rPr>
            </w:pPr>
            <w:r>
              <w:rPr>
                <w:spacing w:val="19"/>
                <w:sz w:val="18"/>
              </w:rPr>
              <w:t>配备</w:t>
            </w:r>
            <w:r>
              <w:rPr>
                <w:sz w:val="18"/>
              </w:rPr>
              <w:t>USB</w:t>
            </w:r>
            <w:r>
              <w:rPr>
                <w:spacing w:val="-1"/>
                <w:sz w:val="18"/>
              </w:rPr>
              <w:t xml:space="preserve"> 接口，如</w:t>
            </w:r>
            <w:r>
              <w:rPr>
                <w:sz w:val="18"/>
              </w:rPr>
              <w:t>USB2.0、USB3.0</w:t>
            </w:r>
            <w:r>
              <w:rPr>
                <w:spacing w:val="-87"/>
                <w:sz w:val="18"/>
              </w:rPr>
              <w:t xml:space="preserve"> </w:t>
            </w:r>
            <w:r>
              <w:rPr>
                <w:sz w:val="18"/>
              </w:rPr>
              <w:t>等</w:t>
            </w:r>
          </w:p>
        </w:tc>
      </w:tr>
      <w:tr w14:paraId="1663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B60CE56">
            <w:pPr>
              <w:pStyle w:val="8"/>
              <w:spacing w:before="3"/>
              <w:rPr>
                <w:sz w:val="19"/>
              </w:rPr>
            </w:pPr>
          </w:p>
          <w:p w14:paraId="518DCCBB">
            <w:pPr>
              <w:pStyle w:val="8"/>
              <w:ind w:left="129" w:right="120"/>
              <w:jc w:val="center"/>
              <w:rPr>
                <w:sz w:val="18"/>
                <w:lang w:eastAsia="zh-CN"/>
              </w:rPr>
            </w:pPr>
            <w:r>
              <w:rPr>
                <w:sz w:val="18"/>
              </w:rPr>
              <w:t>29</w:t>
            </w:r>
          </w:p>
        </w:tc>
        <w:tc>
          <w:tcPr>
            <w:tcW w:w="790" w:type="pct"/>
            <w:shd w:val="clear" w:color="auto" w:fill="auto"/>
          </w:tcPr>
          <w:p w14:paraId="7B95D7EA">
            <w:pPr>
              <w:pStyle w:val="8"/>
              <w:spacing w:before="8"/>
              <w:rPr>
                <w:sz w:val="19"/>
              </w:rPr>
            </w:pPr>
          </w:p>
          <w:p w14:paraId="655B0AAF">
            <w:pPr>
              <w:pStyle w:val="8"/>
              <w:ind w:left="107"/>
              <w:rPr>
                <w:sz w:val="18"/>
                <w:lang w:eastAsia="zh-CN"/>
              </w:rPr>
            </w:pPr>
            <w:r>
              <w:rPr>
                <w:sz w:val="18"/>
              </w:rPr>
              <w:t>产品规格</w:t>
            </w:r>
          </w:p>
        </w:tc>
        <w:tc>
          <w:tcPr>
            <w:tcW w:w="518" w:type="pct"/>
            <w:vMerge w:val="continue"/>
          </w:tcPr>
          <w:p w14:paraId="0BD7A6A8">
            <w:pPr>
              <w:pStyle w:val="8"/>
              <w:spacing w:before="9" w:line="206" w:lineRule="exact"/>
              <w:ind w:left="185"/>
              <w:rPr>
                <w:sz w:val="18"/>
              </w:rPr>
            </w:pPr>
          </w:p>
        </w:tc>
        <w:tc>
          <w:tcPr>
            <w:tcW w:w="841" w:type="pct"/>
            <w:shd w:val="clear" w:color="auto" w:fill="auto"/>
          </w:tcPr>
          <w:p w14:paraId="70593C24">
            <w:pPr>
              <w:pStyle w:val="8"/>
              <w:spacing w:before="132" w:line="249" w:lineRule="auto"/>
              <w:ind w:left="107" w:right="204"/>
              <w:rPr>
                <w:sz w:val="18"/>
                <w:lang w:eastAsia="zh-CN"/>
              </w:rPr>
            </w:pPr>
            <w:r>
              <w:rPr>
                <w:spacing w:val="-1"/>
                <w:sz w:val="18"/>
              </w:rPr>
              <w:t>特殊接口</w:t>
            </w:r>
            <w:r>
              <w:rPr>
                <w:sz w:val="18"/>
              </w:rPr>
              <w:t>及孔位</w:t>
            </w:r>
          </w:p>
        </w:tc>
        <w:tc>
          <w:tcPr>
            <w:tcW w:w="2321" w:type="pct"/>
            <w:shd w:val="clear" w:color="auto" w:fill="auto"/>
          </w:tcPr>
          <w:p w14:paraId="3D451B5D">
            <w:pPr>
              <w:pStyle w:val="8"/>
              <w:spacing w:before="132" w:line="249" w:lineRule="auto"/>
              <w:ind w:left="108" w:right="161"/>
              <w:rPr>
                <w:sz w:val="18"/>
                <w:lang w:eastAsia="zh-CN"/>
              </w:rPr>
            </w:pPr>
            <w:r>
              <w:rPr>
                <w:spacing w:val="-8"/>
                <w:sz w:val="18"/>
                <w:lang w:eastAsia="zh-CN"/>
              </w:rPr>
              <w:t xml:space="preserve">前面板预留 </w:t>
            </w:r>
            <w:r>
              <w:rPr>
                <w:sz w:val="18"/>
                <w:lang w:eastAsia="zh-CN"/>
              </w:rPr>
              <w:t>1</w:t>
            </w:r>
            <w:r>
              <w:rPr>
                <w:spacing w:val="-5"/>
                <w:sz w:val="18"/>
                <w:lang w:eastAsia="zh-CN"/>
              </w:rPr>
              <w:t xml:space="preserve"> 个专用</w:t>
            </w:r>
            <w:r>
              <w:rPr>
                <w:sz w:val="18"/>
                <w:lang w:eastAsia="zh-CN"/>
              </w:rPr>
              <w:t>USB</w:t>
            </w:r>
            <w:r>
              <w:rPr>
                <w:spacing w:val="-9"/>
                <w:sz w:val="18"/>
                <w:lang w:eastAsia="zh-CN"/>
              </w:rPr>
              <w:t xml:space="preserve"> 母座接口</w:t>
            </w:r>
            <w:r>
              <w:rPr>
                <w:sz w:val="18"/>
                <w:lang w:eastAsia="zh-CN"/>
              </w:rPr>
              <w:t>孔位</w:t>
            </w:r>
          </w:p>
        </w:tc>
      </w:tr>
      <w:tr w14:paraId="52E9D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093126C">
            <w:pPr>
              <w:pStyle w:val="8"/>
              <w:rPr>
                <w:sz w:val="18"/>
                <w:lang w:eastAsia="zh-CN"/>
              </w:rPr>
            </w:pPr>
          </w:p>
          <w:p w14:paraId="33862A14">
            <w:pPr>
              <w:pStyle w:val="8"/>
              <w:rPr>
                <w:sz w:val="18"/>
                <w:lang w:eastAsia="zh-CN"/>
              </w:rPr>
            </w:pPr>
          </w:p>
          <w:p w14:paraId="290D20C2">
            <w:pPr>
              <w:pStyle w:val="8"/>
              <w:spacing w:before="145"/>
              <w:ind w:left="129" w:right="120"/>
              <w:jc w:val="center"/>
              <w:rPr>
                <w:sz w:val="18"/>
                <w:lang w:eastAsia="zh-CN"/>
              </w:rPr>
            </w:pPr>
            <w:r>
              <w:rPr>
                <w:sz w:val="18"/>
              </w:rPr>
              <w:t>30</w:t>
            </w:r>
          </w:p>
        </w:tc>
        <w:tc>
          <w:tcPr>
            <w:tcW w:w="790" w:type="pct"/>
            <w:shd w:val="clear" w:color="auto" w:fill="auto"/>
          </w:tcPr>
          <w:p w14:paraId="42BEE62F">
            <w:pPr>
              <w:pStyle w:val="8"/>
              <w:rPr>
                <w:rFonts w:ascii="Times New Roman"/>
                <w:sz w:val="18"/>
                <w:lang w:eastAsia="zh-CN"/>
              </w:rPr>
            </w:pPr>
          </w:p>
        </w:tc>
        <w:tc>
          <w:tcPr>
            <w:tcW w:w="518" w:type="pct"/>
            <w:vMerge w:val="continue"/>
          </w:tcPr>
          <w:p w14:paraId="271A3A6D">
            <w:pPr>
              <w:pStyle w:val="8"/>
              <w:spacing w:before="9" w:line="206" w:lineRule="exact"/>
              <w:ind w:left="185"/>
              <w:rPr>
                <w:sz w:val="18"/>
              </w:rPr>
            </w:pPr>
          </w:p>
        </w:tc>
        <w:tc>
          <w:tcPr>
            <w:tcW w:w="841" w:type="pct"/>
            <w:shd w:val="clear" w:color="auto" w:fill="auto"/>
          </w:tcPr>
          <w:p w14:paraId="12480069">
            <w:pPr>
              <w:pStyle w:val="8"/>
              <w:rPr>
                <w:sz w:val="18"/>
              </w:rPr>
            </w:pPr>
          </w:p>
          <w:p w14:paraId="6295D8C8">
            <w:pPr>
              <w:pStyle w:val="8"/>
              <w:rPr>
                <w:sz w:val="18"/>
              </w:rPr>
            </w:pPr>
          </w:p>
          <w:p w14:paraId="335FC54A">
            <w:pPr>
              <w:pStyle w:val="8"/>
              <w:spacing w:before="152"/>
              <w:ind w:left="89" w:right="185"/>
              <w:jc w:val="center"/>
              <w:rPr>
                <w:sz w:val="18"/>
                <w:lang w:eastAsia="zh-CN"/>
              </w:rPr>
            </w:pPr>
            <w:r>
              <w:rPr>
                <w:sz w:val="18"/>
              </w:rPr>
              <w:t>其他接口</w:t>
            </w:r>
          </w:p>
        </w:tc>
        <w:tc>
          <w:tcPr>
            <w:tcW w:w="2321" w:type="pct"/>
            <w:shd w:val="clear" w:color="auto" w:fill="auto"/>
          </w:tcPr>
          <w:p w14:paraId="44A89A8E">
            <w:pPr>
              <w:pStyle w:val="8"/>
              <w:numPr>
                <w:ilvl w:val="0"/>
                <w:numId w:val="6"/>
              </w:numPr>
              <w:tabs>
                <w:tab w:val="left" w:pos="378"/>
              </w:tabs>
              <w:spacing w:before="14" w:line="249" w:lineRule="auto"/>
              <w:ind w:right="96" w:firstLine="0"/>
              <w:jc w:val="both"/>
              <w:rPr>
                <w:sz w:val="18"/>
                <w:lang w:eastAsia="zh-CN"/>
              </w:rPr>
            </w:pPr>
            <w:r>
              <w:rPr>
                <w:spacing w:val="-1"/>
                <w:w w:val="95"/>
                <w:sz w:val="18"/>
                <w:lang w:eastAsia="zh-CN"/>
              </w:rPr>
              <w:t xml:space="preserve">串口数量不少于 </w:t>
            </w:r>
            <w:r>
              <w:rPr>
                <w:w w:val="95"/>
                <w:sz w:val="18"/>
                <w:lang w:eastAsia="zh-CN"/>
              </w:rPr>
              <w:t>1</w:t>
            </w:r>
            <w:r>
              <w:rPr>
                <w:spacing w:val="-3"/>
                <w:w w:val="95"/>
                <w:sz w:val="18"/>
                <w:lang w:eastAsia="zh-CN"/>
              </w:rPr>
              <w:t xml:space="preserve"> 个，并可实现</w:t>
            </w:r>
            <w:r>
              <w:rPr>
                <w:spacing w:val="-1"/>
                <w:sz w:val="18"/>
                <w:lang w:eastAsia="zh-CN"/>
              </w:rPr>
              <w:t>GB/T</w:t>
            </w:r>
            <w:r>
              <w:rPr>
                <w:spacing w:val="1"/>
                <w:sz w:val="18"/>
                <w:lang w:eastAsia="zh-CN"/>
              </w:rPr>
              <w:t xml:space="preserve"> </w:t>
            </w:r>
            <w:r>
              <w:rPr>
                <w:spacing w:val="-1"/>
                <w:sz w:val="18"/>
                <w:lang w:eastAsia="zh-CN"/>
              </w:rPr>
              <w:t>6107</w:t>
            </w:r>
            <w:r>
              <w:rPr>
                <w:spacing w:val="-30"/>
                <w:sz w:val="18"/>
                <w:lang w:eastAsia="zh-CN"/>
              </w:rPr>
              <w:t xml:space="preserve"> 或 </w:t>
            </w:r>
            <w:r>
              <w:rPr>
                <w:spacing w:val="-1"/>
                <w:sz w:val="18"/>
                <w:lang w:eastAsia="zh-CN"/>
              </w:rPr>
              <w:t>GB/T</w:t>
            </w:r>
            <w:r>
              <w:rPr>
                <w:spacing w:val="1"/>
                <w:sz w:val="18"/>
                <w:lang w:eastAsia="zh-CN"/>
              </w:rPr>
              <w:t xml:space="preserve"> </w:t>
            </w:r>
            <w:r>
              <w:rPr>
                <w:spacing w:val="-1"/>
                <w:sz w:val="18"/>
                <w:lang w:eastAsia="zh-CN"/>
              </w:rPr>
              <w:t>26803.2</w:t>
            </w:r>
            <w:r>
              <w:rPr>
                <w:spacing w:val="-12"/>
                <w:sz w:val="18"/>
                <w:lang w:eastAsia="zh-CN"/>
              </w:rPr>
              <w:t xml:space="preserve"> 的相关</w:t>
            </w:r>
            <w:r>
              <w:rPr>
                <w:sz w:val="18"/>
                <w:lang w:eastAsia="zh-CN"/>
              </w:rPr>
              <w:t>功能；</w:t>
            </w:r>
          </w:p>
          <w:p w14:paraId="7168A2EF">
            <w:pPr>
              <w:pStyle w:val="8"/>
              <w:numPr>
                <w:ilvl w:val="0"/>
                <w:numId w:val="6"/>
              </w:numPr>
              <w:tabs>
                <w:tab w:val="left" w:pos="378"/>
              </w:tabs>
              <w:spacing w:line="249" w:lineRule="auto"/>
              <w:ind w:right="161" w:firstLine="0"/>
              <w:jc w:val="both"/>
              <w:rPr>
                <w:sz w:val="18"/>
                <w:lang w:eastAsia="zh-CN"/>
              </w:rPr>
            </w:pPr>
            <w:r>
              <w:rPr>
                <w:sz w:val="18"/>
                <w:lang w:eastAsia="zh-CN"/>
              </w:rPr>
              <w:t>服务器主机前面板可根据用户</w:t>
            </w:r>
            <w:r>
              <w:rPr>
                <w:spacing w:val="-6"/>
                <w:sz w:val="18"/>
                <w:lang w:eastAsia="zh-CN"/>
              </w:rPr>
              <w:t xml:space="preserve">实际使用需求预留 </w:t>
            </w:r>
            <w:r>
              <w:rPr>
                <w:sz w:val="18"/>
                <w:lang w:eastAsia="zh-CN"/>
              </w:rPr>
              <w:t>1</w:t>
            </w:r>
            <w:r>
              <w:rPr>
                <w:spacing w:val="-5"/>
                <w:sz w:val="18"/>
                <w:lang w:eastAsia="zh-CN"/>
              </w:rPr>
              <w:t xml:space="preserve"> 个专用</w:t>
            </w:r>
            <w:r>
              <w:rPr>
                <w:sz w:val="18"/>
                <w:lang w:eastAsia="zh-CN"/>
              </w:rPr>
              <w:t>USB</w:t>
            </w:r>
            <w:r>
              <w:rPr>
                <w:spacing w:val="-21"/>
                <w:sz w:val="18"/>
                <w:lang w:eastAsia="zh-CN"/>
              </w:rPr>
              <w:t xml:space="preserve"> 母</w:t>
            </w:r>
          </w:p>
          <w:p w14:paraId="4A4135C2">
            <w:pPr>
              <w:pStyle w:val="8"/>
              <w:spacing w:line="206" w:lineRule="exact"/>
              <w:ind w:left="108"/>
              <w:rPr>
                <w:sz w:val="18"/>
                <w:lang w:eastAsia="zh-CN"/>
              </w:rPr>
            </w:pPr>
            <w:r>
              <w:rPr>
                <w:sz w:val="18"/>
              </w:rPr>
              <w:t>座接口孔位</w:t>
            </w:r>
          </w:p>
        </w:tc>
      </w:tr>
      <w:tr w14:paraId="060AA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6C83C00">
            <w:pPr>
              <w:pStyle w:val="8"/>
              <w:rPr>
                <w:sz w:val="18"/>
              </w:rPr>
            </w:pPr>
          </w:p>
          <w:p w14:paraId="32E5411F">
            <w:pPr>
              <w:pStyle w:val="8"/>
              <w:spacing w:before="12"/>
              <w:rPr>
                <w:sz w:val="19"/>
              </w:rPr>
            </w:pPr>
          </w:p>
          <w:p w14:paraId="74690946">
            <w:pPr>
              <w:pStyle w:val="8"/>
              <w:ind w:left="129" w:right="120"/>
              <w:jc w:val="center"/>
              <w:rPr>
                <w:sz w:val="18"/>
                <w:lang w:eastAsia="zh-CN"/>
              </w:rPr>
            </w:pPr>
            <w:r>
              <w:rPr>
                <w:sz w:val="18"/>
              </w:rPr>
              <w:t>31</w:t>
            </w:r>
          </w:p>
        </w:tc>
        <w:tc>
          <w:tcPr>
            <w:tcW w:w="790" w:type="pct"/>
            <w:shd w:val="clear" w:color="auto" w:fill="auto"/>
          </w:tcPr>
          <w:p w14:paraId="03A57CA5">
            <w:pPr>
              <w:pStyle w:val="8"/>
              <w:rPr>
                <w:sz w:val="18"/>
              </w:rPr>
            </w:pPr>
          </w:p>
          <w:p w14:paraId="799F0B58">
            <w:pPr>
              <w:pStyle w:val="8"/>
              <w:spacing w:before="6"/>
              <w:rPr>
                <w:sz w:val="20"/>
              </w:rPr>
            </w:pPr>
          </w:p>
          <w:p w14:paraId="736AA437">
            <w:pPr>
              <w:pStyle w:val="8"/>
              <w:ind w:left="107"/>
              <w:rPr>
                <w:sz w:val="18"/>
                <w:lang w:eastAsia="zh-CN"/>
              </w:rPr>
            </w:pPr>
            <w:r>
              <w:rPr>
                <w:sz w:val="18"/>
              </w:rPr>
              <w:t>产品规格</w:t>
            </w:r>
          </w:p>
        </w:tc>
        <w:tc>
          <w:tcPr>
            <w:tcW w:w="518" w:type="pct"/>
            <w:vMerge w:val="restart"/>
            <w:shd w:val="clear" w:color="auto" w:fill="auto"/>
          </w:tcPr>
          <w:p w14:paraId="3E8BC16C">
            <w:pPr>
              <w:pStyle w:val="8"/>
              <w:rPr>
                <w:sz w:val="18"/>
              </w:rPr>
            </w:pPr>
          </w:p>
          <w:p w14:paraId="627760CB">
            <w:pPr>
              <w:pStyle w:val="8"/>
              <w:rPr>
                <w:sz w:val="18"/>
              </w:rPr>
            </w:pPr>
          </w:p>
          <w:p w14:paraId="2F1C0A80">
            <w:pPr>
              <w:pStyle w:val="8"/>
              <w:rPr>
                <w:sz w:val="18"/>
              </w:rPr>
            </w:pPr>
          </w:p>
          <w:p w14:paraId="1FD7A5DC">
            <w:pPr>
              <w:pStyle w:val="8"/>
              <w:rPr>
                <w:sz w:val="18"/>
              </w:rPr>
            </w:pPr>
          </w:p>
          <w:p w14:paraId="1768BA48">
            <w:pPr>
              <w:pStyle w:val="8"/>
              <w:rPr>
                <w:sz w:val="18"/>
              </w:rPr>
            </w:pPr>
          </w:p>
          <w:p w14:paraId="19595CE9">
            <w:pPr>
              <w:pStyle w:val="8"/>
              <w:rPr>
                <w:sz w:val="18"/>
              </w:rPr>
            </w:pPr>
          </w:p>
          <w:p w14:paraId="655E975D">
            <w:pPr>
              <w:pStyle w:val="8"/>
              <w:rPr>
                <w:sz w:val="18"/>
              </w:rPr>
            </w:pPr>
          </w:p>
          <w:p w14:paraId="70447461">
            <w:pPr>
              <w:pStyle w:val="8"/>
              <w:rPr>
                <w:sz w:val="18"/>
              </w:rPr>
            </w:pPr>
          </w:p>
          <w:p w14:paraId="44E02DC0">
            <w:pPr>
              <w:pStyle w:val="8"/>
              <w:spacing w:before="5"/>
              <w:rPr>
                <w:sz w:val="17"/>
              </w:rPr>
            </w:pPr>
          </w:p>
          <w:p w14:paraId="7D92C083">
            <w:pPr>
              <w:pStyle w:val="8"/>
              <w:spacing w:line="249" w:lineRule="auto"/>
              <w:ind w:left="185" w:right="130" w:hanging="46"/>
              <w:rPr>
                <w:sz w:val="18"/>
                <w:lang w:eastAsia="zh-CN"/>
              </w:rPr>
            </w:pPr>
            <w:r>
              <w:rPr>
                <w:spacing w:val="-1"/>
                <w:sz w:val="18"/>
              </w:rPr>
              <w:t>电源</w:t>
            </w:r>
            <w:r>
              <w:rPr>
                <w:sz w:val="18"/>
              </w:rPr>
              <w:t>规格</w:t>
            </w:r>
          </w:p>
        </w:tc>
        <w:tc>
          <w:tcPr>
            <w:tcW w:w="841" w:type="pct"/>
            <w:shd w:val="clear" w:color="auto" w:fill="auto"/>
          </w:tcPr>
          <w:p w14:paraId="6D617BB4">
            <w:pPr>
              <w:pStyle w:val="8"/>
              <w:rPr>
                <w:sz w:val="18"/>
              </w:rPr>
            </w:pPr>
          </w:p>
          <w:p w14:paraId="399489A7">
            <w:pPr>
              <w:pStyle w:val="8"/>
              <w:spacing w:before="143" w:line="249" w:lineRule="auto"/>
              <w:ind w:left="107" w:right="204"/>
              <w:rPr>
                <w:sz w:val="18"/>
                <w:lang w:eastAsia="zh-CN"/>
              </w:rPr>
            </w:pPr>
            <w:r>
              <w:rPr>
                <w:spacing w:val="-1"/>
                <w:sz w:val="18"/>
              </w:rPr>
              <w:t>电源冗余</w:t>
            </w:r>
            <w:r>
              <w:rPr>
                <w:sz w:val="18"/>
              </w:rPr>
              <w:t>模式</w:t>
            </w:r>
          </w:p>
        </w:tc>
        <w:tc>
          <w:tcPr>
            <w:tcW w:w="2321" w:type="pct"/>
            <w:shd w:val="clear" w:color="auto" w:fill="auto"/>
          </w:tcPr>
          <w:p w14:paraId="50D2469E">
            <w:pPr>
              <w:pStyle w:val="8"/>
              <w:rPr>
                <w:sz w:val="18"/>
                <w:lang w:eastAsia="zh-CN"/>
              </w:rPr>
            </w:pPr>
          </w:p>
          <w:p w14:paraId="4D0B1FDA">
            <w:pPr>
              <w:pStyle w:val="8"/>
              <w:spacing w:before="143" w:line="249" w:lineRule="auto"/>
              <w:ind w:left="108" w:right="161"/>
              <w:rPr>
                <w:sz w:val="18"/>
                <w:lang w:eastAsia="zh-CN"/>
              </w:rPr>
            </w:pPr>
            <w:r>
              <w:rPr>
                <w:spacing w:val="-6"/>
                <w:sz w:val="18"/>
                <w:lang w:eastAsia="zh-CN"/>
              </w:rPr>
              <w:t xml:space="preserve">整机电源模块按 </w:t>
            </w:r>
            <w:r>
              <w:rPr>
                <w:sz w:val="18"/>
                <w:lang w:eastAsia="zh-CN"/>
              </w:rPr>
              <w:t>1+1</w:t>
            </w:r>
            <w:r>
              <w:rPr>
                <w:spacing w:val="-5"/>
                <w:sz w:val="18"/>
                <w:lang w:eastAsia="zh-CN"/>
              </w:rPr>
              <w:t xml:space="preserve"> 冗余或</w:t>
            </w:r>
            <w:r>
              <w:rPr>
                <w:sz w:val="18"/>
                <w:lang w:eastAsia="zh-CN"/>
              </w:rPr>
              <w:t>N+1</w:t>
            </w:r>
            <w:r>
              <w:rPr>
                <w:spacing w:val="-21"/>
                <w:sz w:val="18"/>
                <w:lang w:eastAsia="zh-CN"/>
              </w:rPr>
              <w:t xml:space="preserve"> 冗</w:t>
            </w:r>
            <w:r>
              <w:rPr>
                <w:sz w:val="18"/>
                <w:lang w:eastAsia="zh-CN"/>
              </w:rPr>
              <w:t>余配置</w:t>
            </w:r>
          </w:p>
        </w:tc>
      </w:tr>
      <w:tr w14:paraId="3A35A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5A7962D">
            <w:pPr>
              <w:pStyle w:val="8"/>
              <w:rPr>
                <w:sz w:val="18"/>
                <w:lang w:eastAsia="zh-CN"/>
              </w:rPr>
            </w:pPr>
          </w:p>
          <w:p w14:paraId="129F9DB6">
            <w:pPr>
              <w:pStyle w:val="8"/>
              <w:spacing w:before="135"/>
              <w:ind w:left="129" w:right="120"/>
              <w:jc w:val="center"/>
              <w:rPr>
                <w:sz w:val="18"/>
                <w:lang w:eastAsia="zh-CN"/>
              </w:rPr>
            </w:pPr>
            <w:r>
              <w:rPr>
                <w:sz w:val="18"/>
              </w:rPr>
              <w:t>32</w:t>
            </w:r>
          </w:p>
        </w:tc>
        <w:tc>
          <w:tcPr>
            <w:tcW w:w="790" w:type="pct"/>
            <w:shd w:val="clear" w:color="auto" w:fill="auto"/>
          </w:tcPr>
          <w:p w14:paraId="29180161">
            <w:pPr>
              <w:pStyle w:val="8"/>
              <w:rPr>
                <w:sz w:val="18"/>
              </w:rPr>
            </w:pPr>
          </w:p>
          <w:p w14:paraId="20BD19B5">
            <w:pPr>
              <w:pStyle w:val="8"/>
              <w:spacing w:before="142"/>
              <w:ind w:left="107"/>
              <w:rPr>
                <w:sz w:val="18"/>
                <w:lang w:eastAsia="zh-CN"/>
              </w:rPr>
            </w:pPr>
            <w:r>
              <w:rPr>
                <w:sz w:val="18"/>
              </w:rPr>
              <w:t>产品规格</w:t>
            </w:r>
          </w:p>
        </w:tc>
        <w:tc>
          <w:tcPr>
            <w:tcW w:w="518" w:type="pct"/>
            <w:vMerge w:val="continue"/>
          </w:tcPr>
          <w:p w14:paraId="43E5FA5D">
            <w:pPr>
              <w:pStyle w:val="8"/>
              <w:spacing w:before="9" w:line="206" w:lineRule="exact"/>
              <w:ind w:left="185"/>
              <w:rPr>
                <w:sz w:val="18"/>
              </w:rPr>
            </w:pPr>
          </w:p>
        </w:tc>
        <w:tc>
          <w:tcPr>
            <w:tcW w:w="841" w:type="pct"/>
            <w:shd w:val="clear" w:color="auto" w:fill="auto"/>
          </w:tcPr>
          <w:p w14:paraId="09C4FE5A">
            <w:pPr>
              <w:pStyle w:val="8"/>
              <w:spacing w:before="9"/>
              <w:rPr>
                <w:sz w:val="19"/>
              </w:rPr>
            </w:pPr>
          </w:p>
          <w:p w14:paraId="7E3948DF">
            <w:pPr>
              <w:pStyle w:val="8"/>
              <w:spacing w:line="249" w:lineRule="auto"/>
              <w:ind w:left="107" w:right="113"/>
              <w:rPr>
                <w:sz w:val="18"/>
                <w:lang w:eastAsia="zh-CN"/>
              </w:rPr>
            </w:pPr>
            <w:r>
              <w:rPr>
                <w:spacing w:val="-1"/>
                <w:sz w:val="18"/>
              </w:rPr>
              <w:t>★电源模块</w:t>
            </w:r>
            <w:r>
              <w:rPr>
                <w:sz w:val="18"/>
              </w:rPr>
              <w:t>数量</w:t>
            </w:r>
          </w:p>
        </w:tc>
        <w:tc>
          <w:tcPr>
            <w:tcW w:w="2321" w:type="pct"/>
            <w:shd w:val="clear" w:color="auto" w:fill="auto"/>
          </w:tcPr>
          <w:p w14:paraId="62571E98">
            <w:pPr>
              <w:pStyle w:val="8"/>
              <w:rPr>
                <w:sz w:val="18"/>
              </w:rPr>
            </w:pPr>
          </w:p>
          <w:p w14:paraId="4A5D9B85">
            <w:pPr>
              <w:pStyle w:val="8"/>
              <w:spacing w:before="142"/>
              <w:ind w:left="108"/>
              <w:rPr>
                <w:sz w:val="18"/>
                <w:lang w:eastAsia="zh-CN"/>
              </w:rPr>
            </w:pPr>
            <w:r>
              <w:rPr>
                <w:sz w:val="18"/>
              </w:rPr>
              <w:t>≥4</w:t>
            </w:r>
          </w:p>
        </w:tc>
      </w:tr>
      <w:tr w14:paraId="3719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84FB0EF">
            <w:pPr>
              <w:pStyle w:val="8"/>
              <w:rPr>
                <w:sz w:val="18"/>
              </w:rPr>
            </w:pPr>
          </w:p>
          <w:p w14:paraId="2395D960">
            <w:pPr>
              <w:pStyle w:val="8"/>
              <w:rPr>
                <w:sz w:val="18"/>
              </w:rPr>
            </w:pPr>
          </w:p>
          <w:p w14:paraId="5CCFABE8">
            <w:pPr>
              <w:pStyle w:val="8"/>
              <w:spacing w:before="8"/>
              <w:rPr>
                <w:sz w:val="20"/>
              </w:rPr>
            </w:pPr>
          </w:p>
          <w:p w14:paraId="2874E82B">
            <w:pPr>
              <w:pStyle w:val="8"/>
              <w:ind w:left="129" w:right="120"/>
              <w:jc w:val="center"/>
              <w:rPr>
                <w:sz w:val="18"/>
                <w:lang w:eastAsia="zh-CN"/>
              </w:rPr>
            </w:pPr>
            <w:r>
              <w:rPr>
                <w:sz w:val="18"/>
              </w:rPr>
              <w:t>33</w:t>
            </w:r>
          </w:p>
        </w:tc>
        <w:tc>
          <w:tcPr>
            <w:tcW w:w="790" w:type="pct"/>
            <w:shd w:val="clear" w:color="auto" w:fill="auto"/>
          </w:tcPr>
          <w:p w14:paraId="30E229B8">
            <w:pPr>
              <w:pStyle w:val="8"/>
              <w:rPr>
                <w:sz w:val="18"/>
              </w:rPr>
            </w:pPr>
          </w:p>
          <w:p w14:paraId="4BAD3B31">
            <w:pPr>
              <w:pStyle w:val="8"/>
              <w:rPr>
                <w:sz w:val="18"/>
              </w:rPr>
            </w:pPr>
          </w:p>
          <w:p w14:paraId="538C50E5">
            <w:pPr>
              <w:pStyle w:val="8"/>
              <w:spacing w:before="2"/>
              <w:rPr>
                <w:sz w:val="21"/>
              </w:rPr>
            </w:pPr>
          </w:p>
          <w:p w14:paraId="02D21066">
            <w:pPr>
              <w:pStyle w:val="8"/>
              <w:ind w:left="107"/>
              <w:rPr>
                <w:sz w:val="18"/>
                <w:lang w:eastAsia="zh-CN"/>
              </w:rPr>
            </w:pPr>
            <w:r>
              <w:rPr>
                <w:sz w:val="18"/>
              </w:rPr>
              <w:t>产品规格</w:t>
            </w:r>
          </w:p>
        </w:tc>
        <w:tc>
          <w:tcPr>
            <w:tcW w:w="518" w:type="pct"/>
            <w:vMerge w:val="continue"/>
          </w:tcPr>
          <w:p w14:paraId="2C19DAB8">
            <w:pPr>
              <w:pStyle w:val="8"/>
              <w:spacing w:before="9" w:line="206" w:lineRule="exact"/>
              <w:ind w:left="185"/>
              <w:rPr>
                <w:sz w:val="18"/>
              </w:rPr>
            </w:pPr>
          </w:p>
        </w:tc>
        <w:tc>
          <w:tcPr>
            <w:tcW w:w="841" w:type="pct"/>
            <w:shd w:val="clear" w:color="auto" w:fill="auto"/>
          </w:tcPr>
          <w:p w14:paraId="195E83C8">
            <w:pPr>
              <w:pStyle w:val="8"/>
              <w:rPr>
                <w:sz w:val="18"/>
              </w:rPr>
            </w:pPr>
          </w:p>
          <w:p w14:paraId="0A8DBDC2">
            <w:pPr>
              <w:pStyle w:val="8"/>
              <w:rPr>
                <w:sz w:val="18"/>
              </w:rPr>
            </w:pPr>
          </w:p>
          <w:p w14:paraId="7E04BE16">
            <w:pPr>
              <w:pStyle w:val="8"/>
              <w:spacing w:before="2"/>
              <w:rPr>
                <w:sz w:val="21"/>
              </w:rPr>
            </w:pPr>
          </w:p>
          <w:p w14:paraId="4E81A8B5">
            <w:pPr>
              <w:pStyle w:val="8"/>
              <w:ind w:left="89" w:right="94"/>
              <w:jc w:val="center"/>
              <w:rPr>
                <w:sz w:val="18"/>
                <w:lang w:eastAsia="zh-CN"/>
              </w:rPr>
            </w:pPr>
            <w:r>
              <w:rPr>
                <w:sz w:val="18"/>
              </w:rPr>
              <w:t>★电源功率</w:t>
            </w:r>
          </w:p>
        </w:tc>
        <w:tc>
          <w:tcPr>
            <w:tcW w:w="2321" w:type="pct"/>
            <w:shd w:val="clear" w:color="auto" w:fill="auto"/>
          </w:tcPr>
          <w:p w14:paraId="47330E85">
            <w:pPr>
              <w:pStyle w:val="8"/>
              <w:rPr>
                <w:sz w:val="18"/>
                <w:lang w:eastAsia="zh-CN"/>
              </w:rPr>
            </w:pPr>
          </w:p>
          <w:p w14:paraId="2C10A0F5">
            <w:pPr>
              <w:pStyle w:val="8"/>
              <w:rPr>
                <w:sz w:val="18"/>
                <w:lang w:eastAsia="zh-CN"/>
              </w:rPr>
            </w:pPr>
          </w:p>
          <w:p w14:paraId="1BA5C741">
            <w:pPr>
              <w:pStyle w:val="8"/>
              <w:spacing w:before="151" w:line="249" w:lineRule="auto"/>
              <w:ind w:left="108" w:right="161"/>
              <w:rPr>
                <w:sz w:val="18"/>
                <w:lang w:eastAsia="zh-CN"/>
              </w:rPr>
            </w:pPr>
            <w:r>
              <w:rPr>
                <w:spacing w:val="-1"/>
                <w:sz w:val="18"/>
                <w:lang w:eastAsia="zh-CN"/>
              </w:rPr>
              <w:t>电源模块功率应有一定冗余，满足</w:t>
            </w:r>
            <w:r>
              <w:rPr>
                <w:sz w:val="18"/>
                <w:lang w:eastAsia="zh-CN"/>
              </w:rPr>
              <w:t>处理器满载时的需求</w:t>
            </w:r>
          </w:p>
        </w:tc>
      </w:tr>
      <w:tr w14:paraId="73D51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80CC354">
            <w:pPr>
              <w:pStyle w:val="8"/>
              <w:spacing w:before="1"/>
              <w:rPr>
                <w:sz w:val="19"/>
                <w:lang w:eastAsia="zh-CN"/>
              </w:rPr>
            </w:pPr>
          </w:p>
          <w:p w14:paraId="149E1F7B">
            <w:pPr>
              <w:pStyle w:val="8"/>
              <w:ind w:left="129" w:right="120"/>
              <w:jc w:val="center"/>
              <w:rPr>
                <w:sz w:val="18"/>
                <w:lang w:eastAsia="zh-CN"/>
              </w:rPr>
            </w:pPr>
            <w:r>
              <w:rPr>
                <w:sz w:val="18"/>
              </w:rPr>
              <w:t>34</w:t>
            </w:r>
          </w:p>
        </w:tc>
        <w:tc>
          <w:tcPr>
            <w:tcW w:w="790" w:type="pct"/>
            <w:shd w:val="clear" w:color="auto" w:fill="auto"/>
          </w:tcPr>
          <w:p w14:paraId="3177E5A8">
            <w:pPr>
              <w:pStyle w:val="8"/>
              <w:spacing w:before="8"/>
              <w:rPr>
                <w:sz w:val="19"/>
              </w:rPr>
            </w:pPr>
          </w:p>
          <w:p w14:paraId="6282442D">
            <w:pPr>
              <w:pStyle w:val="8"/>
              <w:spacing w:before="1"/>
              <w:ind w:left="107"/>
              <w:rPr>
                <w:sz w:val="18"/>
                <w:lang w:eastAsia="zh-CN"/>
              </w:rPr>
            </w:pPr>
            <w:r>
              <w:rPr>
                <w:sz w:val="18"/>
              </w:rPr>
              <w:t>产品规格</w:t>
            </w:r>
          </w:p>
        </w:tc>
        <w:tc>
          <w:tcPr>
            <w:tcW w:w="518" w:type="pct"/>
            <w:vMerge w:val="continue"/>
          </w:tcPr>
          <w:p w14:paraId="254D0058">
            <w:pPr>
              <w:pStyle w:val="8"/>
              <w:spacing w:before="9" w:line="206" w:lineRule="exact"/>
              <w:ind w:left="185"/>
              <w:rPr>
                <w:sz w:val="18"/>
              </w:rPr>
            </w:pPr>
          </w:p>
        </w:tc>
        <w:tc>
          <w:tcPr>
            <w:tcW w:w="841" w:type="pct"/>
            <w:shd w:val="clear" w:color="auto" w:fill="auto"/>
          </w:tcPr>
          <w:p w14:paraId="6B124E64">
            <w:pPr>
              <w:pStyle w:val="8"/>
              <w:spacing w:before="132" w:line="249" w:lineRule="auto"/>
              <w:ind w:left="107" w:right="204"/>
              <w:rPr>
                <w:sz w:val="18"/>
                <w:lang w:eastAsia="zh-CN"/>
              </w:rPr>
            </w:pPr>
            <w:r>
              <w:rPr>
                <w:spacing w:val="-1"/>
                <w:sz w:val="18"/>
              </w:rPr>
              <w:t>电源指示</w:t>
            </w:r>
            <w:r>
              <w:rPr>
                <w:sz w:val="18"/>
              </w:rPr>
              <w:t>灯</w:t>
            </w:r>
          </w:p>
        </w:tc>
        <w:tc>
          <w:tcPr>
            <w:tcW w:w="2321" w:type="pct"/>
            <w:shd w:val="clear" w:color="auto" w:fill="auto"/>
          </w:tcPr>
          <w:p w14:paraId="3E39EE61">
            <w:pPr>
              <w:pStyle w:val="8"/>
              <w:spacing w:before="132" w:line="249" w:lineRule="auto"/>
              <w:ind w:left="108" w:right="161"/>
              <w:rPr>
                <w:sz w:val="18"/>
                <w:lang w:eastAsia="zh-CN"/>
              </w:rPr>
            </w:pPr>
            <w:r>
              <w:rPr>
                <w:spacing w:val="-1"/>
                <w:sz w:val="18"/>
                <w:lang w:eastAsia="zh-CN"/>
              </w:rPr>
              <w:t>配备电源指示灯，指示待机、工作</w:t>
            </w:r>
            <w:r>
              <w:rPr>
                <w:sz w:val="18"/>
                <w:lang w:eastAsia="zh-CN"/>
              </w:rPr>
              <w:t>异常等状态</w:t>
            </w:r>
          </w:p>
        </w:tc>
      </w:tr>
      <w:tr w14:paraId="10513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E2FED0E">
            <w:pPr>
              <w:pStyle w:val="8"/>
              <w:rPr>
                <w:sz w:val="18"/>
                <w:lang w:eastAsia="zh-CN"/>
              </w:rPr>
            </w:pPr>
          </w:p>
          <w:p w14:paraId="29E5E0A2">
            <w:pPr>
              <w:pStyle w:val="8"/>
              <w:rPr>
                <w:sz w:val="18"/>
                <w:lang w:eastAsia="zh-CN"/>
              </w:rPr>
            </w:pPr>
          </w:p>
          <w:p w14:paraId="4DA86EFF">
            <w:pPr>
              <w:pStyle w:val="8"/>
              <w:rPr>
                <w:sz w:val="18"/>
                <w:lang w:eastAsia="zh-CN"/>
              </w:rPr>
            </w:pPr>
          </w:p>
          <w:p w14:paraId="39A71A49">
            <w:pPr>
              <w:pStyle w:val="8"/>
              <w:rPr>
                <w:sz w:val="18"/>
                <w:lang w:eastAsia="zh-CN"/>
              </w:rPr>
            </w:pPr>
          </w:p>
          <w:p w14:paraId="12783589">
            <w:pPr>
              <w:pStyle w:val="8"/>
              <w:rPr>
                <w:sz w:val="18"/>
                <w:lang w:eastAsia="zh-CN"/>
              </w:rPr>
            </w:pPr>
          </w:p>
          <w:p w14:paraId="638ED775">
            <w:pPr>
              <w:pStyle w:val="8"/>
              <w:rPr>
                <w:sz w:val="18"/>
                <w:lang w:eastAsia="zh-CN"/>
              </w:rPr>
            </w:pPr>
          </w:p>
          <w:p w14:paraId="7BA06ED1">
            <w:pPr>
              <w:pStyle w:val="8"/>
              <w:rPr>
                <w:sz w:val="18"/>
                <w:lang w:eastAsia="zh-CN"/>
              </w:rPr>
            </w:pPr>
          </w:p>
          <w:p w14:paraId="271B002C">
            <w:pPr>
              <w:pStyle w:val="8"/>
              <w:rPr>
                <w:sz w:val="18"/>
                <w:lang w:eastAsia="zh-CN"/>
              </w:rPr>
            </w:pPr>
          </w:p>
          <w:p w14:paraId="0696D548">
            <w:pPr>
              <w:pStyle w:val="8"/>
              <w:rPr>
                <w:sz w:val="18"/>
                <w:lang w:eastAsia="zh-CN"/>
              </w:rPr>
            </w:pPr>
          </w:p>
          <w:p w14:paraId="05A26A71">
            <w:pPr>
              <w:pStyle w:val="8"/>
              <w:spacing w:before="11"/>
              <w:rPr>
                <w:sz w:val="25"/>
                <w:lang w:eastAsia="zh-CN"/>
              </w:rPr>
            </w:pPr>
          </w:p>
          <w:p w14:paraId="52EEB465">
            <w:pPr>
              <w:pStyle w:val="8"/>
              <w:ind w:left="129" w:right="120"/>
              <w:jc w:val="center"/>
              <w:rPr>
                <w:sz w:val="18"/>
                <w:lang w:eastAsia="zh-CN"/>
              </w:rPr>
            </w:pPr>
            <w:r>
              <w:rPr>
                <w:sz w:val="18"/>
              </w:rPr>
              <w:t>35</w:t>
            </w:r>
          </w:p>
        </w:tc>
        <w:tc>
          <w:tcPr>
            <w:tcW w:w="790" w:type="pct"/>
            <w:shd w:val="clear" w:color="auto" w:fill="auto"/>
          </w:tcPr>
          <w:p w14:paraId="103D2D9C">
            <w:pPr>
              <w:pStyle w:val="8"/>
              <w:rPr>
                <w:sz w:val="18"/>
              </w:rPr>
            </w:pPr>
          </w:p>
          <w:p w14:paraId="7B67C261">
            <w:pPr>
              <w:pStyle w:val="8"/>
              <w:rPr>
                <w:sz w:val="18"/>
              </w:rPr>
            </w:pPr>
          </w:p>
          <w:p w14:paraId="1B509B8E">
            <w:pPr>
              <w:pStyle w:val="8"/>
              <w:rPr>
                <w:sz w:val="18"/>
              </w:rPr>
            </w:pPr>
          </w:p>
          <w:p w14:paraId="54DA35A0">
            <w:pPr>
              <w:pStyle w:val="8"/>
              <w:rPr>
                <w:sz w:val="18"/>
              </w:rPr>
            </w:pPr>
          </w:p>
          <w:p w14:paraId="0E0B4B9D">
            <w:pPr>
              <w:pStyle w:val="8"/>
              <w:rPr>
                <w:sz w:val="18"/>
              </w:rPr>
            </w:pPr>
          </w:p>
          <w:p w14:paraId="4A79EFF7">
            <w:pPr>
              <w:pStyle w:val="8"/>
              <w:rPr>
                <w:sz w:val="18"/>
              </w:rPr>
            </w:pPr>
          </w:p>
          <w:p w14:paraId="344BCA3C">
            <w:pPr>
              <w:pStyle w:val="8"/>
              <w:rPr>
                <w:sz w:val="18"/>
              </w:rPr>
            </w:pPr>
          </w:p>
          <w:p w14:paraId="784C1267">
            <w:pPr>
              <w:pStyle w:val="8"/>
              <w:rPr>
                <w:sz w:val="18"/>
              </w:rPr>
            </w:pPr>
          </w:p>
          <w:p w14:paraId="017410B9">
            <w:pPr>
              <w:pStyle w:val="8"/>
              <w:rPr>
                <w:sz w:val="18"/>
              </w:rPr>
            </w:pPr>
          </w:p>
          <w:p w14:paraId="56C794DD">
            <w:pPr>
              <w:pStyle w:val="8"/>
              <w:spacing w:before="3"/>
              <w:rPr>
                <w:sz w:val="26"/>
              </w:rPr>
            </w:pPr>
          </w:p>
          <w:p w14:paraId="1D389078">
            <w:pPr>
              <w:pStyle w:val="8"/>
              <w:ind w:left="107"/>
              <w:rPr>
                <w:sz w:val="18"/>
                <w:lang w:eastAsia="zh-CN"/>
              </w:rPr>
            </w:pPr>
            <w:r>
              <w:rPr>
                <w:sz w:val="18"/>
              </w:rPr>
              <w:t>产品规格</w:t>
            </w:r>
          </w:p>
        </w:tc>
        <w:tc>
          <w:tcPr>
            <w:tcW w:w="518" w:type="pct"/>
            <w:vMerge w:val="restart"/>
            <w:shd w:val="clear" w:color="auto" w:fill="auto"/>
          </w:tcPr>
          <w:p w14:paraId="78A76970">
            <w:pPr>
              <w:pStyle w:val="8"/>
              <w:rPr>
                <w:sz w:val="18"/>
              </w:rPr>
            </w:pPr>
          </w:p>
          <w:p w14:paraId="3C97D9A1">
            <w:pPr>
              <w:pStyle w:val="8"/>
              <w:rPr>
                <w:sz w:val="18"/>
              </w:rPr>
            </w:pPr>
          </w:p>
          <w:p w14:paraId="7438D6DC">
            <w:pPr>
              <w:pStyle w:val="8"/>
              <w:rPr>
                <w:sz w:val="18"/>
              </w:rPr>
            </w:pPr>
          </w:p>
          <w:p w14:paraId="6E1474A5">
            <w:pPr>
              <w:pStyle w:val="8"/>
              <w:rPr>
                <w:sz w:val="18"/>
              </w:rPr>
            </w:pPr>
          </w:p>
          <w:p w14:paraId="1B31639E">
            <w:pPr>
              <w:pStyle w:val="8"/>
              <w:rPr>
                <w:sz w:val="18"/>
              </w:rPr>
            </w:pPr>
          </w:p>
          <w:p w14:paraId="1D8E89E7">
            <w:pPr>
              <w:pStyle w:val="8"/>
              <w:rPr>
                <w:sz w:val="18"/>
              </w:rPr>
            </w:pPr>
          </w:p>
          <w:p w14:paraId="23E81B6C">
            <w:pPr>
              <w:pStyle w:val="8"/>
              <w:rPr>
                <w:sz w:val="18"/>
              </w:rPr>
            </w:pPr>
          </w:p>
          <w:p w14:paraId="1E86590C">
            <w:pPr>
              <w:pStyle w:val="8"/>
              <w:rPr>
                <w:sz w:val="18"/>
              </w:rPr>
            </w:pPr>
          </w:p>
          <w:p w14:paraId="0C5D51B3">
            <w:pPr>
              <w:pStyle w:val="8"/>
              <w:rPr>
                <w:sz w:val="18"/>
              </w:rPr>
            </w:pPr>
          </w:p>
          <w:p w14:paraId="71303C14">
            <w:pPr>
              <w:pStyle w:val="8"/>
              <w:spacing w:before="11"/>
              <w:rPr>
                <w:sz w:val="16"/>
              </w:rPr>
            </w:pPr>
          </w:p>
          <w:p w14:paraId="698D8340">
            <w:pPr>
              <w:pStyle w:val="8"/>
              <w:spacing w:line="249" w:lineRule="auto"/>
              <w:ind w:left="185" w:right="130" w:hanging="46"/>
              <w:rPr>
                <w:sz w:val="18"/>
                <w:lang w:eastAsia="zh-CN"/>
              </w:rPr>
            </w:pPr>
            <w:r>
              <w:rPr>
                <w:spacing w:val="-1"/>
                <w:sz w:val="18"/>
              </w:rPr>
              <w:t>整机</w:t>
            </w:r>
            <w:r>
              <w:rPr>
                <w:sz w:val="18"/>
              </w:rPr>
              <w:t>规格</w:t>
            </w:r>
          </w:p>
        </w:tc>
        <w:tc>
          <w:tcPr>
            <w:tcW w:w="841" w:type="pct"/>
            <w:shd w:val="clear" w:color="auto" w:fill="auto"/>
          </w:tcPr>
          <w:p w14:paraId="45D7335D">
            <w:pPr>
              <w:pStyle w:val="8"/>
              <w:rPr>
                <w:sz w:val="18"/>
              </w:rPr>
            </w:pPr>
          </w:p>
          <w:p w14:paraId="28FDB06A">
            <w:pPr>
              <w:pStyle w:val="8"/>
              <w:rPr>
                <w:sz w:val="18"/>
              </w:rPr>
            </w:pPr>
          </w:p>
          <w:p w14:paraId="7ABE5809">
            <w:pPr>
              <w:pStyle w:val="8"/>
              <w:rPr>
                <w:sz w:val="18"/>
              </w:rPr>
            </w:pPr>
          </w:p>
          <w:p w14:paraId="6E2BDF4B">
            <w:pPr>
              <w:pStyle w:val="8"/>
              <w:rPr>
                <w:sz w:val="18"/>
              </w:rPr>
            </w:pPr>
          </w:p>
          <w:p w14:paraId="5C92599A">
            <w:pPr>
              <w:pStyle w:val="8"/>
              <w:rPr>
                <w:sz w:val="18"/>
              </w:rPr>
            </w:pPr>
          </w:p>
          <w:p w14:paraId="6CF83A0C">
            <w:pPr>
              <w:pStyle w:val="8"/>
              <w:rPr>
                <w:sz w:val="18"/>
              </w:rPr>
            </w:pPr>
          </w:p>
          <w:p w14:paraId="04ECE035">
            <w:pPr>
              <w:pStyle w:val="8"/>
              <w:rPr>
                <w:sz w:val="18"/>
              </w:rPr>
            </w:pPr>
          </w:p>
          <w:p w14:paraId="2B79E9C3">
            <w:pPr>
              <w:pStyle w:val="8"/>
              <w:rPr>
                <w:sz w:val="18"/>
              </w:rPr>
            </w:pPr>
          </w:p>
          <w:p w14:paraId="1B0C4791">
            <w:pPr>
              <w:pStyle w:val="8"/>
              <w:rPr>
                <w:sz w:val="18"/>
              </w:rPr>
            </w:pPr>
          </w:p>
          <w:p w14:paraId="39B1723F">
            <w:pPr>
              <w:pStyle w:val="8"/>
              <w:spacing w:before="11"/>
              <w:rPr>
                <w:sz w:val="16"/>
              </w:rPr>
            </w:pPr>
          </w:p>
          <w:p w14:paraId="7872D453">
            <w:pPr>
              <w:pStyle w:val="8"/>
              <w:spacing w:line="249" w:lineRule="auto"/>
              <w:ind w:left="107" w:right="113"/>
              <w:rPr>
                <w:sz w:val="18"/>
                <w:lang w:eastAsia="zh-CN"/>
              </w:rPr>
            </w:pPr>
            <w:r>
              <w:rPr>
                <w:spacing w:val="-1"/>
                <w:sz w:val="18"/>
              </w:rPr>
              <w:t>★外观和结</w:t>
            </w:r>
            <w:r>
              <w:rPr>
                <w:sz w:val="18"/>
              </w:rPr>
              <w:t>构</w:t>
            </w:r>
          </w:p>
        </w:tc>
        <w:tc>
          <w:tcPr>
            <w:tcW w:w="2321" w:type="pct"/>
            <w:shd w:val="clear" w:color="auto" w:fill="auto"/>
          </w:tcPr>
          <w:p w14:paraId="16A6867A">
            <w:pPr>
              <w:pStyle w:val="8"/>
              <w:numPr>
                <w:ilvl w:val="0"/>
                <w:numId w:val="7"/>
              </w:numPr>
              <w:tabs>
                <w:tab w:val="left" w:pos="289"/>
              </w:tabs>
              <w:spacing w:before="12" w:line="249" w:lineRule="auto"/>
              <w:ind w:right="161" w:firstLine="0"/>
              <w:jc w:val="both"/>
              <w:rPr>
                <w:sz w:val="18"/>
                <w:lang w:eastAsia="zh-CN"/>
              </w:rPr>
            </w:pPr>
            <w:r>
              <w:rPr>
                <w:spacing w:val="-1"/>
                <w:sz w:val="18"/>
                <w:lang w:eastAsia="zh-CN"/>
              </w:rPr>
              <w:t>服务器的零部件应紧固无松动，</w:t>
            </w:r>
            <w:r>
              <w:rPr>
                <w:spacing w:val="-88"/>
                <w:sz w:val="18"/>
                <w:lang w:eastAsia="zh-CN"/>
              </w:rPr>
              <w:t xml:space="preserve"> </w:t>
            </w:r>
            <w:r>
              <w:rPr>
                <w:spacing w:val="-1"/>
                <w:sz w:val="18"/>
                <w:lang w:eastAsia="zh-CN"/>
              </w:rPr>
              <w:t>可插拔部件应可靠连接，开关、按钮和其它控制部件应灵活可靠，布</w:t>
            </w:r>
            <w:r>
              <w:rPr>
                <w:sz w:val="18"/>
                <w:lang w:eastAsia="zh-CN"/>
              </w:rPr>
              <w:t>局应方便使用；</w:t>
            </w:r>
          </w:p>
          <w:p w14:paraId="5DC776C0">
            <w:pPr>
              <w:pStyle w:val="8"/>
              <w:numPr>
                <w:ilvl w:val="0"/>
                <w:numId w:val="7"/>
              </w:numPr>
              <w:tabs>
                <w:tab w:val="left" w:pos="378"/>
              </w:tabs>
              <w:spacing w:line="249" w:lineRule="auto"/>
              <w:ind w:right="96" w:firstLine="0"/>
              <w:rPr>
                <w:sz w:val="18"/>
                <w:lang w:eastAsia="zh-CN"/>
              </w:rPr>
            </w:pPr>
            <w:r>
              <w:rPr>
                <w:spacing w:val="-2"/>
                <w:sz w:val="18"/>
                <w:lang w:eastAsia="zh-CN"/>
              </w:rPr>
              <w:t>产品表面不应有明显的凹痕、划</w:t>
            </w:r>
            <w:r>
              <w:rPr>
                <w:sz w:val="18"/>
                <w:lang w:eastAsia="zh-CN"/>
              </w:rPr>
              <w:t>伤、裂缝、变形和污染等。表面涂层均匀，不应起泡、龟裂、脱落和磨损，金属零部件无锈蚀及其它机械损伤；</w:t>
            </w:r>
          </w:p>
          <w:p w14:paraId="30467C9C">
            <w:pPr>
              <w:pStyle w:val="8"/>
              <w:numPr>
                <w:ilvl w:val="0"/>
                <w:numId w:val="7"/>
              </w:numPr>
              <w:tabs>
                <w:tab w:val="left" w:pos="378"/>
              </w:tabs>
              <w:spacing w:before="1" w:line="249" w:lineRule="auto"/>
              <w:ind w:right="96" w:firstLine="0"/>
              <w:rPr>
                <w:sz w:val="18"/>
                <w:lang w:eastAsia="zh-CN"/>
              </w:rPr>
            </w:pPr>
            <w:r>
              <w:rPr>
                <w:spacing w:val="-2"/>
                <w:sz w:val="18"/>
                <w:lang w:eastAsia="zh-CN"/>
              </w:rPr>
              <w:t>产品表面说明功能的文字、符号</w:t>
            </w:r>
            <w:r>
              <w:rPr>
                <w:sz w:val="18"/>
                <w:lang w:eastAsia="zh-CN"/>
              </w:rPr>
              <w:t>和标志应清晰、端正且牢固；</w:t>
            </w:r>
          </w:p>
          <w:p w14:paraId="6442DA05">
            <w:pPr>
              <w:pStyle w:val="8"/>
              <w:numPr>
                <w:ilvl w:val="0"/>
                <w:numId w:val="7"/>
              </w:numPr>
              <w:tabs>
                <w:tab w:val="left" w:pos="378"/>
              </w:tabs>
              <w:spacing w:line="249" w:lineRule="auto"/>
              <w:ind w:right="161" w:firstLine="0"/>
              <w:rPr>
                <w:sz w:val="18"/>
                <w:lang w:eastAsia="zh-CN"/>
              </w:rPr>
            </w:pPr>
            <w:r>
              <w:rPr>
                <w:sz w:val="18"/>
                <w:lang w:eastAsia="zh-CN"/>
              </w:rPr>
              <w:t>应在服务器的显著位置提供运</w:t>
            </w:r>
            <w:r>
              <w:rPr>
                <w:spacing w:val="-1"/>
                <w:sz w:val="18"/>
                <w:lang w:eastAsia="zh-CN"/>
              </w:rPr>
              <w:t>行状态的指示功能，并在随机文件</w:t>
            </w:r>
            <w:r>
              <w:rPr>
                <w:sz w:val="18"/>
                <w:lang w:eastAsia="zh-CN"/>
              </w:rPr>
              <w:t>中明确具体含义；</w:t>
            </w:r>
          </w:p>
          <w:p w14:paraId="7DCE44C4">
            <w:pPr>
              <w:pStyle w:val="8"/>
              <w:numPr>
                <w:ilvl w:val="0"/>
                <w:numId w:val="7"/>
              </w:numPr>
              <w:tabs>
                <w:tab w:val="left" w:pos="378"/>
              </w:tabs>
              <w:spacing w:before="1" w:line="249" w:lineRule="auto"/>
              <w:ind w:right="5" w:firstLine="0"/>
              <w:rPr>
                <w:sz w:val="18"/>
                <w:lang w:eastAsia="zh-CN"/>
              </w:rPr>
            </w:pPr>
            <w:r>
              <w:rPr>
                <w:sz w:val="18"/>
                <w:lang w:eastAsia="zh-CN"/>
              </w:rPr>
              <w:t>机架、机箱的尺寸应符合通用机柜的安装要求，插入总线插座的电路板接口外形尺寸应符合有关总线</w:t>
            </w:r>
            <w:r>
              <w:rPr>
                <w:spacing w:val="-2"/>
                <w:sz w:val="18"/>
                <w:lang w:eastAsia="zh-CN"/>
              </w:rPr>
              <w:t>标准的规定，将机箱固定在机柜上，</w:t>
            </w:r>
            <w:r>
              <w:rPr>
                <w:spacing w:val="-87"/>
                <w:sz w:val="18"/>
                <w:lang w:eastAsia="zh-CN"/>
              </w:rPr>
              <w:t xml:space="preserve"> </w:t>
            </w:r>
            <w:r>
              <w:rPr>
                <w:sz w:val="18"/>
                <w:lang w:eastAsia="zh-CN"/>
              </w:rPr>
              <w:t>机箱底面最大下垂变形不得干涉相邻机体；</w:t>
            </w:r>
          </w:p>
          <w:p w14:paraId="2981E87E">
            <w:pPr>
              <w:pStyle w:val="8"/>
              <w:numPr>
                <w:ilvl w:val="0"/>
                <w:numId w:val="7"/>
              </w:numPr>
              <w:tabs>
                <w:tab w:val="left" w:pos="378"/>
              </w:tabs>
              <w:spacing w:before="1" w:line="206" w:lineRule="exact"/>
              <w:ind w:left="377" w:hanging="270"/>
              <w:rPr>
                <w:sz w:val="18"/>
                <w:lang w:eastAsia="zh-CN"/>
              </w:rPr>
            </w:pPr>
            <w:r>
              <w:rPr>
                <w:spacing w:val="3"/>
                <w:sz w:val="18"/>
                <w:lang w:eastAsia="zh-CN"/>
              </w:rPr>
              <w:t>高密度服务器应给出</w:t>
            </w:r>
            <w:r>
              <w:rPr>
                <w:sz w:val="18"/>
                <w:lang w:eastAsia="zh-CN"/>
              </w:rPr>
              <w:t>CPU</w:t>
            </w:r>
            <w:r>
              <w:rPr>
                <w:spacing w:val="-15"/>
                <w:sz w:val="18"/>
                <w:lang w:eastAsia="zh-CN"/>
              </w:rPr>
              <w:t xml:space="preserve"> 个数与</w:t>
            </w:r>
          </w:p>
        </w:tc>
      </w:tr>
      <w:tr w14:paraId="6944E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365A60B">
            <w:pPr>
              <w:pStyle w:val="8"/>
              <w:rPr>
                <w:rFonts w:ascii="Times New Roman"/>
                <w:sz w:val="18"/>
                <w:lang w:eastAsia="zh-CN"/>
              </w:rPr>
            </w:pPr>
          </w:p>
        </w:tc>
        <w:tc>
          <w:tcPr>
            <w:tcW w:w="790" w:type="pct"/>
            <w:shd w:val="clear" w:color="auto" w:fill="auto"/>
          </w:tcPr>
          <w:p w14:paraId="756A4B2C">
            <w:pPr>
              <w:pStyle w:val="8"/>
              <w:rPr>
                <w:rFonts w:ascii="Times New Roman"/>
                <w:sz w:val="18"/>
                <w:lang w:eastAsia="zh-CN"/>
              </w:rPr>
            </w:pPr>
          </w:p>
        </w:tc>
        <w:tc>
          <w:tcPr>
            <w:tcW w:w="518" w:type="pct"/>
            <w:vMerge w:val="continue"/>
            <w:shd w:val="clear" w:color="auto" w:fill="auto"/>
          </w:tcPr>
          <w:p w14:paraId="64FCA77A">
            <w:pPr>
              <w:pStyle w:val="8"/>
              <w:rPr>
                <w:rFonts w:ascii="Times New Roman"/>
                <w:sz w:val="18"/>
                <w:lang w:eastAsia="zh-CN"/>
              </w:rPr>
            </w:pPr>
          </w:p>
        </w:tc>
        <w:tc>
          <w:tcPr>
            <w:tcW w:w="841" w:type="pct"/>
            <w:shd w:val="clear" w:color="auto" w:fill="auto"/>
          </w:tcPr>
          <w:p w14:paraId="410F8008">
            <w:pPr>
              <w:pStyle w:val="8"/>
              <w:rPr>
                <w:rFonts w:ascii="Times New Roman"/>
                <w:sz w:val="18"/>
                <w:lang w:eastAsia="zh-CN"/>
              </w:rPr>
            </w:pPr>
          </w:p>
        </w:tc>
        <w:tc>
          <w:tcPr>
            <w:tcW w:w="2321" w:type="pct"/>
            <w:shd w:val="clear" w:color="auto" w:fill="auto"/>
          </w:tcPr>
          <w:p w14:paraId="1EF2EBE3">
            <w:pPr>
              <w:pStyle w:val="8"/>
              <w:spacing w:before="12"/>
              <w:ind w:left="108"/>
              <w:rPr>
                <w:sz w:val="18"/>
                <w:lang w:eastAsia="zh-CN"/>
              </w:rPr>
            </w:pPr>
            <w:r>
              <w:rPr>
                <w:sz w:val="18"/>
                <w:lang w:eastAsia="zh-CN"/>
              </w:rPr>
              <w:t>机柜高度；</w:t>
            </w:r>
          </w:p>
          <w:p w14:paraId="58E048B5">
            <w:pPr>
              <w:pStyle w:val="8"/>
              <w:spacing w:line="240" w:lineRule="atLeast"/>
              <w:ind w:left="108" w:right="252"/>
              <w:rPr>
                <w:sz w:val="18"/>
                <w:lang w:eastAsia="zh-CN"/>
              </w:rPr>
            </w:pPr>
            <w:r>
              <w:rPr>
                <w:sz w:val="18"/>
                <w:lang w:eastAsia="zh-CN"/>
              </w:rPr>
              <w:t>g</w:t>
            </w:r>
            <w:r>
              <w:rPr>
                <w:spacing w:val="-4"/>
                <w:sz w:val="18"/>
                <w:lang w:eastAsia="zh-CN"/>
              </w:rPr>
              <w:t>) 服务器尺寸具体要求在随机文</w:t>
            </w:r>
            <w:r>
              <w:rPr>
                <w:sz w:val="18"/>
                <w:lang w:eastAsia="zh-CN"/>
              </w:rPr>
              <w:t>件中明确</w:t>
            </w:r>
          </w:p>
        </w:tc>
      </w:tr>
      <w:tr w14:paraId="14BDC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AEB8056">
            <w:pPr>
              <w:pStyle w:val="8"/>
              <w:rPr>
                <w:sz w:val="18"/>
                <w:lang w:eastAsia="zh-CN"/>
              </w:rPr>
            </w:pPr>
          </w:p>
          <w:p w14:paraId="514851C1">
            <w:pPr>
              <w:pStyle w:val="8"/>
              <w:spacing w:before="134"/>
              <w:ind w:left="129" w:right="120"/>
              <w:jc w:val="center"/>
              <w:rPr>
                <w:sz w:val="18"/>
                <w:lang w:eastAsia="zh-CN"/>
              </w:rPr>
            </w:pPr>
            <w:r>
              <w:rPr>
                <w:sz w:val="18"/>
              </w:rPr>
              <w:t>36</w:t>
            </w:r>
          </w:p>
        </w:tc>
        <w:tc>
          <w:tcPr>
            <w:tcW w:w="790" w:type="pct"/>
            <w:shd w:val="clear" w:color="auto" w:fill="auto"/>
          </w:tcPr>
          <w:p w14:paraId="5CDE5C4F">
            <w:pPr>
              <w:pStyle w:val="8"/>
              <w:rPr>
                <w:sz w:val="18"/>
              </w:rPr>
            </w:pPr>
          </w:p>
          <w:p w14:paraId="2CC2A40C">
            <w:pPr>
              <w:pStyle w:val="8"/>
              <w:spacing w:before="138"/>
              <w:ind w:left="107"/>
              <w:rPr>
                <w:sz w:val="18"/>
                <w:lang w:eastAsia="zh-CN"/>
              </w:rPr>
            </w:pPr>
            <w:r>
              <w:rPr>
                <w:sz w:val="18"/>
              </w:rPr>
              <w:t>产品规格</w:t>
            </w:r>
          </w:p>
        </w:tc>
        <w:tc>
          <w:tcPr>
            <w:tcW w:w="518" w:type="pct"/>
            <w:vMerge w:val="continue"/>
          </w:tcPr>
          <w:p w14:paraId="509C93D7">
            <w:pPr>
              <w:pStyle w:val="8"/>
              <w:spacing w:line="249" w:lineRule="auto"/>
              <w:ind w:left="185" w:right="130" w:hanging="46"/>
              <w:rPr>
                <w:spacing w:val="-1"/>
                <w:sz w:val="18"/>
              </w:rPr>
            </w:pPr>
          </w:p>
        </w:tc>
        <w:tc>
          <w:tcPr>
            <w:tcW w:w="841" w:type="pct"/>
            <w:shd w:val="clear" w:color="auto" w:fill="auto"/>
          </w:tcPr>
          <w:p w14:paraId="76006352">
            <w:pPr>
              <w:pStyle w:val="8"/>
              <w:spacing w:before="5"/>
              <w:rPr>
                <w:sz w:val="19"/>
                <w:lang w:eastAsia="zh-CN"/>
              </w:rPr>
            </w:pPr>
          </w:p>
          <w:p w14:paraId="2D4E5C6A">
            <w:pPr>
              <w:pStyle w:val="8"/>
              <w:spacing w:before="1"/>
              <w:ind w:left="107"/>
              <w:rPr>
                <w:sz w:val="18"/>
                <w:lang w:eastAsia="zh-CN"/>
              </w:rPr>
            </w:pPr>
            <w:r>
              <w:rPr>
                <w:sz w:val="18"/>
                <w:lang w:eastAsia="zh-CN"/>
              </w:rPr>
              <w:t>★尺寸（高</w:t>
            </w:r>
          </w:p>
          <w:p w14:paraId="4AB57F53">
            <w:pPr>
              <w:pStyle w:val="8"/>
              <w:spacing w:before="9"/>
              <w:ind w:left="107"/>
              <w:rPr>
                <w:sz w:val="18"/>
                <w:lang w:eastAsia="zh-CN"/>
              </w:rPr>
            </w:pPr>
            <w:r>
              <w:rPr>
                <w:sz w:val="18"/>
                <w:lang w:eastAsia="zh-CN"/>
              </w:rPr>
              <w:t>×宽×深）</w:t>
            </w:r>
          </w:p>
        </w:tc>
        <w:tc>
          <w:tcPr>
            <w:tcW w:w="2321" w:type="pct"/>
            <w:shd w:val="clear" w:color="auto" w:fill="auto"/>
          </w:tcPr>
          <w:p w14:paraId="6EA9DE8E">
            <w:pPr>
              <w:pStyle w:val="8"/>
              <w:spacing w:before="9"/>
              <w:ind w:left="108"/>
              <w:rPr>
                <w:sz w:val="18"/>
                <w:lang w:eastAsia="zh-CN"/>
              </w:rPr>
            </w:pPr>
            <w:r>
              <w:rPr>
                <w:sz w:val="18"/>
                <w:lang w:eastAsia="zh-CN"/>
              </w:rPr>
              <w:t>供应商给出产品尺寸；</w:t>
            </w:r>
          </w:p>
          <w:p w14:paraId="276DDAB3">
            <w:pPr>
              <w:pStyle w:val="8"/>
              <w:spacing w:line="240" w:lineRule="atLeast"/>
              <w:ind w:left="108" w:right="5"/>
              <w:rPr>
                <w:sz w:val="18"/>
                <w:lang w:eastAsia="zh-CN"/>
              </w:rPr>
            </w:pPr>
            <w:r>
              <w:rPr>
                <w:spacing w:val="-2"/>
                <w:sz w:val="18"/>
                <w:lang w:eastAsia="zh-CN"/>
              </w:rPr>
              <w:t>设计应遵循标准化、系列化的要求；</w:t>
            </w:r>
            <w:r>
              <w:rPr>
                <w:spacing w:val="-87"/>
                <w:sz w:val="18"/>
                <w:lang w:eastAsia="zh-CN"/>
              </w:rPr>
              <w:t xml:space="preserve"> </w:t>
            </w:r>
            <w:r>
              <w:rPr>
                <w:sz w:val="18"/>
                <w:lang w:eastAsia="zh-CN"/>
              </w:rPr>
              <w:t>机箱的内部结构符合通用部件的安装需要</w:t>
            </w:r>
          </w:p>
        </w:tc>
      </w:tr>
      <w:tr w14:paraId="2C84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27CA4A3">
            <w:pPr>
              <w:pStyle w:val="8"/>
              <w:spacing w:before="124"/>
              <w:ind w:left="129" w:right="120"/>
              <w:jc w:val="center"/>
              <w:rPr>
                <w:sz w:val="18"/>
                <w:lang w:eastAsia="zh-CN"/>
              </w:rPr>
            </w:pPr>
            <w:r>
              <w:rPr>
                <w:sz w:val="18"/>
              </w:rPr>
              <w:t>37</w:t>
            </w:r>
          </w:p>
        </w:tc>
        <w:tc>
          <w:tcPr>
            <w:tcW w:w="790" w:type="pct"/>
            <w:shd w:val="clear" w:color="auto" w:fill="auto"/>
          </w:tcPr>
          <w:p w14:paraId="45E8FC12">
            <w:pPr>
              <w:pStyle w:val="8"/>
              <w:spacing w:before="131"/>
              <w:ind w:left="107"/>
              <w:rPr>
                <w:sz w:val="18"/>
                <w:lang w:eastAsia="zh-CN"/>
              </w:rPr>
            </w:pPr>
            <w:r>
              <w:rPr>
                <w:sz w:val="18"/>
              </w:rPr>
              <w:t>产品规格</w:t>
            </w:r>
          </w:p>
        </w:tc>
        <w:tc>
          <w:tcPr>
            <w:tcW w:w="518" w:type="pct"/>
            <w:vMerge w:val="continue"/>
          </w:tcPr>
          <w:p w14:paraId="5AAAC023">
            <w:pPr>
              <w:pStyle w:val="8"/>
              <w:spacing w:line="249" w:lineRule="auto"/>
              <w:ind w:left="185" w:right="130" w:hanging="46"/>
              <w:rPr>
                <w:spacing w:val="-1"/>
                <w:sz w:val="18"/>
              </w:rPr>
            </w:pPr>
          </w:p>
        </w:tc>
        <w:tc>
          <w:tcPr>
            <w:tcW w:w="841" w:type="pct"/>
            <w:shd w:val="clear" w:color="auto" w:fill="auto"/>
          </w:tcPr>
          <w:p w14:paraId="1B0DB6C9">
            <w:pPr>
              <w:pStyle w:val="8"/>
              <w:spacing w:line="240" w:lineRule="atLeast"/>
              <w:ind w:left="107" w:right="204"/>
              <w:rPr>
                <w:sz w:val="18"/>
                <w:lang w:eastAsia="zh-CN"/>
              </w:rPr>
            </w:pPr>
            <w:r>
              <w:rPr>
                <w:spacing w:val="-1"/>
                <w:sz w:val="18"/>
              </w:rPr>
              <w:t>服务器导</w:t>
            </w:r>
            <w:r>
              <w:rPr>
                <w:sz w:val="18"/>
              </w:rPr>
              <w:t>轨</w:t>
            </w:r>
          </w:p>
        </w:tc>
        <w:tc>
          <w:tcPr>
            <w:tcW w:w="2321" w:type="pct"/>
            <w:shd w:val="clear" w:color="auto" w:fill="auto"/>
          </w:tcPr>
          <w:p w14:paraId="70CD72DE">
            <w:pPr>
              <w:pStyle w:val="8"/>
              <w:spacing w:line="240" w:lineRule="atLeast"/>
              <w:ind w:left="108" w:right="161"/>
              <w:rPr>
                <w:sz w:val="18"/>
                <w:lang w:eastAsia="zh-CN"/>
              </w:rPr>
            </w:pPr>
            <w:r>
              <w:rPr>
                <w:spacing w:val="-1"/>
                <w:sz w:val="18"/>
                <w:lang w:eastAsia="zh-CN"/>
              </w:rPr>
              <w:t>供应商给出导轨尺寸、安装方式等</w:t>
            </w:r>
            <w:r>
              <w:rPr>
                <w:sz w:val="18"/>
                <w:lang w:eastAsia="zh-CN"/>
              </w:rPr>
              <w:t>信息</w:t>
            </w:r>
          </w:p>
        </w:tc>
      </w:tr>
      <w:tr w14:paraId="7CC97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CFDEC2E">
            <w:pPr>
              <w:pStyle w:val="8"/>
              <w:rPr>
                <w:sz w:val="18"/>
                <w:lang w:eastAsia="zh-CN"/>
              </w:rPr>
            </w:pPr>
          </w:p>
          <w:p w14:paraId="3D0C4E8F">
            <w:pPr>
              <w:pStyle w:val="8"/>
              <w:spacing w:before="133"/>
              <w:ind w:left="129" w:right="120"/>
              <w:jc w:val="center"/>
              <w:rPr>
                <w:sz w:val="18"/>
                <w:lang w:eastAsia="zh-CN"/>
              </w:rPr>
            </w:pPr>
            <w:r>
              <w:rPr>
                <w:sz w:val="18"/>
              </w:rPr>
              <w:t>38</w:t>
            </w:r>
          </w:p>
        </w:tc>
        <w:tc>
          <w:tcPr>
            <w:tcW w:w="790" w:type="pct"/>
            <w:shd w:val="clear" w:color="auto" w:fill="auto"/>
          </w:tcPr>
          <w:p w14:paraId="5AB2FEDC">
            <w:pPr>
              <w:pStyle w:val="8"/>
              <w:rPr>
                <w:sz w:val="18"/>
              </w:rPr>
            </w:pPr>
          </w:p>
          <w:p w14:paraId="72FC77F9">
            <w:pPr>
              <w:pStyle w:val="8"/>
              <w:spacing w:before="140"/>
              <w:ind w:left="107"/>
              <w:rPr>
                <w:sz w:val="18"/>
                <w:lang w:eastAsia="zh-CN"/>
              </w:rPr>
            </w:pPr>
            <w:r>
              <w:rPr>
                <w:sz w:val="18"/>
              </w:rPr>
              <w:t>产品规格</w:t>
            </w:r>
          </w:p>
        </w:tc>
        <w:tc>
          <w:tcPr>
            <w:tcW w:w="518" w:type="pct"/>
            <w:vMerge w:val="continue"/>
          </w:tcPr>
          <w:p w14:paraId="6FAFE57D">
            <w:pPr>
              <w:pStyle w:val="8"/>
              <w:spacing w:line="249" w:lineRule="auto"/>
              <w:ind w:left="185" w:right="130" w:hanging="46"/>
              <w:rPr>
                <w:spacing w:val="-1"/>
                <w:sz w:val="18"/>
              </w:rPr>
            </w:pPr>
          </w:p>
        </w:tc>
        <w:tc>
          <w:tcPr>
            <w:tcW w:w="841" w:type="pct"/>
            <w:shd w:val="clear" w:color="auto" w:fill="auto"/>
          </w:tcPr>
          <w:p w14:paraId="4FBC541A">
            <w:pPr>
              <w:pStyle w:val="8"/>
              <w:spacing w:line="240" w:lineRule="atLeast"/>
              <w:ind w:left="107" w:right="116"/>
              <w:rPr>
                <w:sz w:val="18"/>
                <w:lang w:eastAsia="zh-CN"/>
              </w:rPr>
            </w:pPr>
            <w:r>
              <w:rPr>
                <w:spacing w:val="-1"/>
                <w:sz w:val="18"/>
                <w:lang w:eastAsia="zh-CN"/>
              </w:rPr>
              <w:t>CPU</w:t>
            </w:r>
            <w:r>
              <w:rPr>
                <w:spacing w:val="-16"/>
                <w:sz w:val="18"/>
                <w:lang w:eastAsia="zh-CN"/>
              </w:rPr>
              <w:t xml:space="preserve"> 个数</w:t>
            </w:r>
            <w:r>
              <w:rPr>
                <w:sz w:val="18"/>
                <w:lang w:eastAsia="zh-CN"/>
              </w:rPr>
              <w:t>与机柜高</w:t>
            </w:r>
            <w:r>
              <w:rPr>
                <w:spacing w:val="-1"/>
                <w:sz w:val="18"/>
                <w:lang w:eastAsia="zh-CN"/>
              </w:rPr>
              <w:t>度单位(U)</w:t>
            </w:r>
            <w:r>
              <w:rPr>
                <w:spacing w:val="-87"/>
                <w:sz w:val="18"/>
                <w:lang w:eastAsia="zh-CN"/>
              </w:rPr>
              <w:t xml:space="preserve"> </w:t>
            </w:r>
            <w:r>
              <w:rPr>
                <w:sz w:val="18"/>
                <w:lang w:eastAsia="zh-CN"/>
              </w:rPr>
              <w:t>比</w:t>
            </w:r>
          </w:p>
        </w:tc>
        <w:tc>
          <w:tcPr>
            <w:tcW w:w="2321" w:type="pct"/>
            <w:shd w:val="clear" w:color="auto" w:fill="auto"/>
          </w:tcPr>
          <w:p w14:paraId="0A419AD5">
            <w:pPr>
              <w:pStyle w:val="8"/>
              <w:rPr>
                <w:sz w:val="18"/>
                <w:lang w:eastAsia="zh-CN"/>
              </w:rPr>
            </w:pPr>
          </w:p>
          <w:p w14:paraId="3F9E96F6">
            <w:pPr>
              <w:pStyle w:val="8"/>
              <w:spacing w:before="140"/>
              <w:ind w:left="108"/>
              <w:rPr>
                <w:sz w:val="18"/>
                <w:lang w:eastAsia="zh-CN"/>
              </w:rPr>
            </w:pPr>
            <w:r>
              <w:rPr>
                <w:spacing w:val="7"/>
                <w:sz w:val="18"/>
                <w:lang w:eastAsia="zh-CN"/>
              </w:rPr>
              <w:t>供应商给出</w:t>
            </w:r>
            <w:r>
              <w:rPr>
                <w:sz w:val="18"/>
                <w:lang w:eastAsia="zh-CN"/>
              </w:rPr>
              <w:t>CPU</w:t>
            </w:r>
            <w:r>
              <w:rPr>
                <w:spacing w:val="-7"/>
                <w:sz w:val="18"/>
                <w:lang w:eastAsia="zh-CN"/>
              </w:rPr>
              <w:t xml:space="preserve"> 个数与机柜高度</w:t>
            </w:r>
          </w:p>
        </w:tc>
      </w:tr>
      <w:tr w14:paraId="08072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0385F92">
            <w:pPr>
              <w:pStyle w:val="8"/>
              <w:rPr>
                <w:sz w:val="18"/>
                <w:lang w:eastAsia="zh-CN"/>
              </w:rPr>
            </w:pPr>
          </w:p>
          <w:p w14:paraId="0D14B066">
            <w:pPr>
              <w:pStyle w:val="8"/>
              <w:rPr>
                <w:sz w:val="18"/>
                <w:lang w:eastAsia="zh-CN"/>
              </w:rPr>
            </w:pPr>
          </w:p>
          <w:p w14:paraId="395E490B">
            <w:pPr>
              <w:pStyle w:val="8"/>
              <w:spacing w:before="142"/>
              <w:ind w:left="129" w:right="120"/>
              <w:jc w:val="center"/>
              <w:rPr>
                <w:sz w:val="18"/>
                <w:lang w:eastAsia="zh-CN"/>
              </w:rPr>
            </w:pPr>
            <w:r>
              <w:rPr>
                <w:sz w:val="18"/>
              </w:rPr>
              <w:t>39</w:t>
            </w:r>
          </w:p>
        </w:tc>
        <w:tc>
          <w:tcPr>
            <w:tcW w:w="790" w:type="pct"/>
            <w:shd w:val="clear" w:color="auto" w:fill="auto"/>
          </w:tcPr>
          <w:p w14:paraId="33FE1EDC">
            <w:pPr>
              <w:pStyle w:val="8"/>
              <w:rPr>
                <w:sz w:val="18"/>
              </w:rPr>
            </w:pPr>
          </w:p>
          <w:p w14:paraId="6559CF94">
            <w:pPr>
              <w:pStyle w:val="8"/>
              <w:rPr>
                <w:sz w:val="18"/>
              </w:rPr>
            </w:pPr>
          </w:p>
          <w:p w14:paraId="719FFB32">
            <w:pPr>
              <w:pStyle w:val="8"/>
              <w:spacing w:before="149"/>
              <w:ind w:left="107"/>
              <w:rPr>
                <w:sz w:val="18"/>
                <w:lang w:eastAsia="zh-CN"/>
              </w:rPr>
            </w:pPr>
            <w:r>
              <w:rPr>
                <w:sz w:val="18"/>
              </w:rPr>
              <w:t>产品规格</w:t>
            </w:r>
          </w:p>
        </w:tc>
        <w:tc>
          <w:tcPr>
            <w:tcW w:w="518" w:type="pct"/>
            <w:vMerge w:val="continue"/>
          </w:tcPr>
          <w:p w14:paraId="3140196A">
            <w:pPr>
              <w:pStyle w:val="8"/>
              <w:spacing w:line="249" w:lineRule="auto"/>
              <w:ind w:left="185" w:right="130" w:hanging="46"/>
              <w:rPr>
                <w:spacing w:val="-1"/>
                <w:sz w:val="18"/>
              </w:rPr>
            </w:pPr>
          </w:p>
        </w:tc>
        <w:tc>
          <w:tcPr>
            <w:tcW w:w="841" w:type="pct"/>
            <w:shd w:val="clear" w:color="auto" w:fill="auto"/>
          </w:tcPr>
          <w:p w14:paraId="78BEC6F6">
            <w:pPr>
              <w:pStyle w:val="8"/>
              <w:rPr>
                <w:sz w:val="18"/>
              </w:rPr>
            </w:pPr>
          </w:p>
          <w:p w14:paraId="236CEB81">
            <w:pPr>
              <w:pStyle w:val="8"/>
              <w:spacing w:before="4"/>
              <w:rPr>
                <w:sz w:val="20"/>
              </w:rPr>
            </w:pPr>
          </w:p>
          <w:p w14:paraId="348E19DA">
            <w:pPr>
              <w:pStyle w:val="8"/>
              <w:spacing w:line="249" w:lineRule="auto"/>
              <w:ind w:left="107" w:right="113"/>
              <w:rPr>
                <w:sz w:val="18"/>
                <w:lang w:eastAsia="zh-CN"/>
              </w:rPr>
            </w:pPr>
            <w:r>
              <w:rPr>
                <w:spacing w:val="-1"/>
                <w:sz w:val="18"/>
              </w:rPr>
              <w:t>★环境适应</w:t>
            </w:r>
            <w:r>
              <w:rPr>
                <w:sz w:val="18"/>
              </w:rPr>
              <w:t>性</w:t>
            </w:r>
          </w:p>
        </w:tc>
        <w:tc>
          <w:tcPr>
            <w:tcW w:w="2321" w:type="pct"/>
            <w:shd w:val="clear" w:color="auto" w:fill="auto"/>
          </w:tcPr>
          <w:p w14:paraId="77CC8690">
            <w:pPr>
              <w:pStyle w:val="8"/>
              <w:spacing w:before="11" w:line="249" w:lineRule="auto"/>
              <w:ind w:left="108" w:right="96"/>
              <w:jc w:val="both"/>
              <w:rPr>
                <w:sz w:val="18"/>
                <w:lang w:eastAsia="zh-CN"/>
              </w:rPr>
            </w:pPr>
            <w:r>
              <w:rPr>
                <w:spacing w:val="4"/>
                <w:sz w:val="18"/>
                <w:lang w:eastAsia="zh-CN"/>
              </w:rPr>
              <w:t>气候环境适应性应符合</w:t>
            </w:r>
            <w:r>
              <w:rPr>
                <w:sz w:val="18"/>
                <w:lang w:eastAsia="zh-CN"/>
              </w:rPr>
              <w:t>GB/T</w:t>
            </w:r>
            <w:r>
              <w:rPr>
                <w:spacing w:val="1"/>
                <w:sz w:val="18"/>
                <w:lang w:eastAsia="zh-CN"/>
              </w:rPr>
              <w:t xml:space="preserve"> </w:t>
            </w:r>
            <w:r>
              <w:rPr>
                <w:spacing w:val="-3"/>
                <w:sz w:val="18"/>
                <w:lang w:eastAsia="zh-CN"/>
              </w:rPr>
              <w:t>9813.3</w:t>
            </w:r>
            <w:r>
              <w:rPr>
                <w:spacing w:val="-12"/>
                <w:sz w:val="18"/>
                <w:lang w:eastAsia="zh-CN"/>
              </w:rPr>
              <w:t xml:space="preserve"> 的有关规定，工作温度 </w:t>
            </w:r>
            <w:r>
              <w:rPr>
                <w:spacing w:val="-2"/>
                <w:sz w:val="18"/>
                <w:lang w:eastAsia="zh-CN"/>
              </w:rPr>
              <w:t>10～35℃，贮存运输温度</w:t>
            </w:r>
            <w:r>
              <w:rPr>
                <w:spacing w:val="-1"/>
                <w:sz w:val="18"/>
                <w:lang w:eastAsia="zh-CN"/>
              </w:rPr>
              <w:t>-40～55℃；工</w:t>
            </w:r>
            <w:r>
              <w:rPr>
                <w:spacing w:val="-9"/>
                <w:sz w:val="18"/>
                <w:lang w:eastAsia="zh-CN"/>
              </w:rPr>
              <w:t xml:space="preserve">作相对湿度 </w:t>
            </w:r>
            <w:r>
              <w:rPr>
                <w:sz w:val="18"/>
                <w:lang w:eastAsia="zh-CN"/>
              </w:rPr>
              <w:t>35%～80%，贮存运输相</w:t>
            </w:r>
            <w:r>
              <w:rPr>
                <w:spacing w:val="-14"/>
                <w:sz w:val="18"/>
                <w:lang w:eastAsia="zh-CN"/>
              </w:rPr>
              <w:t xml:space="preserve">对湿度 </w:t>
            </w:r>
            <w:r>
              <w:rPr>
                <w:spacing w:val="-5"/>
                <w:sz w:val="18"/>
                <w:lang w:eastAsia="zh-CN"/>
              </w:rPr>
              <w:t>20％～93%（40℃）；大气压</w:t>
            </w:r>
            <w:r>
              <w:rPr>
                <w:sz w:val="18"/>
                <w:lang w:eastAsia="zh-CN"/>
              </w:rPr>
              <w:t>86～106kPa</w:t>
            </w:r>
          </w:p>
        </w:tc>
      </w:tr>
      <w:tr w14:paraId="4FD97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B654FDF">
            <w:pPr>
              <w:pStyle w:val="8"/>
              <w:rPr>
                <w:sz w:val="18"/>
                <w:lang w:eastAsia="zh-CN"/>
              </w:rPr>
            </w:pPr>
          </w:p>
          <w:p w14:paraId="5B7277AD">
            <w:pPr>
              <w:pStyle w:val="8"/>
              <w:spacing w:before="135"/>
              <w:ind w:left="129" w:right="120"/>
              <w:jc w:val="center"/>
              <w:rPr>
                <w:sz w:val="18"/>
                <w:lang w:eastAsia="zh-CN"/>
              </w:rPr>
            </w:pPr>
            <w:r>
              <w:rPr>
                <w:sz w:val="18"/>
              </w:rPr>
              <w:t>40</w:t>
            </w:r>
          </w:p>
        </w:tc>
        <w:tc>
          <w:tcPr>
            <w:tcW w:w="790" w:type="pct"/>
            <w:shd w:val="clear" w:color="auto" w:fill="auto"/>
          </w:tcPr>
          <w:p w14:paraId="45A2DA70">
            <w:pPr>
              <w:pStyle w:val="8"/>
              <w:rPr>
                <w:sz w:val="18"/>
              </w:rPr>
            </w:pPr>
          </w:p>
          <w:p w14:paraId="38838649">
            <w:pPr>
              <w:pStyle w:val="8"/>
              <w:spacing w:before="142"/>
              <w:ind w:left="107"/>
              <w:rPr>
                <w:sz w:val="18"/>
                <w:lang w:eastAsia="zh-CN"/>
              </w:rPr>
            </w:pPr>
            <w:r>
              <w:rPr>
                <w:sz w:val="18"/>
              </w:rPr>
              <w:t>产品规格</w:t>
            </w:r>
          </w:p>
        </w:tc>
        <w:tc>
          <w:tcPr>
            <w:tcW w:w="518" w:type="pct"/>
            <w:vMerge w:val="continue"/>
          </w:tcPr>
          <w:p w14:paraId="03E3613D">
            <w:pPr>
              <w:pStyle w:val="8"/>
              <w:spacing w:line="249" w:lineRule="auto"/>
              <w:ind w:left="185" w:right="130" w:hanging="46"/>
              <w:rPr>
                <w:spacing w:val="-1"/>
                <w:sz w:val="18"/>
              </w:rPr>
            </w:pPr>
          </w:p>
        </w:tc>
        <w:tc>
          <w:tcPr>
            <w:tcW w:w="841" w:type="pct"/>
            <w:shd w:val="clear" w:color="auto" w:fill="auto"/>
          </w:tcPr>
          <w:p w14:paraId="250D1890">
            <w:pPr>
              <w:pStyle w:val="8"/>
              <w:spacing w:before="133" w:line="249" w:lineRule="auto"/>
              <w:ind w:left="107" w:right="204"/>
              <w:jc w:val="both"/>
              <w:rPr>
                <w:sz w:val="18"/>
                <w:lang w:eastAsia="zh-CN"/>
              </w:rPr>
            </w:pPr>
            <w:r>
              <w:rPr>
                <w:spacing w:val="-1"/>
                <w:sz w:val="18"/>
              </w:rPr>
              <w:t>特殊机型环境适应</w:t>
            </w:r>
            <w:r>
              <w:rPr>
                <w:sz w:val="18"/>
              </w:rPr>
              <w:t>性</w:t>
            </w:r>
          </w:p>
        </w:tc>
        <w:tc>
          <w:tcPr>
            <w:tcW w:w="2321" w:type="pct"/>
            <w:shd w:val="clear" w:color="auto" w:fill="auto"/>
          </w:tcPr>
          <w:p w14:paraId="2214309D">
            <w:pPr>
              <w:pStyle w:val="8"/>
              <w:spacing w:line="240" w:lineRule="atLeast"/>
              <w:ind w:left="108" w:right="96"/>
              <w:rPr>
                <w:sz w:val="18"/>
                <w:lang w:eastAsia="zh-CN"/>
              </w:rPr>
            </w:pPr>
            <w:r>
              <w:rPr>
                <w:sz w:val="18"/>
                <w:lang w:eastAsia="zh-CN"/>
              </w:rPr>
              <w:t>边缘应用服务器，工作环境温度宜</w:t>
            </w:r>
            <w:r>
              <w:rPr>
                <w:spacing w:val="-26"/>
                <w:sz w:val="18"/>
                <w:lang w:eastAsia="zh-CN"/>
              </w:rPr>
              <w:t xml:space="preserve">为 </w:t>
            </w:r>
            <w:r>
              <w:rPr>
                <w:spacing w:val="-5"/>
                <w:sz w:val="18"/>
                <w:lang w:eastAsia="zh-CN"/>
              </w:rPr>
              <w:t>0～45℃，短期工作可承受环境温</w:t>
            </w:r>
            <w:r>
              <w:rPr>
                <w:sz w:val="18"/>
                <w:lang w:eastAsia="zh-CN"/>
              </w:rPr>
              <w:t>度宜为-5～55℃，液冷服务器贮存运输温度宜为-30～55℃</w:t>
            </w:r>
          </w:p>
        </w:tc>
      </w:tr>
      <w:tr w14:paraId="355D6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3355F0F">
            <w:pPr>
              <w:pStyle w:val="8"/>
              <w:spacing w:before="125"/>
              <w:ind w:left="129" w:right="120"/>
              <w:jc w:val="center"/>
              <w:rPr>
                <w:sz w:val="18"/>
                <w:lang w:eastAsia="zh-CN"/>
              </w:rPr>
            </w:pPr>
            <w:r>
              <w:rPr>
                <w:sz w:val="18"/>
              </w:rPr>
              <w:t>41</w:t>
            </w:r>
          </w:p>
        </w:tc>
        <w:tc>
          <w:tcPr>
            <w:tcW w:w="790" w:type="pct"/>
            <w:shd w:val="clear" w:color="auto" w:fill="auto"/>
          </w:tcPr>
          <w:p w14:paraId="08636C49">
            <w:pPr>
              <w:pStyle w:val="8"/>
              <w:spacing w:before="132"/>
              <w:ind w:left="107"/>
              <w:rPr>
                <w:sz w:val="18"/>
                <w:lang w:eastAsia="zh-CN"/>
              </w:rPr>
            </w:pPr>
            <w:r>
              <w:rPr>
                <w:sz w:val="18"/>
              </w:rPr>
              <w:t>产品规格</w:t>
            </w:r>
          </w:p>
        </w:tc>
        <w:tc>
          <w:tcPr>
            <w:tcW w:w="518" w:type="pct"/>
            <w:vMerge w:val="continue"/>
          </w:tcPr>
          <w:p w14:paraId="6E4951CB">
            <w:pPr>
              <w:pStyle w:val="8"/>
              <w:spacing w:line="249" w:lineRule="auto"/>
              <w:ind w:left="185" w:right="130" w:hanging="46"/>
              <w:rPr>
                <w:spacing w:val="-1"/>
                <w:sz w:val="18"/>
              </w:rPr>
            </w:pPr>
          </w:p>
        </w:tc>
        <w:tc>
          <w:tcPr>
            <w:tcW w:w="841" w:type="pct"/>
            <w:shd w:val="clear" w:color="auto" w:fill="auto"/>
          </w:tcPr>
          <w:p w14:paraId="4F19C1DC">
            <w:pPr>
              <w:pStyle w:val="8"/>
              <w:spacing w:line="240" w:lineRule="atLeast"/>
              <w:ind w:left="107" w:right="113"/>
              <w:rPr>
                <w:sz w:val="18"/>
                <w:lang w:eastAsia="zh-CN"/>
              </w:rPr>
            </w:pPr>
            <w:r>
              <w:rPr>
                <w:spacing w:val="-1"/>
                <w:sz w:val="18"/>
              </w:rPr>
              <w:t>★机械环境</w:t>
            </w:r>
            <w:r>
              <w:rPr>
                <w:sz w:val="18"/>
              </w:rPr>
              <w:t>适应性</w:t>
            </w:r>
          </w:p>
        </w:tc>
        <w:tc>
          <w:tcPr>
            <w:tcW w:w="2321" w:type="pct"/>
            <w:shd w:val="clear" w:color="auto" w:fill="auto"/>
          </w:tcPr>
          <w:p w14:paraId="1115402C">
            <w:pPr>
              <w:pStyle w:val="8"/>
              <w:spacing w:line="240" w:lineRule="atLeast"/>
              <w:ind w:left="108" w:right="659"/>
              <w:rPr>
                <w:sz w:val="18"/>
                <w:lang w:eastAsia="zh-CN"/>
              </w:rPr>
            </w:pPr>
            <w:r>
              <w:rPr>
                <w:spacing w:val="3"/>
                <w:sz w:val="18"/>
                <w:lang w:eastAsia="zh-CN"/>
              </w:rPr>
              <w:t>机械环境适应性应符合</w:t>
            </w:r>
            <w:r>
              <w:rPr>
                <w:sz w:val="18"/>
                <w:lang w:eastAsia="zh-CN"/>
              </w:rPr>
              <w:t>GB/T</w:t>
            </w:r>
            <w:r>
              <w:rPr>
                <w:spacing w:val="-87"/>
                <w:sz w:val="18"/>
                <w:lang w:eastAsia="zh-CN"/>
              </w:rPr>
              <w:t xml:space="preserve"> </w:t>
            </w:r>
            <w:r>
              <w:rPr>
                <w:spacing w:val="-1"/>
                <w:sz w:val="18"/>
                <w:lang w:eastAsia="zh-CN"/>
              </w:rPr>
              <w:t>9813.3</w:t>
            </w:r>
            <w:r>
              <w:rPr>
                <w:spacing w:val="-9"/>
                <w:sz w:val="18"/>
                <w:lang w:eastAsia="zh-CN"/>
              </w:rPr>
              <w:t xml:space="preserve"> 的有关规定</w:t>
            </w:r>
          </w:p>
        </w:tc>
      </w:tr>
      <w:tr w14:paraId="37DBE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CF4A96A">
            <w:pPr>
              <w:pStyle w:val="8"/>
              <w:rPr>
                <w:sz w:val="18"/>
                <w:lang w:eastAsia="zh-CN"/>
              </w:rPr>
            </w:pPr>
          </w:p>
          <w:p w14:paraId="07C0C4EC">
            <w:pPr>
              <w:pStyle w:val="8"/>
              <w:spacing w:before="136"/>
              <w:ind w:left="129" w:right="120"/>
              <w:jc w:val="center"/>
              <w:rPr>
                <w:sz w:val="18"/>
                <w:lang w:eastAsia="zh-CN"/>
              </w:rPr>
            </w:pPr>
            <w:r>
              <w:rPr>
                <w:sz w:val="18"/>
              </w:rPr>
              <w:t>42</w:t>
            </w:r>
          </w:p>
        </w:tc>
        <w:tc>
          <w:tcPr>
            <w:tcW w:w="790" w:type="pct"/>
            <w:shd w:val="clear" w:color="auto" w:fill="auto"/>
          </w:tcPr>
          <w:p w14:paraId="30DD280B">
            <w:pPr>
              <w:pStyle w:val="8"/>
              <w:rPr>
                <w:sz w:val="18"/>
              </w:rPr>
            </w:pPr>
          </w:p>
          <w:p w14:paraId="55BEA06B">
            <w:pPr>
              <w:pStyle w:val="8"/>
              <w:spacing w:before="141"/>
              <w:ind w:left="107"/>
              <w:rPr>
                <w:sz w:val="18"/>
                <w:lang w:eastAsia="zh-CN"/>
              </w:rPr>
            </w:pPr>
            <w:r>
              <w:rPr>
                <w:sz w:val="18"/>
              </w:rPr>
              <w:t>产品规格</w:t>
            </w:r>
          </w:p>
        </w:tc>
        <w:tc>
          <w:tcPr>
            <w:tcW w:w="518" w:type="pct"/>
            <w:vMerge w:val="continue"/>
          </w:tcPr>
          <w:p w14:paraId="25B9F346">
            <w:pPr>
              <w:pStyle w:val="8"/>
              <w:spacing w:line="249" w:lineRule="auto"/>
              <w:ind w:left="185" w:right="130" w:hanging="46"/>
              <w:rPr>
                <w:spacing w:val="-1"/>
                <w:sz w:val="18"/>
              </w:rPr>
            </w:pPr>
          </w:p>
        </w:tc>
        <w:tc>
          <w:tcPr>
            <w:tcW w:w="841" w:type="pct"/>
            <w:shd w:val="clear" w:color="auto" w:fill="auto"/>
          </w:tcPr>
          <w:p w14:paraId="4FF653C7">
            <w:pPr>
              <w:pStyle w:val="8"/>
              <w:rPr>
                <w:sz w:val="18"/>
              </w:rPr>
            </w:pPr>
          </w:p>
          <w:p w14:paraId="4203C76F">
            <w:pPr>
              <w:pStyle w:val="8"/>
              <w:spacing w:before="141"/>
              <w:ind w:left="107"/>
              <w:rPr>
                <w:sz w:val="18"/>
                <w:lang w:eastAsia="zh-CN"/>
              </w:rPr>
            </w:pPr>
            <w:r>
              <w:rPr>
                <w:sz w:val="18"/>
              </w:rPr>
              <w:t>★噪声</w:t>
            </w:r>
          </w:p>
        </w:tc>
        <w:tc>
          <w:tcPr>
            <w:tcW w:w="2321" w:type="pct"/>
            <w:shd w:val="clear" w:color="auto" w:fill="auto"/>
          </w:tcPr>
          <w:p w14:paraId="5BD8D704">
            <w:pPr>
              <w:pStyle w:val="8"/>
              <w:spacing w:before="12" w:line="249" w:lineRule="auto"/>
              <w:ind w:left="108" w:right="161"/>
              <w:rPr>
                <w:sz w:val="18"/>
                <w:lang w:eastAsia="zh-CN"/>
              </w:rPr>
            </w:pPr>
            <w:r>
              <w:rPr>
                <w:spacing w:val="12"/>
                <w:sz w:val="18"/>
                <w:lang w:eastAsia="zh-CN"/>
              </w:rPr>
              <w:t>符合</w:t>
            </w:r>
            <w:r>
              <w:rPr>
                <w:sz w:val="18"/>
                <w:lang w:eastAsia="zh-CN"/>
              </w:rPr>
              <w:t>GB/T</w:t>
            </w:r>
            <w:r>
              <w:rPr>
                <w:spacing w:val="2"/>
                <w:sz w:val="18"/>
                <w:lang w:eastAsia="zh-CN"/>
              </w:rPr>
              <w:t xml:space="preserve"> </w:t>
            </w:r>
            <w:r>
              <w:rPr>
                <w:sz w:val="18"/>
                <w:lang w:eastAsia="zh-CN"/>
              </w:rPr>
              <w:t>9813.3</w:t>
            </w:r>
            <w:r>
              <w:rPr>
                <w:spacing w:val="-7"/>
                <w:sz w:val="18"/>
                <w:lang w:eastAsia="zh-CN"/>
              </w:rPr>
              <w:t xml:space="preserve"> 的有关规定，在</w:t>
            </w:r>
            <w:r>
              <w:rPr>
                <w:sz w:val="18"/>
                <w:lang w:eastAsia="zh-CN"/>
              </w:rPr>
              <w:t>产品说明中给出具体测试值塔式服务器噪声在空闲状态下不大</w:t>
            </w:r>
            <w:r>
              <w:rPr>
                <w:spacing w:val="-24"/>
                <w:sz w:val="18"/>
                <w:lang w:eastAsia="zh-CN"/>
              </w:rPr>
              <w:t xml:space="preserve">于 </w:t>
            </w:r>
            <w:r>
              <w:rPr>
                <w:spacing w:val="-1"/>
                <w:sz w:val="18"/>
                <w:lang w:eastAsia="zh-CN"/>
              </w:rPr>
              <w:t>50dB</w:t>
            </w:r>
          </w:p>
        </w:tc>
      </w:tr>
      <w:tr w14:paraId="4BDA5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FBDB966">
            <w:pPr>
              <w:pStyle w:val="8"/>
              <w:rPr>
                <w:sz w:val="18"/>
                <w:lang w:eastAsia="zh-CN"/>
              </w:rPr>
            </w:pPr>
          </w:p>
          <w:p w14:paraId="19BA939B">
            <w:pPr>
              <w:pStyle w:val="8"/>
              <w:rPr>
                <w:sz w:val="18"/>
                <w:lang w:eastAsia="zh-CN"/>
              </w:rPr>
            </w:pPr>
          </w:p>
          <w:p w14:paraId="08AC3109">
            <w:pPr>
              <w:pStyle w:val="8"/>
              <w:rPr>
                <w:sz w:val="18"/>
                <w:lang w:eastAsia="zh-CN"/>
              </w:rPr>
            </w:pPr>
          </w:p>
          <w:p w14:paraId="65E02C06">
            <w:pPr>
              <w:pStyle w:val="8"/>
              <w:rPr>
                <w:sz w:val="18"/>
                <w:lang w:eastAsia="zh-CN"/>
              </w:rPr>
            </w:pPr>
          </w:p>
          <w:p w14:paraId="1F95CAF3">
            <w:pPr>
              <w:pStyle w:val="8"/>
              <w:spacing w:before="10"/>
              <w:rPr>
                <w:sz w:val="12"/>
                <w:lang w:eastAsia="zh-CN"/>
              </w:rPr>
            </w:pPr>
          </w:p>
          <w:p w14:paraId="0CA52FC8">
            <w:pPr>
              <w:pStyle w:val="8"/>
              <w:ind w:left="129" w:right="120"/>
              <w:jc w:val="center"/>
              <w:rPr>
                <w:sz w:val="18"/>
                <w:lang w:eastAsia="zh-CN"/>
              </w:rPr>
            </w:pPr>
            <w:r>
              <w:rPr>
                <w:sz w:val="18"/>
              </w:rPr>
              <w:t>43</w:t>
            </w:r>
          </w:p>
        </w:tc>
        <w:tc>
          <w:tcPr>
            <w:tcW w:w="790" w:type="pct"/>
            <w:shd w:val="clear" w:color="auto" w:fill="auto"/>
          </w:tcPr>
          <w:p w14:paraId="3E63C69E">
            <w:pPr>
              <w:pStyle w:val="8"/>
              <w:rPr>
                <w:sz w:val="18"/>
              </w:rPr>
            </w:pPr>
          </w:p>
          <w:p w14:paraId="59C13331">
            <w:pPr>
              <w:pStyle w:val="8"/>
              <w:rPr>
                <w:sz w:val="18"/>
              </w:rPr>
            </w:pPr>
          </w:p>
          <w:p w14:paraId="2E97F1CD">
            <w:pPr>
              <w:pStyle w:val="8"/>
              <w:rPr>
                <w:sz w:val="18"/>
              </w:rPr>
            </w:pPr>
          </w:p>
          <w:p w14:paraId="3CC337F3">
            <w:pPr>
              <w:pStyle w:val="8"/>
              <w:rPr>
                <w:sz w:val="18"/>
              </w:rPr>
            </w:pPr>
          </w:p>
          <w:p w14:paraId="51026390">
            <w:pPr>
              <w:pStyle w:val="8"/>
              <w:spacing w:before="4"/>
              <w:rPr>
                <w:sz w:val="13"/>
              </w:rPr>
            </w:pPr>
          </w:p>
          <w:p w14:paraId="387A8840">
            <w:pPr>
              <w:pStyle w:val="8"/>
              <w:spacing w:before="1"/>
              <w:ind w:left="107"/>
              <w:rPr>
                <w:sz w:val="18"/>
                <w:lang w:eastAsia="zh-CN"/>
              </w:rPr>
            </w:pPr>
            <w:r>
              <w:rPr>
                <w:sz w:val="18"/>
              </w:rPr>
              <w:t>产品规格</w:t>
            </w:r>
          </w:p>
        </w:tc>
        <w:tc>
          <w:tcPr>
            <w:tcW w:w="518" w:type="pct"/>
            <w:vMerge w:val="restart"/>
            <w:shd w:val="clear" w:color="auto" w:fill="auto"/>
          </w:tcPr>
          <w:p w14:paraId="7B5D834B">
            <w:pPr>
              <w:pStyle w:val="8"/>
              <w:rPr>
                <w:sz w:val="18"/>
              </w:rPr>
            </w:pPr>
          </w:p>
          <w:p w14:paraId="6EC6C687">
            <w:pPr>
              <w:pStyle w:val="8"/>
              <w:rPr>
                <w:sz w:val="18"/>
              </w:rPr>
            </w:pPr>
          </w:p>
          <w:p w14:paraId="01296985">
            <w:pPr>
              <w:pStyle w:val="8"/>
              <w:rPr>
                <w:sz w:val="18"/>
              </w:rPr>
            </w:pPr>
          </w:p>
          <w:p w14:paraId="5D521CB2">
            <w:pPr>
              <w:pStyle w:val="8"/>
              <w:rPr>
                <w:sz w:val="18"/>
              </w:rPr>
            </w:pPr>
          </w:p>
          <w:p w14:paraId="3307AA07">
            <w:pPr>
              <w:pStyle w:val="8"/>
              <w:spacing w:before="9"/>
              <w:rPr>
                <w:sz w:val="13"/>
              </w:rPr>
            </w:pPr>
          </w:p>
          <w:p w14:paraId="1ADA9117">
            <w:pPr>
              <w:pStyle w:val="8"/>
              <w:spacing w:line="249" w:lineRule="auto"/>
              <w:ind w:left="185" w:right="151" w:hanging="22"/>
              <w:jc w:val="both"/>
              <w:rPr>
                <w:sz w:val="18"/>
                <w:lang w:eastAsia="zh-CN"/>
              </w:rPr>
            </w:pPr>
            <w:r>
              <w:rPr>
                <w:spacing w:val="-6"/>
                <w:sz w:val="18"/>
              </w:rPr>
              <w:t>AI</w:t>
            </w:r>
            <w:r>
              <w:rPr>
                <w:spacing w:val="-25"/>
                <w:sz w:val="18"/>
              </w:rPr>
              <w:t xml:space="preserve"> 计</w:t>
            </w:r>
            <w:r>
              <w:rPr>
                <w:sz w:val="18"/>
              </w:rPr>
              <w:t>算单元规格</w:t>
            </w:r>
          </w:p>
        </w:tc>
        <w:tc>
          <w:tcPr>
            <w:tcW w:w="841" w:type="pct"/>
            <w:shd w:val="clear" w:color="auto" w:fill="auto"/>
          </w:tcPr>
          <w:p w14:paraId="2A673345">
            <w:pPr>
              <w:pStyle w:val="8"/>
              <w:rPr>
                <w:sz w:val="18"/>
              </w:rPr>
            </w:pPr>
          </w:p>
          <w:p w14:paraId="39A96522">
            <w:pPr>
              <w:pStyle w:val="8"/>
              <w:rPr>
                <w:sz w:val="18"/>
              </w:rPr>
            </w:pPr>
          </w:p>
          <w:p w14:paraId="02D976BA">
            <w:pPr>
              <w:pStyle w:val="8"/>
              <w:rPr>
                <w:sz w:val="18"/>
              </w:rPr>
            </w:pPr>
          </w:p>
          <w:p w14:paraId="0F3BDD52">
            <w:pPr>
              <w:pStyle w:val="8"/>
            </w:pPr>
          </w:p>
          <w:p w14:paraId="1C9D0EEE">
            <w:pPr>
              <w:pStyle w:val="8"/>
              <w:spacing w:line="249" w:lineRule="auto"/>
              <w:ind w:left="107" w:right="158"/>
              <w:rPr>
                <w:sz w:val="18"/>
                <w:lang w:eastAsia="zh-CN"/>
              </w:rPr>
            </w:pPr>
            <w:r>
              <w:rPr>
                <w:spacing w:val="-4"/>
                <w:sz w:val="18"/>
              </w:rPr>
              <w:t>AI</w:t>
            </w:r>
            <w:r>
              <w:rPr>
                <w:spacing w:val="-14"/>
                <w:sz w:val="18"/>
              </w:rPr>
              <w:t xml:space="preserve"> 计算单</w:t>
            </w:r>
            <w:r>
              <w:rPr>
                <w:sz w:val="18"/>
              </w:rPr>
              <w:t>元</w:t>
            </w:r>
          </w:p>
        </w:tc>
        <w:tc>
          <w:tcPr>
            <w:tcW w:w="2321" w:type="pct"/>
            <w:shd w:val="clear" w:color="auto" w:fill="auto"/>
          </w:tcPr>
          <w:p w14:paraId="0503DCDB">
            <w:pPr>
              <w:pStyle w:val="8"/>
              <w:spacing w:before="14" w:line="249" w:lineRule="auto"/>
              <w:ind w:left="108" w:right="252"/>
              <w:jc w:val="both"/>
              <w:rPr>
                <w:sz w:val="18"/>
                <w:lang w:eastAsia="zh-CN"/>
              </w:rPr>
            </w:pPr>
            <w:r>
              <w:rPr>
                <w:spacing w:val="8"/>
                <w:sz w:val="18"/>
                <w:lang w:eastAsia="zh-CN"/>
              </w:rPr>
              <w:t>若配备</w:t>
            </w:r>
            <w:r>
              <w:rPr>
                <w:sz w:val="18"/>
                <w:lang w:eastAsia="zh-CN"/>
              </w:rPr>
              <w:t>AI</w:t>
            </w:r>
            <w:r>
              <w:rPr>
                <w:spacing w:val="-7"/>
                <w:sz w:val="18"/>
                <w:lang w:eastAsia="zh-CN"/>
              </w:rPr>
              <w:t xml:space="preserve"> 计算单元应符合如下要</w:t>
            </w:r>
            <w:r>
              <w:rPr>
                <w:sz w:val="18"/>
                <w:lang w:eastAsia="zh-CN"/>
              </w:rPr>
              <w:t>求：</w:t>
            </w:r>
          </w:p>
          <w:p w14:paraId="0F5A0881">
            <w:pPr>
              <w:pStyle w:val="8"/>
              <w:numPr>
                <w:ilvl w:val="0"/>
                <w:numId w:val="8"/>
              </w:numPr>
              <w:tabs>
                <w:tab w:val="left" w:pos="378"/>
              </w:tabs>
              <w:spacing w:line="249" w:lineRule="auto"/>
              <w:ind w:right="96" w:firstLine="0"/>
              <w:jc w:val="both"/>
              <w:rPr>
                <w:sz w:val="18"/>
              </w:rPr>
            </w:pPr>
            <w:r>
              <w:rPr>
                <w:spacing w:val="-2"/>
                <w:sz w:val="18"/>
              </w:rPr>
              <w:t>具备人工智能加速处理器，计算</w:t>
            </w:r>
            <w:r>
              <w:rPr>
                <w:spacing w:val="7"/>
                <w:sz w:val="18"/>
              </w:rPr>
              <w:t>精度至少支持</w:t>
            </w:r>
            <w:r>
              <w:rPr>
                <w:sz w:val="18"/>
              </w:rPr>
              <w:t>FP16、BF16、FP32、</w:t>
            </w:r>
            <w:r>
              <w:rPr>
                <w:spacing w:val="-1"/>
                <w:sz w:val="18"/>
              </w:rPr>
              <w:t>FP64、INT8</w:t>
            </w:r>
            <w:r>
              <w:rPr>
                <w:spacing w:val="-31"/>
                <w:sz w:val="18"/>
              </w:rPr>
              <w:t xml:space="preserve"> 和 </w:t>
            </w:r>
            <w:r>
              <w:rPr>
                <w:spacing w:val="-1"/>
                <w:sz w:val="18"/>
              </w:rPr>
              <w:t>INT16</w:t>
            </w:r>
            <w:r>
              <w:rPr>
                <w:spacing w:val="-19"/>
                <w:sz w:val="18"/>
              </w:rPr>
              <w:t xml:space="preserve"> 等中的 </w:t>
            </w:r>
            <w:r>
              <w:rPr>
                <w:sz w:val="18"/>
              </w:rPr>
              <w:t>1</w:t>
            </w:r>
            <w:r>
              <w:rPr>
                <w:spacing w:val="-16"/>
                <w:sz w:val="18"/>
              </w:rPr>
              <w:t xml:space="preserve"> 种；</w:t>
            </w:r>
          </w:p>
          <w:p w14:paraId="0B7707D9">
            <w:pPr>
              <w:pStyle w:val="8"/>
              <w:numPr>
                <w:ilvl w:val="0"/>
                <w:numId w:val="8"/>
              </w:numPr>
              <w:tabs>
                <w:tab w:val="left" w:pos="378"/>
              </w:tabs>
              <w:spacing w:line="249" w:lineRule="auto"/>
              <w:ind w:right="161" w:firstLine="0"/>
              <w:rPr>
                <w:sz w:val="18"/>
                <w:lang w:eastAsia="zh-CN"/>
              </w:rPr>
            </w:pPr>
            <w:r>
              <w:rPr>
                <w:sz w:val="18"/>
                <w:lang w:eastAsia="zh-CN"/>
              </w:rPr>
              <w:t>单推理卡或模块，具备视频解</w:t>
            </w:r>
            <w:r>
              <w:rPr>
                <w:spacing w:val="-1"/>
                <w:sz w:val="18"/>
                <w:lang w:eastAsia="zh-CN"/>
              </w:rPr>
              <w:t>析、文本识别、语音分析等推理能力；在视觉场景下配备可直接调用的接口实现视觉计算加速，路数不</w:t>
            </w:r>
            <w:r>
              <w:rPr>
                <w:spacing w:val="-17"/>
                <w:sz w:val="18"/>
                <w:lang w:eastAsia="zh-CN"/>
              </w:rPr>
              <w:t xml:space="preserve">小于 </w:t>
            </w:r>
            <w:r>
              <w:rPr>
                <w:spacing w:val="-1"/>
                <w:sz w:val="18"/>
                <w:lang w:eastAsia="zh-CN"/>
              </w:rPr>
              <w:t>64（1080P</w:t>
            </w:r>
            <w:r>
              <w:rPr>
                <w:spacing w:val="4"/>
                <w:sz w:val="18"/>
                <w:lang w:eastAsia="zh-CN"/>
              </w:rPr>
              <w:t xml:space="preserve"> </w:t>
            </w:r>
            <w:r>
              <w:rPr>
                <w:sz w:val="18"/>
                <w:lang w:eastAsia="zh-CN"/>
              </w:rPr>
              <w:t>30FPS）</w:t>
            </w:r>
          </w:p>
        </w:tc>
      </w:tr>
      <w:tr w14:paraId="57D70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4A4ADCD">
            <w:pPr>
              <w:pStyle w:val="8"/>
              <w:spacing w:before="2"/>
              <w:rPr>
                <w:sz w:val="19"/>
                <w:lang w:eastAsia="zh-CN"/>
              </w:rPr>
            </w:pPr>
          </w:p>
          <w:p w14:paraId="7647CAF8">
            <w:pPr>
              <w:pStyle w:val="8"/>
              <w:spacing w:before="1"/>
              <w:ind w:left="129" w:right="120"/>
              <w:jc w:val="center"/>
              <w:rPr>
                <w:sz w:val="18"/>
                <w:lang w:eastAsia="zh-CN"/>
              </w:rPr>
            </w:pPr>
            <w:r>
              <w:rPr>
                <w:sz w:val="18"/>
              </w:rPr>
              <w:t>44</w:t>
            </w:r>
          </w:p>
        </w:tc>
        <w:tc>
          <w:tcPr>
            <w:tcW w:w="790" w:type="pct"/>
            <w:shd w:val="clear" w:color="auto" w:fill="auto"/>
          </w:tcPr>
          <w:p w14:paraId="08A1DA8E">
            <w:pPr>
              <w:pStyle w:val="8"/>
              <w:spacing w:before="10"/>
              <w:rPr>
                <w:sz w:val="19"/>
              </w:rPr>
            </w:pPr>
          </w:p>
          <w:p w14:paraId="7393611C">
            <w:pPr>
              <w:pStyle w:val="8"/>
              <w:ind w:left="107"/>
              <w:rPr>
                <w:sz w:val="18"/>
                <w:lang w:eastAsia="zh-CN"/>
              </w:rPr>
            </w:pPr>
            <w:r>
              <w:rPr>
                <w:sz w:val="18"/>
              </w:rPr>
              <w:t>产品规格</w:t>
            </w:r>
          </w:p>
        </w:tc>
        <w:tc>
          <w:tcPr>
            <w:tcW w:w="518" w:type="pct"/>
            <w:vMerge w:val="continue"/>
          </w:tcPr>
          <w:p w14:paraId="29A12D78">
            <w:pPr>
              <w:pStyle w:val="8"/>
              <w:spacing w:line="249" w:lineRule="auto"/>
              <w:ind w:left="185" w:right="130" w:hanging="46"/>
              <w:rPr>
                <w:spacing w:val="-1"/>
                <w:sz w:val="18"/>
              </w:rPr>
            </w:pPr>
          </w:p>
        </w:tc>
        <w:tc>
          <w:tcPr>
            <w:tcW w:w="841" w:type="pct"/>
            <w:shd w:val="clear" w:color="auto" w:fill="auto"/>
          </w:tcPr>
          <w:p w14:paraId="6DE4FD0F">
            <w:pPr>
              <w:pStyle w:val="8"/>
              <w:spacing w:before="133" w:line="249" w:lineRule="auto"/>
              <w:ind w:left="107" w:right="204"/>
              <w:rPr>
                <w:sz w:val="18"/>
                <w:lang w:eastAsia="zh-CN"/>
              </w:rPr>
            </w:pPr>
            <w:r>
              <w:rPr>
                <w:spacing w:val="-1"/>
                <w:sz w:val="18"/>
              </w:rPr>
              <w:t>一键式迁</w:t>
            </w:r>
            <w:r>
              <w:rPr>
                <w:sz w:val="18"/>
              </w:rPr>
              <w:t>移</w:t>
            </w:r>
          </w:p>
        </w:tc>
        <w:tc>
          <w:tcPr>
            <w:tcW w:w="2321" w:type="pct"/>
            <w:shd w:val="clear" w:color="auto" w:fill="auto"/>
          </w:tcPr>
          <w:p w14:paraId="4D0F252E">
            <w:pPr>
              <w:pStyle w:val="8"/>
              <w:spacing w:before="133" w:line="249" w:lineRule="auto"/>
              <w:ind w:left="108" w:right="96"/>
              <w:rPr>
                <w:sz w:val="18"/>
                <w:lang w:eastAsia="zh-CN"/>
              </w:rPr>
            </w:pPr>
            <w:r>
              <w:rPr>
                <w:spacing w:val="7"/>
                <w:w w:val="95"/>
                <w:sz w:val="18"/>
                <w:lang w:eastAsia="zh-CN"/>
              </w:rPr>
              <w:t>若服务器配备</w:t>
            </w:r>
            <w:r>
              <w:rPr>
                <w:w w:val="95"/>
                <w:sz w:val="18"/>
                <w:lang w:eastAsia="zh-CN"/>
              </w:rPr>
              <w:t>AI 计算单元，提供训</w:t>
            </w:r>
            <w:r>
              <w:rPr>
                <w:sz w:val="18"/>
                <w:lang w:eastAsia="zh-CN"/>
              </w:rPr>
              <w:t>练脚本迁移工具</w:t>
            </w:r>
          </w:p>
        </w:tc>
      </w:tr>
      <w:tr w14:paraId="3B71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DCF0640">
            <w:pPr>
              <w:pStyle w:val="8"/>
              <w:spacing w:before="126"/>
              <w:ind w:left="129" w:right="120"/>
              <w:jc w:val="center"/>
              <w:rPr>
                <w:sz w:val="18"/>
                <w:lang w:eastAsia="zh-CN"/>
              </w:rPr>
            </w:pPr>
            <w:r>
              <w:rPr>
                <w:sz w:val="18"/>
              </w:rPr>
              <w:t>45</w:t>
            </w:r>
          </w:p>
        </w:tc>
        <w:tc>
          <w:tcPr>
            <w:tcW w:w="790" w:type="pct"/>
            <w:shd w:val="clear" w:color="auto" w:fill="auto"/>
          </w:tcPr>
          <w:p w14:paraId="562767AA">
            <w:pPr>
              <w:pStyle w:val="8"/>
              <w:spacing w:before="133"/>
              <w:ind w:left="107"/>
              <w:rPr>
                <w:sz w:val="18"/>
                <w:lang w:eastAsia="zh-CN"/>
              </w:rPr>
            </w:pPr>
            <w:r>
              <w:rPr>
                <w:sz w:val="18"/>
              </w:rPr>
              <w:t>产品规格</w:t>
            </w:r>
          </w:p>
        </w:tc>
        <w:tc>
          <w:tcPr>
            <w:tcW w:w="518" w:type="pct"/>
            <w:vMerge w:val="restart"/>
            <w:shd w:val="clear" w:color="auto" w:fill="auto"/>
          </w:tcPr>
          <w:p w14:paraId="4608F23D">
            <w:pPr>
              <w:pStyle w:val="8"/>
              <w:rPr>
                <w:sz w:val="18"/>
              </w:rPr>
            </w:pPr>
          </w:p>
          <w:p w14:paraId="4A791E13">
            <w:pPr>
              <w:pStyle w:val="8"/>
              <w:rPr>
                <w:sz w:val="18"/>
              </w:rPr>
            </w:pPr>
          </w:p>
          <w:p w14:paraId="7A5B600F">
            <w:pPr>
              <w:pStyle w:val="8"/>
              <w:rPr>
                <w:sz w:val="18"/>
              </w:rPr>
            </w:pPr>
          </w:p>
          <w:p w14:paraId="4AB96AD1">
            <w:pPr>
              <w:pStyle w:val="8"/>
              <w:rPr>
                <w:sz w:val="18"/>
              </w:rPr>
            </w:pPr>
          </w:p>
          <w:p w14:paraId="53EBBEA2">
            <w:pPr>
              <w:pStyle w:val="8"/>
              <w:rPr>
                <w:sz w:val="14"/>
              </w:rPr>
            </w:pPr>
          </w:p>
          <w:p w14:paraId="4BA80E93">
            <w:pPr>
              <w:pStyle w:val="8"/>
              <w:spacing w:before="1" w:line="249" w:lineRule="auto"/>
              <w:ind w:left="185" w:right="175"/>
              <w:rPr>
                <w:sz w:val="18"/>
                <w:lang w:eastAsia="zh-CN"/>
              </w:rPr>
            </w:pPr>
            <w:r>
              <w:rPr>
                <w:spacing w:val="-2"/>
                <w:sz w:val="18"/>
              </w:rPr>
              <w:t>机柜规格</w:t>
            </w:r>
          </w:p>
        </w:tc>
        <w:tc>
          <w:tcPr>
            <w:tcW w:w="841" w:type="pct"/>
            <w:shd w:val="clear" w:color="auto" w:fill="auto"/>
          </w:tcPr>
          <w:p w14:paraId="47AA1B81">
            <w:pPr>
              <w:pStyle w:val="8"/>
              <w:spacing w:before="133"/>
              <w:ind w:left="107"/>
              <w:rPr>
                <w:sz w:val="18"/>
                <w:lang w:eastAsia="zh-CN"/>
              </w:rPr>
            </w:pPr>
            <w:r>
              <w:rPr>
                <w:sz w:val="18"/>
              </w:rPr>
              <w:t>★机柜尺寸</w:t>
            </w:r>
          </w:p>
        </w:tc>
        <w:tc>
          <w:tcPr>
            <w:tcW w:w="2321" w:type="pct"/>
            <w:shd w:val="clear" w:color="auto" w:fill="auto"/>
          </w:tcPr>
          <w:p w14:paraId="6BC02399">
            <w:pPr>
              <w:pStyle w:val="8"/>
              <w:spacing w:before="133"/>
              <w:ind w:left="108"/>
              <w:rPr>
                <w:sz w:val="18"/>
                <w:lang w:eastAsia="zh-CN"/>
              </w:rPr>
            </w:pPr>
            <w:r>
              <w:rPr>
                <w:sz w:val="18"/>
                <w:lang w:eastAsia="zh-CN"/>
              </w:rPr>
              <w:t>供应商给出长度、高度和深度</w:t>
            </w:r>
          </w:p>
        </w:tc>
      </w:tr>
      <w:tr w14:paraId="71F7A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7E56A3A">
            <w:pPr>
              <w:pStyle w:val="8"/>
              <w:spacing w:before="2"/>
              <w:rPr>
                <w:sz w:val="19"/>
                <w:lang w:eastAsia="zh-CN"/>
              </w:rPr>
            </w:pPr>
          </w:p>
          <w:p w14:paraId="23E1642B">
            <w:pPr>
              <w:pStyle w:val="8"/>
              <w:ind w:left="129" w:right="120"/>
              <w:jc w:val="center"/>
              <w:rPr>
                <w:sz w:val="18"/>
                <w:lang w:eastAsia="zh-CN"/>
              </w:rPr>
            </w:pPr>
            <w:r>
              <w:rPr>
                <w:sz w:val="18"/>
              </w:rPr>
              <w:t>46</w:t>
            </w:r>
          </w:p>
        </w:tc>
        <w:tc>
          <w:tcPr>
            <w:tcW w:w="790" w:type="pct"/>
            <w:shd w:val="clear" w:color="auto" w:fill="auto"/>
          </w:tcPr>
          <w:p w14:paraId="6B107CD2">
            <w:pPr>
              <w:pStyle w:val="8"/>
              <w:spacing w:before="9"/>
              <w:rPr>
                <w:sz w:val="19"/>
              </w:rPr>
            </w:pPr>
          </w:p>
          <w:p w14:paraId="0330F33F">
            <w:pPr>
              <w:pStyle w:val="8"/>
              <w:ind w:left="107"/>
              <w:rPr>
                <w:sz w:val="18"/>
                <w:lang w:eastAsia="zh-CN"/>
              </w:rPr>
            </w:pPr>
            <w:r>
              <w:rPr>
                <w:sz w:val="18"/>
              </w:rPr>
              <w:t>产品规格</w:t>
            </w:r>
          </w:p>
        </w:tc>
        <w:tc>
          <w:tcPr>
            <w:tcW w:w="518" w:type="pct"/>
            <w:vMerge w:val="continue"/>
          </w:tcPr>
          <w:p w14:paraId="44961BAD">
            <w:pPr>
              <w:pStyle w:val="8"/>
              <w:spacing w:line="249" w:lineRule="auto"/>
              <w:ind w:left="185" w:right="130" w:hanging="46"/>
              <w:rPr>
                <w:spacing w:val="-1"/>
                <w:sz w:val="18"/>
              </w:rPr>
            </w:pPr>
          </w:p>
        </w:tc>
        <w:tc>
          <w:tcPr>
            <w:tcW w:w="841" w:type="pct"/>
            <w:shd w:val="clear" w:color="auto" w:fill="auto"/>
          </w:tcPr>
          <w:p w14:paraId="2627A22A">
            <w:pPr>
              <w:pStyle w:val="8"/>
              <w:spacing w:before="132" w:line="249" w:lineRule="auto"/>
              <w:ind w:left="107" w:right="204"/>
              <w:rPr>
                <w:sz w:val="18"/>
                <w:lang w:eastAsia="zh-CN"/>
              </w:rPr>
            </w:pPr>
            <w:r>
              <w:rPr>
                <w:spacing w:val="-1"/>
                <w:sz w:val="18"/>
              </w:rPr>
              <w:t>机柜管理</w:t>
            </w:r>
            <w:r>
              <w:rPr>
                <w:sz w:val="18"/>
              </w:rPr>
              <w:t>板</w:t>
            </w:r>
          </w:p>
        </w:tc>
        <w:tc>
          <w:tcPr>
            <w:tcW w:w="2321" w:type="pct"/>
            <w:shd w:val="clear" w:color="auto" w:fill="auto"/>
          </w:tcPr>
          <w:p w14:paraId="659669DE">
            <w:pPr>
              <w:pStyle w:val="8"/>
              <w:spacing w:before="9"/>
              <w:rPr>
                <w:sz w:val="19"/>
              </w:rPr>
            </w:pPr>
          </w:p>
          <w:p w14:paraId="24CC5C37">
            <w:pPr>
              <w:pStyle w:val="8"/>
              <w:ind w:left="108"/>
              <w:rPr>
                <w:sz w:val="18"/>
                <w:lang w:eastAsia="zh-CN"/>
              </w:rPr>
            </w:pPr>
            <w:r>
              <w:rPr>
                <w:sz w:val="18"/>
              </w:rPr>
              <w:t>配备机柜管理板</w:t>
            </w:r>
          </w:p>
        </w:tc>
      </w:tr>
      <w:tr w14:paraId="62EAD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3508A39">
            <w:pPr>
              <w:pStyle w:val="8"/>
              <w:rPr>
                <w:sz w:val="18"/>
              </w:rPr>
            </w:pPr>
          </w:p>
          <w:p w14:paraId="585692BF">
            <w:pPr>
              <w:pStyle w:val="8"/>
              <w:rPr>
                <w:sz w:val="18"/>
              </w:rPr>
            </w:pPr>
          </w:p>
          <w:p w14:paraId="1D2AE66E">
            <w:pPr>
              <w:pStyle w:val="8"/>
              <w:spacing w:before="144"/>
              <w:ind w:left="129" w:right="120"/>
              <w:jc w:val="center"/>
              <w:rPr>
                <w:sz w:val="18"/>
                <w:lang w:eastAsia="zh-CN"/>
              </w:rPr>
            </w:pPr>
            <w:r>
              <w:rPr>
                <w:sz w:val="18"/>
              </w:rPr>
              <w:t>47</w:t>
            </w:r>
          </w:p>
        </w:tc>
        <w:tc>
          <w:tcPr>
            <w:tcW w:w="790" w:type="pct"/>
            <w:shd w:val="clear" w:color="auto" w:fill="auto"/>
          </w:tcPr>
          <w:p w14:paraId="5E292F73">
            <w:pPr>
              <w:pStyle w:val="8"/>
              <w:rPr>
                <w:sz w:val="18"/>
              </w:rPr>
            </w:pPr>
          </w:p>
          <w:p w14:paraId="0ABD0FD6">
            <w:pPr>
              <w:pStyle w:val="8"/>
              <w:rPr>
                <w:sz w:val="18"/>
              </w:rPr>
            </w:pPr>
          </w:p>
          <w:p w14:paraId="37476D5E">
            <w:pPr>
              <w:pStyle w:val="8"/>
              <w:spacing w:before="151"/>
              <w:ind w:left="107"/>
              <w:rPr>
                <w:sz w:val="18"/>
                <w:lang w:eastAsia="zh-CN"/>
              </w:rPr>
            </w:pPr>
            <w:r>
              <w:rPr>
                <w:sz w:val="18"/>
              </w:rPr>
              <w:t>产品规格</w:t>
            </w:r>
          </w:p>
        </w:tc>
        <w:tc>
          <w:tcPr>
            <w:tcW w:w="518" w:type="pct"/>
            <w:vMerge w:val="continue"/>
          </w:tcPr>
          <w:p w14:paraId="0B68DA9A">
            <w:pPr>
              <w:pStyle w:val="8"/>
              <w:spacing w:line="249" w:lineRule="auto"/>
              <w:ind w:left="185" w:right="130" w:hanging="46"/>
              <w:rPr>
                <w:spacing w:val="-1"/>
                <w:sz w:val="18"/>
              </w:rPr>
            </w:pPr>
          </w:p>
        </w:tc>
        <w:tc>
          <w:tcPr>
            <w:tcW w:w="841" w:type="pct"/>
            <w:shd w:val="clear" w:color="auto" w:fill="auto"/>
          </w:tcPr>
          <w:p w14:paraId="2F040B6B">
            <w:pPr>
              <w:pStyle w:val="8"/>
              <w:rPr>
                <w:sz w:val="18"/>
              </w:rPr>
            </w:pPr>
          </w:p>
          <w:p w14:paraId="4397A07D">
            <w:pPr>
              <w:pStyle w:val="8"/>
              <w:spacing w:before="5"/>
              <w:rPr>
                <w:sz w:val="20"/>
              </w:rPr>
            </w:pPr>
          </w:p>
          <w:p w14:paraId="33496501">
            <w:pPr>
              <w:pStyle w:val="8"/>
              <w:spacing w:line="249" w:lineRule="auto"/>
              <w:ind w:left="107" w:right="204"/>
              <w:rPr>
                <w:sz w:val="18"/>
                <w:lang w:eastAsia="zh-CN"/>
              </w:rPr>
            </w:pPr>
            <w:r>
              <w:rPr>
                <w:spacing w:val="-1"/>
                <w:sz w:val="18"/>
              </w:rPr>
              <w:t>机柜电源</w:t>
            </w:r>
            <w:r>
              <w:rPr>
                <w:sz w:val="18"/>
              </w:rPr>
              <w:t>规格</w:t>
            </w:r>
          </w:p>
        </w:tc>
        <w:tc>
          <w:tcPr>
            <w:tcW w:w="2321" w:type="pct"/>
            <w:shd w:val="clear" w:color="auto" w:fill="auto"/>
          </w:tcPr>
          <w:p w14:paraId="69018440">
            <w:pPr>
              <w:pStyle w:val="8"/>
              <w:spacing w:before="8"/>
              <w:rPr>
                <w:sz w:val="19"/>
              </w:rPr>
            </w:pPr>
          </w:p>
          <w:p w14:paraId="0B23236A">
            <w:pPr>
              <w:pStyle w:val="8"/>
              <w:numPr>
                <w:ilvl w:val="0"/>
                <w:numId w:val="9"/>
              </w:numPr>
              <w:tabs>
                <w:tab w:val="left" w:pos="378"/>
              </w:tabs>
              <w:spacing w:before="1" w:line="249" w:lineRule="auto"/>
              <w:ind w:right="96" w:firstLine="0"/>
              <w:rPr>
                <w:sz w:val="18"/>
                <w:lang w:eastAsia="zh-CN"/>
              </w:rPr>
            </w:pPr>
            <w:r>
              <w:rPr>
                <w:spacing w:val="-2"/>
                <w:sz w:val="18"/>
                <w:lang w:eastAsia="zh-CN"/>
              </w:rPr>
              <w:t>机柜电源支持集中供电，电源输</w:t>
            </w:r>
            <w:r>
              <w:rPr>
                <w:spacing w:val="-6"/>
                <w:w w:val="95"/>
                <w:sz w:val="18"/>
                <w:lang w:eastAsia="zh-CN"/>
              </w:rPr>
              <w:t xml:space="preserve">入不少于 </w:t>
            </w:r>
            <w:r>
              <w:rPr>
                <w:w w:val="95"/>
                <w:sz w:val="18"/>
                <w:lang w:eastAsia="zh-CN"/>
              </w:rPr>
              <w:t>2</w:t>
            </w:r>
            <w:r>
              <w:rPr>
                <w:spacing w:val="-5"/>
                <w:w w:val="95"/>
                <w:sz w:val="18"/>
                <w:lang w:eastAsia="zh-CN"/>
              </w:rPr>
              <w:t xml:space="preserve"> 路且支持自动切换；</w:t>
            </w:r>
          </w:p>
          <w:p w14:paraId="798AF02C">
            <w:pPr>
              <w:pStyle w:val="8"/>
              <w:numPr>
                <w:ilvl w:val="0"/>
                <w:numId w:val="9"/>
              </w:numPr>
              <w:tabs>
                <w:tab w:val="left" w:pos="378"/>
              </w:tabs>
              <w:spacing w:line="249" w:lineRule="auto"/>
              <w:ind w:right="252" w:firstLine="0"/>
              <w:rPr>
                <w:sz w:val="18"/>
                <w:lang w:eastAsia="zh-CN"/>
              </w:rPr>
            </w:pPr>
            <w:r>
              <w:rPr>
                <w:spacing w:val="-7"/>
                <w:sz w:val="18"/>
                <w:lang w:eastAsia="zh-CN"/>
              </w:rPr>
              <w:t xml:space="preserve">机柜电源模块支持 </w:t>
            </w:r>
            <w:r>
              <w:rPr>
                <w:spacing w:val="-1"/>
                <w:sz w:val="18"/>
                <w:lang w:eastAsia="zh-CN"/>
              </w:rPr>
              <w:t>N+1</w:t>
            </w:r>
            <w:r>
              <w:rPr>
                <w:spacing w:val="-13"/>
                <w:sz w:val="18"/>
                <w:lang w:eastAsia="zh-CN"/>
              </w:rPr>
              <w:t xml:space="preserve"> 冗余配</w:t>
            </w:r>
            <w:r>
              <w:rPr>
                <w:sz w:val="18"/>
                <w:lang w:eastAsia="zh-CN"/>
              </w:rPr>
              <w:t>置，电源模块可独立更换</w:t>
            </w:r>
          </w:p>
        </w:tc>
      </w:tr>
      <w:tr w14:paraId="3AC14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405C757">
            <w:pPr>
              <w:widowControl/>
              <w:autoSpaceDE w:val="0"/>
              <w:autoSpaceDN w:val="0"/>
              <w:jc w:val="center"/>
              <w:rPr>
                <w:rFonts w:ascii="宋体" w:hAnsi="宋体" w:cs="宋体"/>
                <w:sz w:val="18"/>
                <w:szCs w:val="22"/>
                <w:lang w:eastAsia="en-US"/>
              </w:rPr>
            </w:pPr>
            <w:r>
              <w:rPr>
                <w:rFonts w:ascii="宋体" w:hAnsi="宋体" w:cs="宋体"/>
                <w:sz w:val="18"/>
                <w:szCs w:val="22"/>
                <w:lang w:eastAsia="en-US"/>
              </w:rPr>
              <w:t>48</w:t>
            </w:r>
          </w:p>
          <w:p w14:paraId="1EB2D955">
            <w:pPr>
              <w:pStyle w:val="8"/>
              <w:spacing w:before="144"/>
              <w:ind w:left="129" w:right="120"/>
              <w:jc w:val="center"/>
              <w:rPr>
                <w:sz w:val="18"/>
              </w:rPr>
            </w:pPr>
          </w:p>
        </w:tc>
        <w:tc>
          <w:tcPr>
            <w:tcW w:w="790" w:type="pct"/>
            <w:shd w:val="clear" w:color="auto" w:fill="auto"/>
          </w:tcPr>
          <w:p w14:paraId="46A8F58A">
            <w:pPr>
              <w:widowControl/>
              <w:autoSpaceDE w:val="0"/>
              <w:autoSpaceDN w:val="0"/>
              <w:jc w:val="center"/>
              <w:rPr>
                <w:rFonts w:ascii="宋体" w:hAnsi="宋体" w:cs="宋体"/>
                <w:spacing w:val="-1"/>
                <w:sz w:val="18"/>
                <w:szCs w:val="22"/>
                <w:lang w:eastAsia="en-US"/>
              </w:rPr>
            </w:pPr>
            <w:r>
              <w:rPr>
                <w:rFonts w:ascii="宋体" w:hAnsi="宋体" w:cs="宋体"/>
                <w:spacing w:val="-1"/>
                <w:sz w:val="18"/>
                <w:szCs w:val="22"/>
                <w:lang w:eastAsia="en-US"/>
              </w:rPr>
              <w:t>功能要求</w:t>
            </w:r>
          </w:p>
          <w:p w14:paraId="1D4EF5F9">
            <w:pPr>
              <w:pStyle w:val="8"/>
              <w:spacing w:before="151"/>
              <w:ind w:left="107"/>
              <w:jc w:val="center"/>
              <w:rPr>
                <w:spacing w:val="-1"/>
                <w:sz w:val="18"/>
                <w:lang w:eastAsia="zh-CN"/>
              </w:rPr>
            </w:pPr>
          </w:p>
        </w:tc>
        <w:tc>
          <w:tcPr>
            <w:tcW w:w="518" w:type="pct"/>
            <w:vMerge w:val="restart"/>
          </w:tcPr>
          <w:p w14:paraId="0692D50D">
            <w:pPr>
              <w:widowControl/>
              <w:autoSpaceDE w:val="0"/>
              <w:autoSpaceDN w:val="0"/>
              <w:jc w:val="center"/>
              <w:rPr>
                <w:rFonts w:ascii="宋体" w:hAnsi="宋体" w:cs="宋体"/>
                <w:spacing w:val="-1"/>
                <w:sz w:val="18"/>
                <w:szCs w:val="22"/>
                <w:lang w:eastAsia="en-US"/>
              </w:rPr>
            </w:pPr>
            <w:r>
              <w:rPr>
                <w:rFonts w:ascii="宋体" w:hAnsi="宋体" w:cs="宋体"/>
                <w:spacing w:val="-1"/>
                <w:sz w:val="18"/>
                <w:szCs w:val="22"/>
                <w:lang w:eastAsia="en-US"/>
              </w:rPr>
              <w:t>主板</w:t>
            </w:r>
            <w:r>
              <w:rPr>
                <w:sz w:val="18"/>
                <w:lang w:eastAsia="en-US"/>
              </w:rPr>
              <w:t>功能</w:t>
            </w:r>
          </w:p>
          <w:p w14:paraId="1852AF04">
            <w:pPr>
              <w:widowControl/>
              <w:autoSpaceDE w:val="0"/>
              <w:autoSpaceDN w:val="0"/>
              <w:jc w:val="center"/>
              <w:rPr>
                <w:rFonts w:ascii="宋体" w:hAnsi="宋体" w:cs="宋体"/>
                <w:spacing w:val="-1"/>
                <w:sz w:val="18"/>
                <w:szCs w:val="22"/>
                <w:lang w:eastAsia="en-US"/>
              </w:rPr>
            </w:pPr>
          </w:p>
          <w:p w14:paraId="40816A55">
            <w:pPr>
              <w:pStyle w:val="8"/>
              <w:spacing w:line="249" w:lineRule="auto"/>
              <w:ind w:left="185" w:right="130" w:hanging="46"/>
              <w:jc w:val="center"/>
              <w:rPr>
                <w:spacing w:val="-1"/>
                <w:sz w:val="18"/>
                <w:lang w:eastAsia="zh-CN"/>
              </w:rPr>
            </w:pPr>
          </w:p>
        </w:tc>
        <w:tc>
          <w:tcPr>
            <w:tcW w:w="841" w:type="pct"/>
            <w:shd w:val="clear" w:color="auto" w:fill="auto"/>
          </w:tcPr>
          <w:p w14:paraId="13310CEB">
            <w:pPr>
              <w:widowControl/>
              <w:autoSpaceDE w:val="0"/>
              <w:autoSpaceDN w:val="0"/>
              <w:jc w:val="center"/>
              <w:rPr>
                <w:rFonts w:ascii="宋体" w:hAnsi="宋体" w:cs="宋体"/>
                <w:spacing w:val="-1"/>
                <w:sz w:val="18"/>
                <w:szCs w:val="22"/>
                <w:lang w:eastAsia="en-US"/>
              </w:rPr>
            </w:pPr>
            <w:r>
              <w:rPr>
                <w:rFonts w:ascii="宋体" w:hAnsi="宋体" w:cs="宋体"/>
                <w:spacing w:val="-1"/>
                <w:sz w:val="18"/>
                <w:szCs w:val="22"/>
                <w:lang w:eastAsia="en-US"/>
              </w:rPr>
              <w:t>主板外部</w:t>
            </w:r>
            <w:r>
              <w:rPr>
                <w:sz w:val="18"/>
                <w:lang w:eastAsia="en-US"/>
              </w:rPr>
              <w:t>接口种类</w:t>
            </w:r>
          </w:p>
          <w:p w14:paraId="22FB2295">
            <w:pPr>
              <w:pStyle w:val="8"/>
              <w:spacing w:line="249" w:lineRule="auto"/>
              <w:ind w:left="107" w:right="204"/>
              <w:jc w:val="center"/>
              <w:rPr>
                <w:spacing w:val="-1"/>
                <w:sz w:val="18"/>
                <w:lang w:eastAsia="zh-CN"/>
              </w:rPr>
            </w:pPr>
          </w:p>
        </w:tc>
        <w:tc>
          <w:tcPr>
            <w:tcW w:w="2321" w:type="pct"/>
            <w:shd w:val="clear" w:color="auto" w:fill="auto"/>
          </w:tcPr>
          <w:p w14:paraId="1CF9FD7C">
            <w:pPr>
              <w:widowControl/>
              <w:autoSpaceDE w:val="0"/>
              <w:autoSpaceDN w:val="0"/>
              <w:jc w:val="center"/>
              <w:rPr>
                <w:rFonts w:ascii="宋体" w:hAnsi="宋体" w:cs="宋体"/>
                <w:spacing w:val="-1"/>
                <w:sz w:val="18"/>
                <w:szCs w:val="22"/>
                <w:lang w:eastAsia="en-US"/>
              </w:rPr>
            </w:pPr>
            <w:r>
              <w:rPr>
                <w:rFonts w:ascii="宋体" w:hAnsi="宋体" w:cs="宋体"/>
                <w:spacing w:val="-1"/>
                <w:sz w:val="18"/>
                <w:szCs w:val="22"/>
                <w:lang w:eastAsia="en-US"/>
              </w:rPr>
              <w:t>支持 USB、显示、管理等接口，如</w:t>
            </w:r>
            <w:r>
              <w:rPr>
                <w:rFonts w:hint="eastAsia" w:ascii="宋体" w:hAnsi="宋体" w:cs="宋体"/>
                <w:spacing w:val="-1"/>
                <w:sz w:val="18"/>
                <w:szCs w:val="22"/>
                <w:lang w:eastAsia="en-US"/>
              </w:rPr>
              <w:t>：</w:t>
            </w:r>
            <w:r>
              <w:rPr>
                <w:spacing w:val="-7"/>
                <w:sz w:val="18"/>
                <w:lang w:eastAsia="en-US"/>
              </w:rPr>
              <w:t>VGA、DP、HDMI、USB3.0</w:t>
            </w:r>
            <w:r>
              <w:rPr>
                <w:spacing w:val="-6"/>
                <w:sz w:val="18"/>
                <w:lang w:eastAsia="en-US"/>
              </w:rPr>
              <w:t>、PS/2</w:t>
            </w:r>
            <w:r>
              <w:rPr>
                <w:spacing w:val="-16"/>
                <w:sz w:val="18"/>
                <w:lang w:eastAsia="en-US"/>
              </w:rPr>
              <w:t xml:space="preserve"> 接口、</w:t>
            </w:r>
            <w:r>
              <w:rPr>
                <w:spacing w:val="-1"/>
                <w:sz w:val="18"/>
                <w:lang w:eastAsia="en-US"/>
              </w:rPr>
              <w:t>BMC</w:t>
            </w:r>
            <w:r>
              <w:rPr>
                <w:spacing w:val="-10"/>
                <w:sz w:val="18"/>
                <w:lang w:eastAsia="en-US"/>
              </w:rPr>
              <w:t xml:space="preserve"> 管理端口</w:t>
            </w:r>
          </w:p>
          <w:p w14:paraId="422AB1B4">
            <w:pPr>
              <w:pStyle w:val="8"/>
              <w:tabs>
                <w:tab w:val="left" w:pos="378"/>
              </w:tabs>
              <w:spacing w:line="249" w:lineRule="auto"/>
              <w:ind w:left="108" w:right="252"/>
              <w:jc w:val="center"/>
              <w:rPr>
                <w:spacing w:val="-1"/>
                <w:sz w:val="18"/>
                <w:lang w:eastAsia="zh-CN"/>
              </w:rPr>
            </w:pPr>
          </w:p>
        </w:tc>
      </w:tr>
      <w:tr w14:paraId="75E55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8946D25">
            <w:pPr>
              <w:pStyle w:val="8"/>
              <w:rPr>
                <w:sz w:val="18"/>
              </w:rPr>
            </w:pPr>
          </w:p>
          <w:p w14:paraId="2D53E04D">
            <w:pPr>
              <w:pStyle w:val="8"/>
              <w:spacing w:before="136"/>
              <w:ind w:left="129" w:right="120"/>
              <w:jc w:val="center"/>
              <w:rPr>
                <w:sz w:val="18"/>
                <w:lang w:eastAsia="zh-CN"/>
              </w:rPr>
            </w:pPr>
            <w:r>
              <w:rPr>
                <w:sz w:val="18"/>
              </w:rPr>
              <w:t>49</w:t>
            </w:r>
          </w:p>
        </w:tc>
        <w:tc>
          <w:tcPr>
            <w:tcW w:w="790" w:type="pct"/>
            <w:shd w:val="clear" w:color="auto" w:fill="auto"/>
          </w:tcPr>
          <w:p w14:paraId="39F35E11">
            <w:pPr>
              <w:pStyle w:val="8"/>
              <w:rPr>
                <w:sz w:val="18"/>
              </w:rPr>
            </w:pPr>
          </w:p>
          <w:p w14:paraId="079E0A43">
            <w:pPr>
              <w:pStyle w:val="8"/>
              <w:spacing w:before="141"/>
              <w:ind w:left="107"/>
              <w:rPr>
                <w:i/>
                <w:iCs/>
                <w:sz w:val="18"/>
                <w:lang w:eastAsia="zh-CN"/>
              </w:rPr>
            </w:pPr>
            <w:r>
              <w:rPr>
                <w:sz w:val="18"/>
              </w:rPr>
              <w:t>功能要求</w:t>
            </w:r>
          </w:p>
        </w:tc>
        <w:tc>
          <w:tcPr>
            <w:tcW w:w="518" w:type="pct"/>
            <w:vMerge w:val="continue"/>
          </w:tcPr>
          <w:p w14:paraId="717A4DBA">
            <w:pPr>
              <w:pStyle w:val="8"/>
              <w:spacing w:line="249" w:lineRule="auto"/>
              <w:ind w:left="185" w:right="130" w:hanging="46"/>
              <w:rPr>
                <w:spacing w:val="-1"/>
                <w:sz w:val="18"/>
              </w:rPr>
            </w:pPr>
          </w:p>
        </w:tc>
        <w:tc>
          <w:tcPr>
            <w:tcW w:w="841" w:type="pct"/>
            <w:shd w:val="clear" w:color="auto" w:fill="auto"/>
          </w:tcPr>
          <w:p w14:paraId="404A8581">
            <w:pPr>
              <w:pStyle w:val="8"/>
              <w:spacing w:before="8"/>
              <w:rPr>
                <w:sz w:val="19"/>
              </w:rPr>
            </w:pPr>
          </w:p>
          <w:p w14:paraId="5DE7B2B2">
            <w:pPr>
              <w:pStyle w:val="8"/>
              <w:spacing w:line="249" w:lineRule="auto"/>
              <w:ind w:left="107" w:right="204"/>
              <w:rPr>
                <w:sz w:val="18"/>
                <w:lang w:eastAsia="zh-CN"/>
              </w:rPr>
            </w:pPr>
            <w:r>
              <w:rPr>
                <w:spacing w:val="-1"/>
                <w:sz w:val="18"/>
              </w:rPr>
              <w:t>主板防烧</w:t>
            </w:r>
            <w:r>
              <w:rPr>
                <w:sz w:val="18"/>
              </w:rPr>
              <w:t>板设计</w:t>
            </w:r>
          </w:p>
        </w:tc>
        <w:tc>
          <w:tcPr>
            <w:tcW w:w="2321" w:type="pct"/>
            <w:shd w:val="clear" w:color="auto" w:fill="auto"/>
          </w:tcPr>
          <w:p w14:paraId="668D0816">
            <w:pPr>
              <w:pStyle w:val="8"/>
              <w:spacing w:before="8"/>
              <w:rPr>
                <w:sz w:val="19"/>
                <w:lang w:eastAsia="zh-CN"/>
              </w:rPr>
            </w:pPr>
          </w:p>
          <w:p w14:paraId="27AEF118">
            <w:pPr>
              <w:pStyle w:val="8"/>
              <w:spacing w:line="249" w:lineRule="auto"/>
              <w:ind w:left="108" w:right="161"/>
              <w:rPr>
                <w:sz w:val="18"/>
                <w:lang w:eastAsia="zh-CN"/>
              </w:rPr>
            </w:pPr>
            <w:r>
              <w:rPr>
                <w:spacing w:val="-1"/>
                <w:sz w:val="18"/>
                <w:lang w:eastAsia="zh-CN"/>
              </w:rPr>
              <w:t>支持主板防烧板设计，保证电源故</w:t>
            </w:r>
            <w:r>
              <w:rPr>
                <w:sz w:val="18"/>
                <w:lang w:eastAsia="zh-CN"/>
              </w:rPr>
              <w:t>障后不扩散</w:t>
            </w:r>
          </w:p>
        </w:tc>
      </w:tr>
      <w:tr w14:paraId="60134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80CE430">
            <w:pPr>
              <w:pStyle w:val="8"/>
              <w:spacing w:before="3"/>
              <w:rPr>
                <w:sz w:val="19"/>
                <w:lang w:eastAsia="zh-CN"/>
              </w:rPr>
            </w:pPr>
          </w:p>
          <w:p w14:paraId="2662688A">
            <w:pPr>
              <w:pStyle w:val="8"/>
              <w:ind w:left="129" w:right="120"/>
              <w:jc w:val="center"/>
              <w:rPr>
                <w:sz w:val="18"/>
                <w:lang w:eastAsia="zh-CN"/>
              </w:rPr>
            </w:pPr>
            <w:r>
              <w:rPr>
                <w:sz w:val="18"/>
              </w:rPr>
              <w:t>50</w:t>
            </w:r>
          </w:p>
        </w:tc>
        <w:tc>
          <w:tcPr>
            <w:tcW w:w="790" w:type="pct"/>
            <w:shd w:val="clear" w:color="auto" w:fill="auto"/>
          </w:tcPr>
          <w:p w14:paraId="34A3FC21">
            <w:pPr>
              <w:pStyle w:val="8"/>
              <w:spacing w:before="10"/>
              <w:rPr>
                <w:sz w:val="19"/>
              </w:rPr>
            </w:pPr>
          </w:p>
          <w:p w14:paraId="41A3E088">
            <w:pPr>
              <w:pStyle w:val="8"/>
              <w:ind w:left="107"/>
              <w:rPr>
                <w:sz w:val="18"/>
                <w:lang w:eastAsia="zh-CN"/>
              </w:rPr>
            </w:pPr>
            <w:r>
              <w:rPr>
                <w:sz w:val="18"/>
              </w:rPr>
              <w:t>功能要求</w:t>
            </w:r>
          </w:p>
        </w:tc>
        <w:tc>
          <w:tcPr>
            <w:tcW w:w="518" w:type="pct"/>
            <w:vMerge w:val="continue"/>
          </w:tcPr>
          <w:p w14:paraId="2527AC9F">
            <w:pPr>
              <w:pStyle w:val="8"/>
              <w:spacing w:line="249" w:lineRule="auto"/>
              <w:ind w:left="185" w:right="130" w:hanging="46"/>
              <w:rPr>
                <w:spacing w:val="-1"/>
                <w:sz w:val="18"/>
              </w:rPr>
            </w:pPr>
          </w:p>
        </w:tc>
        <w:tc>
          <w:tcPr>
            <w:tcW w:w="841" w:type="pct"/>
            <w:shd w:val="clear" w:color="auto" w:fill="auto"/>
          </w:tcPr>
          <w:p w14:paraId="17E059E0">
            <w:pPr>
              <w:pStyle w:val="8"/>
              <w:spacing w:before="10"/>
              <w:rPr>
                <w:sz w:val="19"/>
              </w:rPr>
            </w:pPr>
          </w:p>
          <w:p w14:paraId="6E6C52C9">
            <w:pPr>
              <w:pStyle w:val="8"/>
              <w:ind w:left="89" w:right="185"/>
              <w:jc w:val="center"/>
              <w:rPr>
                <w:sz w:val="18"/>
                <w:lang w:eastAsia="zh-CN"/>
              </w:rPr>
            </w:pPr>
            <w:r>
              <w:rPr>
                <w:sz w:val="18"/>
              </w:rPr>
              <w:t>扩展功能</w:t>
            </w:r>
          </w:p>
        </w:tc>
        <w:tc>
          <w:tcPr>
            <w:tcW w:w="2321" w:type="pct"/>
            <w:shd w:val="clear" w:color="auto" w:fill="auto"/>
          </w:tcPr>
          <w:p w14:paraId="642005AC">
            <w:pPr>
              <w:pStyle w:val="8"/>
              <w:spacing w:line="240" w:lineRule="atLeast"/>
              <w:ind w:left="108" w:right="161"/>
              <w:jc w:val="both"/>
              <w:rPr>
                <w:sz w:val="18"/>
                <w:lang w:eastAsia="zh-CN"/>
              </w:rPr>
            </w:pPr>
            <w:r>
              <w:rPr>
                <w:spacing w:val="-1"/>
                <w:sz w:val="18"/>
                <w:lang w:eastAsia="zh-CN"/>
              </w:rPr>
              <w:t>实现至少一种扩展功能，如存储功能卡、显示功能卡、运算加速功能</w:t>
            </w:r>
            <w:r>
              <w:rPr>
                <w:sz w:val="18"/>
                <w:lang w:eastAsia="zh-CN"/>
              </w:rPr>
              <w:t>卡及网络功能卡等扩展功能</w:t>
            </w:r>
          </w:p>
        </w:tc>
      </w:tr>
      <w:tr w14:paraId="46027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876C1C4">
            <w:pPr>
              <w:pStyle w:val="8"/>
              <w:spacing w:before="126"/>
              <w:ind w:left="129" w:right="120"/>
              <w:jc w:val="center"/>
              <w:rPr>
                <w:sz w:val="18"/>
                <w:lang w:eastAsia="zh-CN"/>
              </w:rPr>
            </w:pPr>
            <w:r>
              <w:rPr>
                <w:sz w:val="18"/>
              </w:rPr>
              <w:t>51</w:t>
            </w:r>
          </w:p>
        </w:tc>
        <w:tc>
          <w:tcPr>
            <w:tcW w:w="790" w:type="pct"/>
            <w:shd w:val="clear" w:color="auto" w:fill="auto"/>
          </w:tcPr>
          <w:p w14:paraId="323227CF">
            <w:pPr>
              <w:pStyle w:val="8"/>
              <w:spacing w:before="133"/>
              <w:ind w:left="107"/>
              <w:rPr>
                <w:sz w:val="18"/>
                <w:lang w:eastAsia="zh-CN"/>
              </w:rPr>
            </w:pPr>
            <w:r>
              <w:rPr>
                <w:sz w:val="18"/>
              </w:rPr>
              <w:t>功能要求</w:t>
            </w:r>
          </w:p>
        </w:tc>
        <w:tc>
          <w:tcPr>
            <w:tcW w:w="518" w:type="pct"/>
            <w:shd w:val="clear" w:color="auto" w:fill="auto"/>
          </w:tcPr>
          <w:p w14:paraId="5CEFC927">
            <w:pPr>
              <w:pStyle w:val="8"/>
              <w:spacing w:line="240" w:lineRule="atLeast"/>
              <w:ind w:left="185" w:right="130" w:hanging="46"/>
              <w:rPr>
                <w:sz w:val="18"/>
                <w:lang w:eastAsia="zh-CN"/>
              </w:rPr>
            </w:pPr>
            <w:r>
              <w:rPr>
                <w:spacing w:val="-1"/>
                <w:sz w:val="18"/>
              </w:rPr>
              <w:t>网络</w:t>
            </w:r>
            <w:r>
              <w:rPr>
                <w:sz w:val="18"/>
              </w:rPr>
              <w:t>功能</w:t>
            </w:r>
          </w:p>
        </w:tc>
        <w:tc>
          <w:tcPr>
            <w:tcW w:w="841" w:type="pct"/>
            <w:shd w:val="clear" w:color="auto" w:fill="auto"/>
          </w:tcPr>
          <w:p w14:paraId="703AEA98">
            <w:pPr>
              <w:pStyle w:val="8"/>
              <w:spacing w:before="133"/>
              <w:ind w:left="89" w:right="94"/>
              <w:jc w:val="center"/>
              <w:rPr>
                <w:sz w:val="18"/>
                <w:lang w:eastAsia="zh-CN"/>
              </w:rPr>
            </w:pPr>
            <w:r>
              <w:rPr>
                <w:sz w:val="18"/>
              </w:rPr>
              <w:t>★网络功能</w:t>
            </w:r>
          </w:p>
        </w:tc>
        <w:tc>
          <w:tcPr>
            <w:tcW w:w="2321" w:type="pct"/>
            <w:shd w:val="clear" w:color="auto" w:fill="auto"/>
          </w:tcPr>
          <w:p w14:paraId="3DF7FAE4">
            <w:pPr>
              <w:pStyle w:val="8"/>
              <w:spacing w:line="240" w:lineRule="atLeast"/>
              <w:ind w:left="108" w:right="161"/>
              <w:rPr>
                <w:sz w:val="18"/>
                <w:lang w:eastAsia="zh-CN"/>
              </w:rPr>
            </w:pPr>
            <w:r>
              <w:rPr>
                <w:spacing w:val="-1"/>
                <w:sz w:val="18"/>
                <w:lang w:eastAsia="zh-CN"/>
              </w:rPr>
              <w:t>支持网络连接、网络访问、数据交</w:t>
            </w:r>
            <w:r>
              <w:rPr>
                <w:sz w:val="18"/>
                <w:lang w:eastAsia="zh-CN"/>
              </w:rPr>
              <w:t>换和网络管控功能</w:t>
            </w:r>
          </w:p>
        </w:tc>
      </w:tr>
      <w:tr w14:paraId="32213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D9BFEC8">
            <w:pPr>
              <w:pStyle w:val="8"/>
              <w:rPr>
                <w:sz w:val="18"/>
                <w:lang w:eastAsia="zh-CN"/>
              </w:rPr>
            </w:pPr>
          </w:p>
          <w:p w14:paraId="02529CDC">
            <w:pPr>
              <w:pStyle w:val="8"/>
              <w:rPr>
                <w:sz w:val="18"/>
                <w:lang w:eastAsia="zh-CN"/>
              </w:rPr>
            </w:pPr>
          </w:p>
          <w:p w14:paraId="7E7AF55A">
            <w:pPr>
              <w:pStyle w:val="8"/>
              <w:spacing w:before="144"/>
              <w:ind w:left="129" w:right="120"/>
              <w:jc w:val="center"/>
              <w:rPr>
                <w:sz w:val="18"/>
                <w:lang w:eastAsia="zh-CN"/>
              </w:rPr>
            </w:pPr>
            <w:r>
              <w:rPr>
                <w:sz w:val="18"/>
              </w:rPr>
              <w:t>52</w:t>
            </w:r>
          </w:p>
        </w:tc>
        <w:tc>
          <w:tcPr>
            <w:tcW w:w="790" w:type="pct"/>
            <w:shd w:val="clear" w:color="auto" w:fill="auto"/>
          </w:tcPr>
          <w:p w14:paraId="33296F09">
            <w:pPr>
              <w:pStyle w:val="8"/>
              <w:rPr>
                <w:sz w:val="18"/>
              </w:rPr>
            </w:pPr>
          </w:p>
          <w:p w14:paraId="2524FBCE">
            <w:pPr>
              <w:pStyle w:val="8"/>
              <w:rPr>
                <w:sz w:val="18"/>
              </w:rPr>
            </w:pPr>
          </w:p>
          <w:p w14:paraId="4ACABBCE">
            <w:pPr>
              <w:pStyle w:val="8"/>
              <w:spacing w:before="152"/>
              <w:ind w:left="107"/>
              <w:rPr>
                <w:sz w:val="18"/>
                <w:lang w:eastAsia="zh-CN"/>
              </w:rPr>
            </w:pPr>
            <w:r>
              <w:rPr>
                <w:sz w:val="18"/>
              </w:rPr>
              <w:t>功能要求</w:t>
            </w:r>
          </w:p>
        </w:tc>
        <w:tc>
          <w:tcPr>
            <w:tcW w:w="518" w:type="pct"/>
            <w:vMerge w:val="restart"/>
            <w:shd w:val="clear" w:color="auto" w:fill="auto"/>
          </w:tcPr>
          <w:p w14:paraId="169C9825">
            <w:pPr>
              <w:pStyle w:val="8"/>
              <w:rPr>
                <w:sz w:val="18"/>
              </w:rPr>
            </w:pPr>
          </w:p>
          <w:p w14:paraId="28E87D97">
            <w:pPr>
              <w:pStyle w:val="8"/>
              <w:rPr>
                <w:sz w:val="18"/>
              </w:rPr>
            </w:pPr>
          </w:p>
          <w:p w14:paraId="0CF2C8FC">
            <w:pPr>
              <w:pStyle w:val="8"/>
              <w:rPr>
                <w:sz w:val="18"/>
              </w:rPr>
            </w:pPr>
          </w:p>
          <w:p w14:paraId="16C87D36">
            <w:pPr>
              <w:pStyle w:val="8"/>
              <w:spacing w:before="4"/>
            </w:pPr>
          </w:p>
          <w:p w14:paraId="178ACD17">
            <w:pPr>
              <w:pStyle w:val="8"/>
              <w:ind w:left="185"/>
              <w:rPr>
                <w:sz w:val="18"/>
              </w:rPr>
            </w:pPr>
            <w:r>
              <w:rPr>
                <w:sz w:val="18"/>
              </w:rPr>
              <w:t>CPU</w:t>
            </w:r>
          </w:p>
          <w:p w14:paraId="26134271">
            <w:pPr>
              <w:pStyle w:val="8"/>
              <w:spacing w:before="9"/>
              <w:ind w:left="185"/>
              <w:rPr>
                <w:sz w:val="18"/>
                <w:lang w:eastAsia="zh-CN"/>
              </w:rPr>
            </w:pPr>
            <w:r>
              <w:rPr>
                <w:sz w:val="18"/>
              </w:rPr>
              <w:t>功能</w:t>
            </w:r>
          </w:p>
        </w:tc>
        <w:tc>
          <w:tcPr>
            <w:tcW w:w="841" w:type="pct"/>
            <w:shd w:val="clear" w:color="auto" w:fill="auto"/>
          </w:tcPr>
          <w:p w14:paraId="0383B8A9">
            <w:pPr>
              <w:pStyle w:val="8"/>
              <w:rPr>
                <w:sz w:val="18"/>
              </w:rPr>
            </w:pPr>
          </w:p>
          <w:p w14:paraId="794E3137">
            <w:pPr>
              <w:pStyle w:val="8"/>
              <w:rPr>
                <w:sz w:val="18"/>
              </w:rPr>
            </w:pPr>
          </w:p>
          <w:p w14:paraId="12E43732">
            <w:pPr>
              <w:pStyle w:val="8"/>
              <w:spacing w:before="152"/>
              <w:ind w:left="89" w:right="94"/>
              <w:jc w:val="center"/>
              <w:rPr>
                <w:sz w:val="18"/>
                <w:lang w:eastAsia="zh-CN"/>
              </w:rPr>
            </w:pPr>
            <w:r>
              <w:rPr>
                <w:sz w:val="18"/>
              </w:rPr>
              <w:t>★计算处理</w:t>
            </w:r>
          </w:p>
        </w:tc>
        <w:tc>
          <w:tcPr>
            <w:tcW w:w="2321" w:type="pct"/>
            <w:shd w:val="clear" w:color="auto" w:fill="auto"/>
          </w:tcPr>
          <w:p w14:paraId="3F83DF28">
            <w:pPr>
              <w:pStyle w:val="8"/>
              <w:spacing w:line="240" w:lineRule="atLeast"/>
              <w:ind w:left="108" w:right="96"/>
              <w:rPr>
                <w:sz w:val="18"/>
                <w:lang w:eastAsia="zh-CN"/>
              </w:rPr>
            </w:pPr>
            <w:r>
              <w:rPr>
                <w:sz w:val="18"/>
                <w:lang w:eastAsia="zh-CN"/>
              </w:rPr>
              <w:t>支持通用计算及虚拟化功能。处理器需集成整型计算单元、浮点计算</w:t>
            </w:r>
            <w:r>
              <w:rPr>
                <w:spacing w:val="-6"/>
                <w:sz w:val="18"/>
                <w:lang w:eastAsia="zh-CN"/>
              </w:rPr>
              <w:t>单元、内存控制器、</w:t>
            </w:r>
            <w:r>
              <w:rPr>
                <w:spacing w:val="-5"/>
                <w:sz w:val="18"/>
                <w:lang w:eastAsia="zh-CN"/>
              </w:rPr>
              <w:t>I/O</w:t>
            </w:r>
            <w:r>
              <w:rPr>
                <w:spacing w:val="-12"/>
                <w:sz w:val="18"/>
                <w:lang w:eastAsia="zh-CN"/>
              </w:rPr>
              <w:t xml:space="preserve"> 模块等，处</w:t>
            </w:r>
            <w:r>
              <w:rPr>
                <w:sz w:val="18"/>
                <w:lang w:eastAsia="zh-CN"/>
              </w:rPr>
              <w:t>理器与存储部件、网络部件、I/O</w:t>
            </w:r>
            <w:r>
              <w:rPr>
                <w:spacing w:val="1"/>
                <w:sz w:val="18"/>
                <w:lang w:eastAsia="zh-CN"/>
              </w:rPr>
              <w:t xml:space="preserve"> </w:t>
            </w:r>
            <w:r>
              <w:rPr>
                <w:sz w:val="18"/>
                <w:lang w:eastAsia="zh-CN"/>
              </w:rPr>
              <w:t>部件等组成计算系统，提供数据处理、网络接入等计算相关功能</w:t>
            </w:r>
          </w:p>
        </w:tc>
      </w:tr>
      <w:tr w14:paraId="07D3A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03812DA">
            <w:pPr>
              <w:pStyle w:val="8"/>
              <w:rPr>
                <w:sz w:val="18"/>
                <w:lang w:eastAsia="zh-CN"/>
              </w:rPr>
            </w:pPr>
          </w:p>
          <w:p w14:paraId="6B6A88EB">
            <w:pPr>
              <w:pStyle w:val="8"/>
              <w:spacing w:before="135"/>
              <w:ind w:left="129" w:right="120"/>
              <w:jc w:val="center"/>
              <w:rPr>
                <w:sz w:val="18"/>
                <w:lang w:eastAsia="zh-CN"/>
              </w:rPr>
            </w:pPr>
            <w:r>
              <w:rPr>
                <w:sz w:val="18"/>
              </w:rPr>
              <w:t>53</w:t>
            </w:r>
          </w:p>
        </w:tc>
        <w:tc>
          <w:tcPr>
            <w:tcW w:w="790" w:type="pct"/>
            <w:shd w:val="clear" w:color="auto" w:fill="auto"/>
          </w:tcPr>
          <w:p w14:paraId="71EB7245">
            <w:pPr>
              <w:pStyle w:val="8"/>
              <w:rPr>
                <w:sz w:val="18"/>
              </w:rPr>
            </w:pPr>
          </w:p>
          <w:p w14:paraId="287E6222">
            <w:pPr>
              <w:pStyle w:val="8"/>
              <w:spacing w:before="142"/>
              <w:ind w:left="107"/>
              <w:rPr>
                <w:sz w:val="18"/>
                <w:lang w:eastAsia="zh-CN"/>
              </w:rPr>
            </w:pPr>
            <w:r>
              <w:rPr>
                <w:sz w:val="18"/>
              </w:rPr>
              <w:t>功能要求</w:t>
            </w:r>
          </w:p>
        </w:tc>
        <w:tc>
          <w:tcPr>
            <w:tcW w:w="518" w:type="pct"/>
            <w:vMerge w:val="continue"/>
          </w:tcPr>
          <w:p w14:paraId="660FE626">
            <w:pPr>
              <w:pStyle w:val="8"/>
              <w:spacing w:line="249" w:lineRule="auto"/>
              <w:ind w:left="185" w:right="130" w:hanging="46"/>
              <w:rPr>
                <w:spacing w:val="-1"/>
                <w:sz w:val="18"/>
              </w:rPr>
            </w:pPr>
          </w:p>
        </w:tc>
        <w:tc>
          <w:tcPr>
            <w:tcW w:w="841" w:type="pct"/>
            <w:shd w:val="clear" w:color="auto" w:fill="auto"/>
          </w:tcPr>
          <w:p w14:paraId="5544DA2B">
            <w:pPr>
              <w:pStyle w:val="8"/>
              <w:spacing w:before="9"/>
              <w:rPr>
                <w:sz w:val="19"/>
              </w:rPr>
            </w:pPr>
          </w:p>
          <w:p w14:paraId="628E3D3A">
            <w:pPr>
              <w:pStyle w:val="8"/>
              <w:spacing w:line="249" w:lineRule="auto"/>
              <w:ind w:left="342" w:right="106" w:hanging="226"/>
              <w:rPr>
                <w:sz w:val="18"/>
                <w:lang w:eastAsia="zh-CN"/>
              </w:rPr>
            </w:pPr>
            <w:r>
              <w:rPr>
                <w:spacing w:val="-1"/>
                <w:sz w:val="18"/>
              </w:rPr>
              <w:t>★密码算法</w:t>
            </w:r>
            <w:r>
              <w:rPr>
                <w:sz w:val="18"/>
              </w:rPr>
              <w:t>实现</w:t>
            </w:r>
          </w:p>
        </w:tc>
        <w:tc>
          <w:tcPr>
            <w:tcW w:w="2321" w:type="pct"/>
            <w:shd w:val="clear" w:color="auto" w:fill="auto"/>
          </w:tcPr>
          <w:p w14:paraId="1BA69F2D">
            <w:pPr>
              <w:pStyle w:val="8"/>
              <w:spacing w:before="133" w:line="249" w:lineRule="auto"/>
              <w:ind w:left="108" w:right="96"/>
              <w:rPr>
                <w:sz w:val="18"/>
                <w:lang w:eastAsia="zh-CN"/>
              </w:rPr>
            </w:pPr>
            <w:r>
              <w:rPr>
                <w:sz w:val="18"/>
                <w:lang w:eastAsia="zh-CN"/>
              </w:rPr>
              <w:t>CPU</w:t>
            </w:r>
            <w:r>
              <w:rPr>
                <w:spacing w:val="-5"/>
                <w:sz w:val="18"/>
                <w:lang w:eastAsia="zh-CN"/>
              </w:rPr>
              <w:t xml:space="preserve"> 芯片应符合</w:t>
            </w:r>
            <w:r>
              <w:rPr>
                <w:sz w:val="18"/>
                <w:lang w:eastAsia="zh-CN"/>
              </w:rPr>
              <w:t>GM/T</w:t>
            </w:r>
            <w:r>
              <w:rPr>
                <w:spacing w:val="-44"/>
                <w:sz w:val="18"/>
                <w:lang w:eastAsia="zh-CN"/>
              </w:rPr>
              <w:t xml:space="preserve"> </w:t>
            </w:r>
            <w:r>
              <w:rPr>
                <w:sz w:val="18"/>
                <w:lang w:eastAsia="zh-CN"/>
              </w:rPr>
              <w:t>0008</w:t>
            </w:r>
            <w:r>
              <w:rPr>
                <w:spacing w:val="-12"/>
                <w:sz w:val="18"/>
                <w:lang w:eastAsia="zh-CN"/>
              </w:rPr>
              <w:t xml:space="preserve"> 的相关规</w:t>
            </w:r>
            <w:r>
              <w:rPr>
                <w:spacing w:val="3"/>
                <w:sz w:val="18"/>
                <w:lang w:eastAsia="zh-CN"/>
              </w:rPr>
              <w:t>定，或芯片密码模块应符合</w:t>
            </w:r>
            <w:r>
              <w:rPr>
                <w:sz w:val="18"/>
                <w:lang w:eastAsia="zh-CN"/>
              </w:rPr>
              <w:t>GB/T</w:t>
            </w:r>
            <w:r>
              <w:rPr>
                <w:spacing w:val="1"/>
                <w:sz w:val="18"/>
                <w:lang w:eastAsia="zh-CN"/>
              </w:rPr>
              <w:t xml:space="preserve"> </w:t>
            </w:r>
            <w:r>
              <w:rPr>
                <w:spacing w:val="-1"/>
                <w:sz w:val="18"/>
                <w:lang w:eastAsia="zh-CN"/>
              </w:rPr>
              <w:t>37092</w:t>
            </w:r>
            <w:r>
              <w:rPr>
                <w:spacing w:val="-31"/>
                <w:sz w:val="18"/>
                <w:lang w:eastAsia="zh-CN"/>
              </w:rPr>
              <w:t xml:space="preserve"> 或 </w:t>
            </w:r>
            <w:r>
              <w:rPr>
                <w:spacing w:val="-1"/>
                <w:sz w:val="18"/>
                <w:lang w:eastAsia="zh-CN"/>
              </w:rPr>
              <w:t>GM/T</w:t>
            </w:r>
            <w:r>
              <w:rPr>
                <w:spacing w:val="1"/>
                <w:sz w:val="18"/>
                <w:lang w:eastAsia="zh-CN"/>
              </w:rPr>
              <w:t xml:space="preserve"> </w:t>
            </w:r>
            <w:r>
              <w:rPr>
                <w:spacing w:val="-1"/>
                <w:sz w:val="18"/>
                <w:lang w:eastAsia="zh-CN"/>
              </w:rPr>
              <w:t>0028</w:t>
            </w:r>
            <w:r>
              <w:rPr>
                <w:spacing w:val="-9"/>
                <w:sz w:val="18"/>
                <w:lang w:eastAsia="zh-CN"/>
              </w:rPr>
              <w:t xml:space="preserve"> 的相关规定</w:t>
            </w:r>
          </w:p>
        </w:tc>
      </w:tr>
      <w:tr w14:paraId="7C693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024CA999">
            <w:pPr>
              <w:pStyle w:val="8"/>
              <w:rPr>
                <w:sz w:val="18"/>
                <w:lang w:eastAsia="zh-CN"/>
              </w:rPr>
            </w:pPr>
          </w:p>
          <w:p w14:paraId="4B993EB7">
            <w:pPr>
              <w:pStyle w:val="8"/>
              <w:spacing w:before="134"/>
              <w:ind w:left="129" w:right="120"/>
              <w:jc w:val="center"/>
              <w:rPr>
                <w:sz w:val="18"/>
                <w:lang w:eastAsia="zh-CN"/>
              </w:rPr>
            </w:pPr>
            <w:r>
              <w:rPr>
                <w:sz w:val="18"/>
              </w:rPr>
              <w:t>54</w:t>
            </w:r>
          </w:p>
        </w:tc>
        <w:tc>
          <w:tcPr>
            <w:tcW w:w="790" w:type="pct"/>
            <w:shd w:val="clear" w:color="auto" w:fill="auto"/>
          </w:tcPr>
          <w:p w14:paraId="11622A77">
            <w:pPr>
              <w:pStyle w:val="8"/>
              <w:rPr>
                <w:sz w:val="18"/>
              </w:rPr>
            </w:pPr>
          </w:p>
          <w:p w14:paraId="589A19E4">
            <w:pPr>
              <w:pStyle w:val="8"/>
              <w:spacing w:before="141"/>
              <w:ind w:left="107"/>
              <w:rPr>
                <w:sz w:val="18"/>
                <w:lang w:eastAsia="zh-CN"/>
              </w:rPr>
            </w:pPr>
            <w:r>
              <w:rPr>
                <w:sz w:val="18"/>
              </w:rPr>
              <w:t>功能要求</w:t>
            </w:r>
          </w:p>
        </w:tc>
        <w:tc>
          <w:tcPr>
            <w:tcW w:w="518" w:type="pct"/>
            <w:vMerge w:val="restart"/>
            <w:shd w:val="clear" w:color="auto" w:fill="auto"/>
          </w:tcPr>
          <w:p w14:paraId="592827F0">
            <w:pPr>
              <w:pStyle w:val="8"/>
              <w:rPr>
                <w:sz w:val="18"/>
              </w:rPr>
            </w:pPr>
          </w:p>
          <w:p w14:paraId="36A74666">
            <w:pPr>
              <w:pStyle w:val="8"/>
              <w:rPr>
                <w:sz w:val="18"/>
              </w:rPr>
            </w:pPr>
          </w:p>
          <w:p w14:paraId="1D51C542">
            <w:pPr>
              <w:pStyle w:val="8"/>
              <w:rPr>
                <w:sz w:val="18"/>
              </w:rPr>
            </w:pPr>
          </w:p>
          <w:p w14:paraId="6553830E">
            <w:pPr>
              <w:pStyle w:val="8"/>
              <w:spacing w:before="8"/>
            </w:pPr>
          </w:p>
          <w:p w14:paraId="643B401F">
            <w:pPr>
              <w:pStyle w:val="8"/>
              <w:spacing w:line="249" w:lineRule="auto"/>
              <w:ind w:left="185" w:right="175"/>
              <w:rPr>
                <w:sz w:val="18"/>
                <w:lang w:eastAsia="zh-CN"/>
              </w:rPr>
            </w:pPr>
            <w:r>
              <w:rPr>
                <w:spacing w:val="-2"/>
                <w:sz w:val="18"/>
              </w:rPr>
              <w:t>存储功能</w:t>
            </w:r>
          </w:p>
        </w:tc>
        <w:tc>
          <w:tcPr>
            <w:tcW w:w="841" w:type="pct"/>
            <w:shd w:val="clear" w:color="auto" w:fill="auto"/>
          </w:tcPr>
          <w:p w14:paraId="246F278E">
            <w:pPr>
              <w:pStyle w:val="8"/>
              <w:rPr>
                <w:sz w:val="18"/>
              </w:rPr>
            </w:pPr>
          </w:p>
          <w:p w14:paraId="5277F241">
            <w:pPr>
              <w:pStyle w:val="8"/>
              <w:spacing w:before="141"/>
              <w:ind w:left="89" w:right="185"/>
              <w:jc w:val="center"/>
              <w:rPr>
                <w:sz w:val="18"/>
                <w:lang w:eastAsia="zh-CN"/>
              </w:rPr>
            </w:pPr>
            <w:r>
              <w:rPr>
                <w:sz w:val="18"/>
              </w:rPr>
              <w:t>内存校验</w:t>
            </w:r>
          </w:p>
        </w:tc>
        <w:tc>
          <w:tcPr>
            <w:tcW w:w="2321" w:type="pct"/>
            <w:shd w:val="clear" w:color="auto" w:fill="auto"/>
          </w:tcPr>
          <w:p w14:paraId="275AEBBE">
            <w:pPr>
              <w:pStyle w:val="8"/>
              <w:spacing w:before="8"/>
              <w:rPr>
                <w:sz w:val="19"/>
                <w:lang w:eastAsia="zh-CN"/>
              </w:rPr>
            </w:pPr>
          </w:p>
          <w:p w14:paraId="665194FF">
            <w:pPr>
              <w:pStyle w:val="8"/>
              <w:spacing w:before="1" w:line="249" w:lineRule="auto"/>
              <w:ind w:left="108" w:right="161"/>
              <w:rPr>
                <w:sz w:val="18"/>
                <w:lang w:eastAsia="zh-CN"/>
              </w:rPr>
            </w:pPr>
            <w:r>
              <w:rPr>
                <w:spacing w:val="-1"/>
                <w:sz w:val="18"/>
                <w:lang w:eastAsia="zh-CN"/>
              </w:rPr>
              <w:t>支持内存校验或内存增强型纠错功</w:t>
            </w:r>
            <w:r>
              <w:rPr>
                <w:sz w:val="18"/>
                <w:lang w:eastAsia="zh-CN"/>
              </w:rPr>
              <w:t>能</w:t>
            </w:r>
          </w:p>
        </w:tc>
      </w:tr>
      <w:tr w14:paraId="1EF0B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5449115">
            <w:pPr>
              <w:pStyle w:val="8"/>
              <w:spacing w:before="3"/>
              <w:rPr>
                <w:sz w:val="19"/>
                <w:lang w:eastAsia="zh-CN"/>
              </w:rPr>
            </w:pPr>
          </w:p>
          <w:p w14:paraId="7A54B110">
            <w:pPr>
              <w:pStyle w:val="8"/>
              <w:ind w:left="129" w:right="120"/>
              <w:jc w:val="center"/>
              <w:rPr>
                <w:sz w:val="18"/>
                <w:lang w:eastAsia="zh-CN"/>
              </w:rPr>
            </w:pPr>
            <w:r>
              <w:rPr>
                <w:sz w:val="18"/>
              </w:rPr>
              <w:t>55</w:t>
            </w:r>
          </w:p>
        </w:tc>
        <w:tc>
          <w:tcPr>
            <w:tcW w:w="790" w:type="pct"/>
            <w:shd w:val="clear" w:color="auto" w:fill="auto"/>
          </w:tcPr>
          <w:p w14:paraId="6CC6BBC8">
            <w:pPr>
              <w:pStyle w:val="8"/>
              <w:spacing w:before="8"/>
              <w:rPr>
                <w:sz w:val="19"/>
              </w:rPr>
            </w:pPr>
          </w:p>
          <w:p w14:paraId="62C70BD9">
            <w:pPr>
              <w:pStyle w:val="8"/>
              <w:ind w:left="107"/>
              <w:rPr>
                <w:sz w:val="18"/>
                <w:lang w:eastAsia="zh-CN"/>
              </w:rPr>
            </w:pPr>
            <w:r>
              <w:rPr>
                <w:sz w:val="18"/>
              </w:rPr>
              <w:t>功能要求</w:t>
            </w:r>
          </w:p>
        </w:tc>
        <w:tc>
          <w:tcPr>
            <w:tcW w:w="518" w:type="pct"/>
            <w:vMerge w:val="continue"/>
          </w:tcPr>
          <w:p w14:paraId="567D1ACB">
            <w:pPr>
              <w:pStyle w:val="8"/>
              <w:spacing w:line="249" w:lineRule="auto"/>
              <w:ind w:left="185" w:right="130" w:hanging="46"/>
              <w:rPr>
                <w:spacing w:val="-1"/>
                <w:sz w:val="18"/>
              </w:rPr>
            </w:pPr>
          </w:p>
        </w:tc>
        <w:tc>
          <w:tcPr>
            <w:tcW w:w="841" w:type="pct"/>
            <w:shd w:val="clear" w:color="auto" w:fill="auto"/>
          </w:tcPr>
          <w:p w14:paraId="1C58D861">
            <w:pPr>
              <w:pStyle w:val="8"/>
              <w:spacing w:before="12"/>
              <w:ind w:left="107"/>
              <w:rPr>
                <w:sz w:val="18"/>
              </w:rPr>
            </w:pPr>
            <w:r>
              <w:rPr>
                <w:sz w:val="18"/>
              </w:rPr>
              <w:t>SATA</w:t>
            </w:r>
            <w:r>
              <w:rPr>
                <w:spacing w:val="-5"/>
                <w:sz w:val="18"/>
              </w:rPr>
              <w:t xml:space="preserve"> </w:t>
            </w:r>
            <w:r>
              <w:rPr>
                <w:sz w:val="18"/>
              </w:rPr>
              <w:t>SSD</w:t>
            </w:r>
          </w:p>
          <w:p w14:paraId="037A97D9">
            <w:pPr>
              <w:pStyle w:val="8"/>
              <w:spacing w:line="240" w:lineRule="atLeast"/>
              <w:ind w:left="107" w:right="158"/>
              <w:rPr>
                <w:sz w:val="18"/>
                <w:lang w:eastAsia="zh-CN"/>
              </w:rPr>
            </w:pPr>
            <w:r>
              <w:rPr>
                <w:spacing w:val="-3"/>
                <w:sz w:val="18"/>
              </w:rPr>
              <w:t>NAND</w:t>
            </w:r>
            <w:r>
              <w:rPr>
                <w:spacing w:val="-17"/>
                <w:sz w:val="18"/>
              </w:rPr>
              <w:t xml:space="preserve"> 健康</w:t>
            </w:r>
            <w:r>
              <w:rPr>
                <w:sz w:val="18"/>
              </w:rPr>
              <w:t>状态上报</w:t>
            </w:r>
          </w:p>
        </w:tc>
        <w:tc>
          <w:tcPr>
            <w:tcW w:w="2321" w:type="pct"/>
            <w:shd w:val="clear" w:color="auto" w:fill="auto"/>
          </w:tcPr>
          <w:p w14:paraId="29184059">
            <w:pPr>
              <w:pStyle w:val="8"/>
              <w:spacing w:line="240" w:lineRule="atLeast"/>
              <w:ind w:left="108" w:right="95"/>
              <w:rPr>
                <w:sz w:val="18"/>
                <w:lang w:eastAsia="zh-CN"/>
              </w:rPr>
            </w:pPr>
            <w:r>
              <w:rPr>
                <w:spacing w:val="3"/>
                <w:sz w:val="18"/>
                <w:lang w:eastAsia="zh-CN"/>
              </w:rPr>
              <w:t>支持关键外部存储器</w:t>
            </w:r>
            <w:r>
              <w:rPr>
                <w:sz w:val="18"/>
                <w:lang w:eastAsia="zh-CN"/>
              </w:rPr>
              <w:t>（</w:t>
            </w:r>
            <w:r>
              <w:rPr>
                <w:spacing w:val="-14"/>
                <w:sz w:val="18"/>
                <w:lang w:eastAsia="zh-CN"/>
              </w:rPr>
              <w:t>硬磁盘、</w:t>
            </w:r>
            <w:r>
              <w:rPr>
                <w:sz w:val="18"/>
                <w:lang w:eastAsia="zh-CN"/>
              </w:rPr>
              <w:t>SSD</w:t>
            </w:r>
            <w:r>
              <w:rPr>
                <w:spacing w:val="-87"/>
                <w:sz w:val="18"/>
                <w:lang w:eastAsia="zh-CN"/>
              </w:rPr>
              <w:t xml:space="preserve"> </w:t>
            </w:r>
            <w:r>
              <w:rPr>
                <w:sz w:val="18"/>
                <w:lang w:eastAsia="zh-CN"/>
              </w:rPr>
              <w:t>等）的健康状态上报并进行故障诊断</w:t>
            </w:r>
          </w:p>
        </w:tc>
      </w:tr>
      <w:tr w14:paraId="605D7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3E2AF59">
            <w:pPr>
              <w:pStyle w:val="8"/>
              <w:rPr>
                <w:sz w:val="19"/>
                <w:lang w:eastAsia="zh-CN"/>
              </w:rPr>
            </w:pPr>
          </w:p>
          <w:p w14:paraId="1BA4B8CB">
            <w:pPr>
              <w:pStyle w:val="8"/>
              <w:ind w:left="129" w:right="120"/>
              <w:jc w:val="center"/>
              <w:rPr>
                <w:sz w:val="18"/>
                <w:lang w:eastAsia="zh-CN"/>
              </w:rPr>
            </w:pPr>
            <w:r>
              <w:rPr>
                <w:sz w:val="18"/>
              </w:rPr>
              <w:t>56</w:t>
            </w:r>
          </w:p>
        </w:tc>
        <w:tc>
          <w:tcPr>
            <w:tcW w:w="790" w:type="pct"/>
            <w:shd w:val="clear" w:color="auto" w:fill="auto"/>
          </w:tcPr>
          <w:p w14:paraId="3A305567">
            <w:pPr>
              <w:pStyle w:val="8"/>
              <w:spacing w:before="7"/>
              <w:rPr>
                <w:sz w:val="19"/>
              </w:rPr>
            </w:pPr>
          </w:p>
          <w:p w14:paraId="78CC32BA">
            <w:pPr>
              <w:pStyle w:val="8"/>
              <w:spacing w:before="1"/>
              <w:ind w:left="107"/>
              <w:rPr>
                <w:sz w:val="18"/>
                <w:lang w:eastAsia="zh-CN"/>
              </w:rPr>
            </w:pPr>
            <w:r>
              <w:rPr>
                <w:sz w:val="18"/>
              </w:rPr>
              <w:t>功能要求</w:t>
            </w:r>
          </w:p>
        </w:tc>
        <w:tc>
          <w:tcPr>
            <w:tcW w:w="518" w:type="pct"/>
            <w:vMerge w:val="continue"/>
          </w:tcPr>
          <w:p w14:paraId="3EBC35A2">
            <w:pPr>
              <w:pStyle w:val="8"/>
              <w:spacing w:line="249" w:lineRule="auto"/>
              <w:ind w:left="185" w:right="130" w:hanging="46"/>
              <w:rPr>
                <w:spacing w:val="-1"/>
                <w:sz w:val="18"/>
              </w:rPr>
            </w:pPr>
          </w:p>
        </w:tc>
        <w:tc>
          <w:tcPr>
            <w:tcW w:w="841" w:type="pct"/>
            <w:shd w:val="clear" w:color="auto" w:fill="auto"/>
          </w:tcPr>
          <w:p w14:paraId="1381FE65">
            <w:pPr>
              <w:pStyle w:val="8"/>
              <w:spacing w:before="11"/>
              <w:ind w:left="107"/>
              <w:rPr>
                <w:sz w:val="18"/>
              </w:rPr>
            </w:pPr>
            <w:r>
              <w:rPr>
                <w:sz w:val="18"/>
              </w:rPr>
              <w:t>SATA</w:t>
            </w:r>
            <w:r>
              <w:rPr>
                <w:spacing w:val="-1"/>
                <w:sz w:val="18"/>
              </w:rPr>
              <w:t xml:space="preserve"> </w:t>
            </w:r>
            <w:r>
              <w:rPr>
                <w:sz w:val="18"/>
              </w:rPr>
              <w:t>SSD</w:t>
            </w:r>
          </w:p>
          <w:p w14:paraId="1469EEDD">
            <w:pPr>
              <w:pStyle w:val="8"/>
              <w:spacing w:line="240" w:lineRule="atLeast"/>
              <w:ind w:left="107" w:right="204"/>
              <w:rPr>
                <w:sz w:val="18"/>
                <w:lang w:eastAsia="zh-CN"/>
              </w:rPr>
            </w:pPr>
            <w:r>
              <w:rPr>
                <w:spacing w:val="-25"/>
                <w:sz w:val="18"/>
              </w:rPr>
              <w:t xml:space="preserve">单 </w:t>
            </w:r>
            <w:r>
              <w:rPr>
                <w:spacing w:val="-4"/>
                <w:sz w:val="18"/>
              </w:rPr>
              <w:t>die</w:t>
            </w:r>
            <w:r>
              <w:rPr>
                <w:spacing w:val="-24"/>
                <w:sz w:val="18"/>
              </w:rPr>
              <w:t xml:space="preserve"> 故</w:t>
            </w:r>
            <w:r>
              <w:rPr>
                <w:sz w:val="18"/>
              </w:rPr>
              <w:t>障隔离</w:t>
            </w:r>
          </w:p>
        </w:tc>
        <w:tc>
          <w:tcPr>
            <w:tcW w:w="2321" w:type="pct"/>
            <w:shd w:val="clear" w:color="auto" w:fill="auto"/>
          </w:tcPr>
          <w:p w14:paraId="6EC18D7E">
            <w:pPr>
              <w:pStyle w:val="8"/>
              <w:spacing w:before="131" w:line="249" w:lineRule="auto"/>
              <w:ind w:left="108" w:right="161"/>
              <w:rPr>
                <w:sz w:val="18"/>
                <w:lang w:eastAsia="zh-CN"/>
              </w:rPr>
            </w:pPr>
            <w:r>
              <w:rPr>
                <w:spacing w:val="12"/>
                <w:sz w:val="18"/>
                <w:lang w:eastAsia="zh-CN"/>
              </w:rPr>
              <w:t>支持</w:t>
            </w:r>
            <w:r>
              <w:rPr>
                <w:sz w:val="18"/>
                <w:lang w:eastAsia="zh-CN"/>
              </w:rPr>
              <w:t>SSD</w:t>
            </w:r>
            <w:r>
              <w:rPr>
                <w:spacing w:val="-7"/>
                <w:sz w:val="18"/>
                <w:lang w:eastAsia="zh-CN"/>
              </w:rPr>
              <w:t xml:space="preserve"> 关键外部存储器中单存储</w:t>
            </w:r>
            <w:r>
              <w:rPr>
                <w:sz w:val="18"/>
                <w:lang w:eastAsia="zh-CN"/>
              </w:rPr>
              <w:t>晶元故障隔离</w:t>
            </w:r>
          </w:p>
        </w:tc>
      </w:tr>
      <w:tr w14:paraId="5C274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CEAD336">
            <w:pPr>
              <w:pStyle w:val="8"/>
              <w:rPr>
                <w:sz w:val="18"/>
                <w:lang w:eastAsia="zh-CN"/>
              </w:rPr>
            </w:pPr>
          </w:p>
          <w:p w14:paraId="180256BA">
            <w:pPr>
              <w:pStyle w:val="8"/>
              <w:rPr>
                <w:sz w:val="18"/>
                <w:lang w:eastAsia="zh-CN"/>
              </w:rPr>
            </w:pPr>
          </w:p>
          <w:p w14:paraId="43A59FF9">
            <w:pPr>
              <w:pStyle w:val="8"/>
              <w:rPr>
                <w:sz w:val="18"/>
                <w:lang w:eastAsia="zh-CN"/>
              </w:rPr>
            </w:pPr>
          </w:p>
          <w:p w14:paraId="703298CC">
            <w:pPr>
              <w:pStyle w:val="8"/>
              <w:rPr>
                <w:sz w:val="18"/>
                <w:lang w:eastAsia="zh-CN"/>
              </w:rPr>
            </w:pPr>
          </w:p>
          <w:p w14:paraId="2D8D7031">
            <w:pPr>
              <w:pStyle w:val="8"/>
              <w:rPr>
                <w:sz w:val="18"/>
                <w:lang w:eastAsia="zh-CN"/>
              </w:rPr>
            </w:pPr>
          </w:p>
          <w:p w14:paraId="63BE1373">
            <w:pPr>
              <w:pStyle w:val="8"/>
              <w:rPr>
                <w:sz w:val="18"/>
                <w:lang w:eastAsia="zh-CN"/>
              </w:rPr>
            </w:pPr>
          </w:p>
          <w:p w14:paraId="26115FB8">
            <w:pPr>
              <w:pStyle w:val="8"/>
              <w:spacing w:before="3"/>
              <w:rPr>
                <w:sz w:val="23"/>
                <w:lang w:eastAsia="zh-CN"/>
              </w:rPr>
            </w:pPr>
          </w:p>
          <w:p w14:paraId="60CA672F">
            <w:pPr>
              <w:pStyle w:val="8"/>
              <w:ind w:left="129" w:right="120"/>
              <w:jc w:val="center"/>
              <w:rPr>
                <w:sz w:val="18"/>
                <w:lang w:eastAsia="zh-CN"/>
              </w:rPr>
            </w:pPr>
            <w:r>
              <w:rPr>
                <w:sz w:val="18"/>
              </w:rPr>
              <w:t>57</w:t>
            </w:r>
          </w:p>
        </w:tc>
        <w:tc>
          <w:tcPr>
            <w:tcW w:w="790" w:type="pct"/>
            <w:shd w:val="clear" w:color="auto" w:fill="auto"/>
          </w:tcPr>
          <w:p w14:paraId="07701E62">
            <w:pPr>
              <w:pStyle w:val="8"/>
              <w:rPr>
                <w:sz w:val="18"/>
              </w:rPr>
            </w:pPr>
          </w:p>
          <w:p w14:paraId="1B316305">
            <w:pPr>
              <w:pStyle w:val="8"/>
              <w:rPr>
                <w:sz w:val="18"/>
              </w:rPr>
            </w:pPr>
          </w:p>
          <w:p w14:paraId="71F2C4A0">
            <w:pPr>
              <w:pStyle w:val="8"/>
              <w:rPr>
                <w:sz w:val="18"/>
              </w:rPr>
            </w:pPr>
          </w:p>
          <w:p w14:paraId="714BA8F6">
            <w:pPr>
              <w:pStyle w:val="8"/>
              <w:spacing w:before="10"/>
              <w:rPr>
                <w:sz w:val="23"/>
              </w:rPr>
            </w:pPr>
          </w:p>
          <w:p w14:paraId="4DF72831">
            <w:pPr>
              <w:pStyle w:val="8"/>
              <w:spacing w:before="1"/>
              <w:ind w:left="107"/>
              <w:rPr>
                <w:sz w:val="18"/>
                <w:lang w:eastAsia="zh-CN"/>
              </w:rPr>
            </w:pPr>
            <w:r>
              <w:rPr>
                <w:sz w:val="18"/>
              </w:rPr>
              <w:t>功能要求</w:t>
            </w:r>
          </w:p>
        </w:tc>
        <w:tc>
          <w:tcPr>
            <w:tcW w:w="518" w:type="pct"/>
            <w:vMerge w:val="restart"/>
            <w:shd w:val="clear" w:color="auto" w:fill="auto"/>
          </w:tcPr>
          <w:p w14:paraId="0421F39E">
            <w:pPr>
              <w:pStyle w:val="8"/>
              <w:rPr>
                <w:sz w:val="18"/>
              </w:rPr>
            </w:pPr>
          </w:p>
          <w:p w14:paraId="0660F878">
            <w:pPr>
              <w:pStyle w:val="8"/>
              <w:rPr>
                <w:sz w:val="18"/>
              </w:rPr>
            </w:pPr>
          </w:p>
          <w:p w14:paraId="59E315D4">
            <w:pPr>
              <w:pStyle w:val="8"/>
              <w:spacing w:before="1"/>
              <w:rPr>
                <w:sz w:val="14"/>
              </w:rPr>
            </w:pPr>
          </w:p>
          <w:p w14:paraId="17EE25F7">
            <w:pPr>
              <w:pStyle w:val="8"/>
              <w:ind w:left="88" w:right="79"/>
              <w:jc w:val="center"/>
              <w:rPr>
                <w:sz w:val="18"/>
              </w:rPr>
            </w:pPr>
            <w:r>
              <w:rPr>
                <w:sz w:val="18"/>
              </w:rPr>
              <w:t>RAID</w:t>
            </w:r>
          </w:p>
          <w:p w14:paraId="6328277C">
            <w:pPr>
              <w:pStyle w:val="8"/>
              <w:spacing w:before="10" w:line="249" w:lineRule="auto"/>
              <w:ind w:left="108" w:right="96" w:hanging="3"/>
              <w:jc w:val="center"/>
              <w:rPr>
                <w:sz w:val="18"/>
              </w:rPr>
            </w:pPr>
            <w:r>
              <w:rPr>
                <w:sz w:val="18"/>
              </w:rPr>
              <w:t>卡功</w:t>
            </w:r>
            <w:r>
              <w:rPr>
                <w:spacing w:val="-10"/>
                <w:sz w:val="18"/>
              </w:rPr>
              <w:t>能</w:t>
            </w:r>
            <w:r>
              <w:rPr>
                <w:spacing w:val="-9"/>
                <w:sz w:val="18"/>
              </w:rPr>
              <w:t>（若</w:t>
            </w:r>
            <w:r>
              <w:rPr>
                <w:sz w:val="18"/>
              </w:rPr>
              <w:t>支持RAID</w:t>
            </w:r>
          </w:p>
          <w:p w14:paraId="6E511EAE">
            <w:pPr>
              <w:pStyle w:val="8"/>
              <w:ind w:left="86" w:right="79"/>
              <w:jc w:val="center"/>
              <w:rPr>
                <w:sz w:val="18"/>
                <w:lang w:eastAsia="zh-CN"/>
              </w:rPr>
            </w:pPr>
            <w:r>
              <w:rPr>
                <w:sz w:val="18"/>
              </w:rPr>
              <w:t>卡）</w:t>
            </w:r>
          </w:p>
        </w:tc>
        <w:tc>
          <w:tcPr>
            <w:tcW w:w="841" w:type="pct"/>
            <w:shd w:val="clear" w:color="auto" w:fill="auto"/>
          </w:tcPr>
          <w:p w14:paraId="0D70C461">
            <w:pPr>
              <w:pStyle w:val="8"/>
              <w:rPr>
                <w:b w:val="0"/>
                <w:bCs w:val="0"/>
                <w:sz w:val="18"/>
                <w:highlight w:val="none"/>
              </w:rPr>
            </w:pPr>
          </w:p>
          <w:p w14:paraId="3AF9A9FD">
            <w:pPr>
              <w:pStyle w:val="8"/>
              <w:rPr>
                <w:b w:val="0"/>
                <w:bCs w:val="0"/>
                <w:sz w:val="18"/>
                <w:highlight w:val="none"/>
              </w:rPr>
            </w:pPr>
          </w:p>
          <w:p w14:paraId="14C90892">
            <w:pPr>
              <w:pStyle w:val="8"/>
              <w:rPr>
                <w:b w:val="0"/>
                <w:bCs w:val="0"/>
                <w:sz w:val="18"/>
                <w:highlight w:val="none"/>
              </w:rPr>
            </w:pPr>
          </w:p>
          <w:p w14:paraId="2AE1BFD1">
            <w:pPr>
              <w:pStyle w:val="8"/>
              <w:rPr>
                <w:b w:val="0"/>
                <w:bCs w:val="0"/>
                <w:sz w:val="18"/>
                <w:highlight w:val="none"/>
                <w:lang w:eastAsia="zh-CN"/>
              </w:rPr>
            </w:pPr>
            <w:r>
              <w:rPr>
                <w:rFonts w:hint="eastAsia"/>
                <w:b w:val="0"/>
                <w:bCs w:val="0"/>
                <w:spacing w:val="-1"/>
                <w:sz w:val="18"/>
                <w:highlight w:val="none"/>
                <w:lang w:val="en-US" w:eastAsia="zh-CN"/>
              </w:rPr>
              <w:t>#</w:t>
            </w:r>
            <w:r>
              <w:rPr>
                <w:b w:val="0"/>
                <w:bCs w:val="0"/>
                <w:spacing w:val="-1"/>
                <w:sz w:val="18"/>
                <w:highlight w:val="none"/>
              </w:rPr>
              <w:t>RAID</w:t>
            </w:r>
            <w:r>
              <w:rPr>
                <w:b w:val="0"/>
                <w:bCs w:val="0"/>
                <w:spacing w:val="-22"/>
                <w:sz w:val="18"/>
                <w:highlight w:val="none"/>
              </w:rPr>
              <w:t xml:space="preserve"> 卡</w:t>
            </w:r>
            <w:r>
              <w:rPr>
                <w:b w:val="0"/>
                <w:bCs w:val="0"/>
                <w:spacing w:val="-3"/>
                <w:sz w:val="18"/>
                <w:highlight w:val="none"/>
              </w:rPr>
              <w:t>RAID</w:t>
            </w:r>
            <w:r>
              <w:rPr>
                <w:b w:val="0"/>
                <w:bCs w:val="0"/>
                <w:spacing w:val="-17"/>
                <w:sz w:val="18"/>
                <w:highlight w:val="none"/>
              </w:rPr>
              <w:t xml:space="preserve"> 级别</w:t>
            </w:r>
            <w:r>
              <w:rPr>
                <w:b w:val="0"/>
                <w:bCs w:val="0"/>
                <w:sz w:val="18"/>
                <w:highlight w:val="none"/>
              </w:rPr>
              <w:t>支持</w:t>
            </w:r>
          </w:p>
        </w:tc>
        <w:tc>
          <w:tcPr>
            <w:tcW w:w="2321" w:type="pct"/>
            <w:shd w:val="clear" w:color="auto" w:fill="auto"/>
          </w:tcPr>
          <w:p w14:paraId="7EE90C69">
            <w:pPr>
              <w:pStyle w:val="8"/>
              <w:rPr>
                <w:b w:val="0"/>
                <w:bCs w:val="0"/>
                <w:sz w:val="18"/>
                <w:highlight w:val="none"/>
              </w:rPr>
            </w:pPr>
          </w:p>
          <w:p w14:paraId="5E6140C9">
            <w:pPr>
              <w:pStyle w:val="8"/>
              <w:rPr>
                <w:b w:val="0"/>
                <w:bCs w:val="0"/>
                <w:sz w:val="18"/>
                <w:highlight w:val="none"/>
              </w:rPr>
            </w:pPr>
          </w:p>
          <w:p w14:paraId="0040EC11">
            <w:pPr>
              <w:pStyle w:val="8"/>
              <w:rPr>
                <w:b w:val="0"/>
                <w:bCs w:val="0"/>
                <w:sz w:val="18"/>
                <w:highlight w:val="none"/>
              </w:rPr>
            </w:pPr>
          </w:p>
          <w:p w14:paraId="01FCD8D7">
            <w:pPr>
              <w:pStyle w:val="8"/>
              <w:spacing w:before="6"/>
              <w:rPr>
                <w:b w:val="0"/>
                <w:bCs w:val="0"/>
                <w:sz w:val="14"/>
                <w:highlight w:val="none"/>
              </w:rPr>
            </w:pPr>
          </w:p>
          <w:p w14:paraId="6A7088E5">
            <w:pPr>
              <w:pStyle w:val="8"/>
              <w:spacing w:line="249" w:lineRule="auto"/>
              <w:ind w:left="108" w:right="161"/>
              <w:rPr>
                <w:b w:val="0"/>
                <w:bCs w:val="0"/>
                <w:sz w:val="18"/>
                <w:highlight w:val="none"/>
                <w:lang w:eastAsia="zh-CN"/>
              </w:rPr>
            </w:pPr>
            <w:r>
              <w:rPr>
                <w:b w:val="0"/>
                <w:bCs w:val="0"/>
                <w:spacing w:val="-1"/>
                <w:sz w:val="18"/>
                <w:highlight w:val="none"/>
              </w:rPr>
              <w:t>RAID</w:t>
            </w:r>
            <w:r>
              <w:rPr>
                <w:b w:val="0"/>
                <w:bCs w:val="0"/>
                <w:spacing w:val="-17"/>
                <w:sz w:val="18"/>
                <w:highlight w:val="none"/>
              </w:rPr>
              <w:t xml:space="preserve"> 模式支持 </w:t>
            </w:r>
            <w:r>
              <w:rPr>
                <w:b w:val="0"/>
                <w:bCs w:val="0"/>
                <w:spacing w:val="-1"/>
                <w:sz w:val="18"/>
                <w:highlight w:val="none"/>
              </w:rPr>
              <w:t>RAID</w:t>
            </w:r>
            <w:r>
              <w:rPr>
                <w:b w:val="0"/>
                <w:bCs w:val="0"/>
                <w:spacing w:val="3"/>
                <w:sz w:val="18"/>
                <w:highlight w:val="none"/>
              </w:rPr>
              <w:t xml:space="preserve"> </w:t>
            </w:r>
            <w:r>
              <w:rPr>
                <w:b w:val="0"/>
                <w:bCs w:val="0"/>
                <w:sz w:val="18"/>
                <w:highlight w:val="none"/>
              </w:rPr>
              <w:t>0/1</w:t>
            </w:r>
            <w:r>
              <w:rPr>
                <w:rFonts w:hint="eastAsia"/>
                <w:b w:val="0"/>
                <w:bCs w:val="0"/>
                <w:sz w:val="18"/>
                <w:highlight w:val="none"/>
              </w:rPr>
              <w:t>，缓存</w:t>
            </w:r>
            <w:r>
              <w:rPr>
                <w:b w:val="0"/>
                <w:bCs w:val="0"/>
                <w:szCs w:val="21"/>
                <w:highlight w:val="none"/>
              </w:rPr>
              <w:t>≥2</w:t>
            </w:r>
            <w:r>
              <w:rPr>
                <w:rFonts w:hint="eastAsia"/>
                <w:b w:val="0"/>
                <w:bCs w:val="0"/>
                <w:szCs w:val="21"/>
                <w:highlight w:val="none"/>
              </w:rPr>
              <w:t>G</w:t>
            </w:r>
          </w:p>
        </w:tc>
      </w:tr>
      <w:tr w14:paraId="30DC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AEA7D64">
            <w:pPr>
              <w:pStyle w:val="8"/>
              <w:spacing w:before="126"/>
              <w:ind w:left="129" w:right="120"/>
              <w:jc w:val="center"/>
              <w:rPr>
                <w:sz w:val="18"/>
                <w:lang w:eastAsia="zh-CN"/>
              </w:rPr>
            </w:pPr>
            <w:r>
              <w:rPr>
                <w:sz w:val="18"/>
              </w:rPr>
              <w:t>58</w:t>
            </w:r>
          </w:p>
        </w:tc>
        <w:tc>
          <w:tcPr>
            <w:tcW w:w="790" w:type="pct"/>
            <w:shd w:val="clear" w:color="auto" w:fill="auto"/>
          </w:tcPr>
          <w:p w14:paraId="226E96DE">
            <w:pPr>
              <w:pStyle w:val="8"/>
              <w:spacing w:before="133"/>
              <w:ind w:left="107"/>
              <w:rPr>
                <w:sz w:val="18"/>
                <w:lang w:eastAsia="zh-CN"/>
              </w:rPr>
            </w:pPr>
            <w:r>
              <w:rPr>
                <w:sz w:val="18"/>
              </w:rPr>
              <w:t>功能要求</w:t>
            </w:r>
          </w:p>
        </w:tc>
        <w:tc>
          <w:tcPr>
            <w:tcW w:w="518" w:type="pct"/>
            <w:vMerge w:val="continue"/>
          </w:tcPr>
          <w:p w14:paraId="44726CE2">
            <w:pPr>
              <w:pStyle w:val="8"/>
              <w:spacing w:line="249" w:lineRule="auto"/>
              <w:ind w:left="185" w:right="130" w:hanging="46"/>
              <w:rPr>
                <w:spacing w:val="-1"/>
                <w:sz w:val="18"/>
              </w:rPr>
            </w:pPr>
          </w:p>
        </w:tc>
        <w:tc>
          <w:tcPr>
            <w:tcW w:w="841" w:type="pct"/>
            <w:shd w:val="clear" w:color="auto" w:fill="auto"/>
          </w:tcPr>
          <w:p w14:paraId="0DC569CE">
            <w:pPr>
              <w:pStyle w:val="8"/>
              <w:spacing w:before="13"/>
              <w:ind w:left="107"/>
              <w:rPr>
                <w:sz w:val="18"/>
              </w:rPr>
            </w:pPr>
            <w:r>
              <w:rPr>
                <w:spacing w:val="-1"/>
                <w:sz w:val="18"/>
              </w:rPr>
              <w:t>RAID</w:t>
            </w:r>
            <w:r>
              <w:rPr>
                <w:spacing w:val="-22"/>
                <w:sz w:val="18"/>
              </w:rPr>
              <w:t xml:space="preserve"> 卡</w:t>
            </w:r>
          </w:p>
          <w:p w14:paraId="793C0D80">
            <w:pPr>
              <w:pStyle w:val="8"/>
              <w:spacing w:before="9" w:line="207" w:lineRule="exact"/>
              <w:ind w:left="107"/>
              <w:rPr>
                <w:sz w:val="18"/>
                <w:lang w:eastAsia="zh-CN"/>
              </w:rPr>
            </w:pPr>
            <w:r>
              <w:rPr>
                <w:spacing w:val="-1"/>
                <w:sz w:val="18"/>
              </w:rPr>
              <w:t>BBU</w:t>
            </w:r>
            <w:r>
              <w:rPr>
                <w:spacing w:val="-16"/>
                <w:sz w:val="18"/>
              </w:rPr>
              <w:t xml:space="preserve"> 单元</w:t>
            </w:r>
          </w:p>
        </w:tc>
        <w:tc>
          <w:tcPr>
            <w:tcW w:w="2321" w:type="pct"/>
            <w:shd w:val="clear" w:color="auto" w:fill="auto"/>
          </w:tcPr>
          <w:p w14:paraId="69A9600A">
            <w:pPr>
              <w:pStyle w:val="8"/>
              <w:spacing w:before="133"/>
              <w:ind w:left="108"/>
              <w:rPr>
                <w:sz w:val="18"/>
                <w:lang w:eastAsia="zh-CN"/>
              </w:rPr>
            </w:pPr>
            <w:r>
              <w:rPr>
                <w:spacing w:val="-1"/>
                <w:sz w:val="18"/>
                <w:lang w:eastAsia="zh-CN"/>
              </w:rPr>
              <w:t>RAID</w:t>
            </w:r>
            <w:r>
              <w:rPr>
                <w:spacing w:val="-7"/>
                <w:sz w:val="18"/>
                <w:lang w:eastAsia="zh-CN"/>
              </w:rPr>
              <w:t xml:space="preserve"> 卡支持电池或电容备份单元</w:t>
            </w:r>
          </w:p>
        </w:tc>
      </w:tr>
      <w:tr w14:paraId="5D5A6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CE3301E">
            <w:pPr>
              <w:pStyle w:val="8"/>
              <w:spacing w:before="2"/>
              <w:rPr>
                <w:sz w:val="19"/>
                <w:lang w:eastAsia="zh-CN"/>
              </w:rPr>
            </w:pPr>
          </w:p>
          <w:p w14:paraId="3DE6DB0E">
            <w:pPr>
              <w:pStyle w:val="8"/>
              <w:ind w:left="129" w:right="120"/>
              <w:jc w:val="center"/>
              <w:rPr>
                <w:sz w:val="18"/>
                <w:lang w:eastAsia="zh-CN"/>
              </w:rPr>
            </w:pPr>
            <w:r>
              <w:rPr>
                <w:sz w:val="18"/>
              </w:rPr>
              <w:t>59</w:t>
            </w:r>
          </w:p>
        </w:tc>
        <w:tc>
          <w:tcPr>
            <w:tcW w:w="790" w:type="pct"/>
            <w:shd w:val="clear" w:color="auto" w:fill="auto"/>
          </w:tcPr>
          <w:p w14:paraId="460DBC4F">
            <w:pPr>
              <w:pStyle w:val="8"/>
              <w:spacing w:before="133"/>
              <w:ind w:left="107"/>
              <w:rPr>
                <w:sz w:val="18"/>
                <w:lang w:eastAsia="zh-CN"/>
              </w:rPr>
            </w:pPr>
            <w:r>
              <w:rPr>
                <w:sz w:val="18"/>
              </w:rPr>
              <w:t>功能要求</w:t>
            </w:r>
          </w:p>
        </w:tc>
        <w:tc>
          <w:tcPr>
            <w:tcW w:w="518" w:type="pct"/>
            <w:shd w:val="clear" w:color="auto" w:fill="auto"/>
          </w:tcPr>
          <w:p w14:paraId="39488EC8">
            <w:pPr>
              <w:pStyle w:val="8"/>
              <w:spacing w:before="133" w:line="249" w:lineRule="auto"/>
              <w:ind w:left="185" w:right="175"/>
              <w:rPr>
                <w:sz w:val="18"/>
                <w:lang w:eastAsia="zh-CN"/>
              </w:rPr>
            </w:pPr>
            <w:r>
              <w:rPr>
                <w:spacing w:val="-2"/>
                <w:sz w:val="18"/>
              </w:rPr>
              <w:t>光驱功能</w:t>
            </w:r>
          </w:p>
        </w:tc>
        <w:tc>
          <w:tcPr>
            <w:tcW w:w="841" w:type="pct"/>
            <w:shd w:val="clear" w:color="auto" w:fill="auto"/>
          </w:tcPr>
          <w:p w14:paraId="4129C17C">
            <w:pPr>
              <w:pStyle w:val="8"/>
              <w:spacing w:before="13"/>
              <w:ind w:left="107"/>
              <w:rPr>
                <w:sz w:val="18"/>
                <w:lang w:eastAsia="zh-CN"/>
              </w:rPr>
            </w:pPr>
            <w:r>
              <w:rPr>
                <w:sz w:val="18"/>
                <w:lang w:eastAsia="zh-CN"/>
              </w:rPr>
              <w:t>光驱类型</w:t>
            </w:r>
          </w:p>
          <w:p w14:paraId="78291624">
            <w:pPr>
              <w:pStyle w:val="8"/>
              <w:spacing w:line="240" w:lineRule="atLeast"/>
              <w:ind w:left="107" w:right="158"/>
              <w:rPr>
                <w:sz w:val="18"/>
                <w:lang w:eastAsia="zh-CN"/>
              </w:rPr>
            </w:pPr>
            <w:r>
              <w:rPr>
                <w:sz w:val="18"/>
                <w:lang w:eastAsia="zh-CN"/>
              </w:rPr>
              <w:t>（是否支</w:t>
            </w:r>
            <w:r>
              <w:rPr>
                <w:spacing w:val="-24"/>
                <w:sz w:val="18"/>
                <w:lang w:eastAsia="zh-CN"/>
              </w:rPr>
              <w:t xml:space="preserve">持 </w:t>
            </w:r>
            <w:r>
              <w:rPr>
                <w:spacing w:val="-4"/>
                <w:sz w:val="18"/>
                <w:lang w:eastAsia="zh-CN"/>
              </w:rPr>
              <w:t>RW，以</w:t>
            </w:r>
            <w:r>
              <w:rPr>
                <w:spacing w:val="-1"/>
                <w:sz w:val="18"/>
                <w:lang w:eastAsia="zh-CN"/>
              </w:rPr>
              <w:t>及光盘类</w:t>
            </w:r>
            <w:r>
              <w:rPr>
                <w:sz w:val="18"/>
                <w:lang w:eastAsia="zh-CN"/>
              </w:rPr>
              <w:t>型CD/DVD）</w:t>
            </w:r>
          </w:p>
        </w:tc>
        <w:tc>
          <w:tcPr>
            <w:tcW w:w="2321" w:type="pct"/>
            <w:shd w:val="clear" w:color="auto" w:fill="auto"/>
          </w:tcPr>
          <w:p w14:paraId="35F25A9B">
            <w:pPr>
              <w:pStyle w:val="8"/>
              <w:spacing w:line="240" w:lineRule="atLeast"/>
              <w:ind w:left="108" w:right="161"/>
              <w:jc w:val="both"/>
              <w:rPr>
                <w:sz w:val="18"/>
                <w:lang w:eastAsia="zh-CN"/>
              </w:rPr>
            </w:pPr>
            <w:r>
              <w:rPr>
                <w:spacing w:val="-1"/>
                <w:sz w:val="18"/>
                <w:lang w:eastAsia="zh-CN"/>
              </w:rPr>
              <w:t>若配备光驱，应提供光驱的安装形式（如内置、外置</w:t>
            </w:r>
            <w:r>
              <w:rPr>
                <w:sz w:val="18"/>
                <w:lang w:eastAsia="zh-CN"/>
              </w:rPr>
              <w:t>）、光驱读写类</w:t>
            </w:r>
            <w:r>
              <w:rPr>
                <w:spacing w:val="-1"/>
                <w:sz w:val="18"/>
                <w:lang w:eastAsia="zh-CN"/>
              </w:rPr>
              <w:t>型（如只读、可刻录等</w:t>
            </w:r>
            <w:r>
              <w:rPr>
                <w:sz w:val="18"/>
                <w:lang w:eastAsia="zh-CN"/>
              </w:rPr>
              <w:t>）、光盘类型的兼容列表（</w:t>
            </w:r>
            <w:r>
              <w:rPr>
                <w:spacing w:val="43"/>
                <w:sz w:val="18"/>
                <w:lang w:eastAsia="zh-CN"/>
              </w:rPr>
              <w:t>如</w:t>
            </w:r>
            <w:r>
              <w:rPr>
                <w:sz w:val="18"/>
                <w:lang w:eastAsia="zh-CN"/>
              </w:rPr>
              <w:t>CD-ROM、CD-RW、</w:t>
            </w:r>
            <w:r>
              <w:rPr>
                <w:spacing w:val="-1"/>
                <w:sz w:val="18"/>
                <w:lang w:eastAsia="zh-CN"/>
              </w:rPr>
              <w:t>DVD±RW</w:t>
            </w:r>
            <w:r>
              <w:rPr>
                <w:spacing w:val="-22"/>
                <w:sz w:val="18"/>
                <w:lang w:eastAsia="zh-CN"/>
              </w:rPr>
              <w:t xml:space="preserve"> 等</w:t>
            </w:r>
            <w:r>
              <w:rPr>
                <w:sz w:val="18"/>
                <w:lang w:eastAsia="zh-CN"/>
              </w:rPr>
              <w:t>）</w:t>
            </w:r>
          </w:p>
        </w:tc>
      </w:tr>
      <w:tr w14:paraId="1B12C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B3364C5">
            <w:pPr>
              <w:pStyle w:val="8"/>
              <w:spacing w:before="127"/>
              <w:ind w:left="129" w:right="120"/>
              <w:jc w:val="center"/>
              <w:rPr>
                <w:sz w:val="18"/>
                <w:lang w:eastAsia="zh-CN"/>
              </w:rPr>
            </w:pPr>
            <w:r>
              <w:rPr>
                <w:sz w:val="18"/>
              </w:rPr>
              <w:t>60</w:t>
            </w:r>
          </w:p>
        </w:tc>
        <w:tc>
          <w:tcPr>
            <w:tcW w:w="790" w:type="pct"/>
            <w:shd w:val="clear" w:color="auto" w:fill="auto"/>
          </w:tcPr>
          <w:p w14:paraId="1BFD73BD">
            <w:pPr>
              <w:pStyle w:val="8"/>
              <w:spacing w:before="12"/>
              <w:ind w:left="107"/>
              <w:rPr>
                <w:sz w:val="18"/>
                <w:lang w:eastAsia="zh-CN"/>
              </w:rPr>
            </w:pPr>
            <w:r>
              <w:rPr>
                <w:sz w:val="18"/>
              </w:rPr>
              <w:t>功能要求</w:t>
            </w:r>
          </w:p>
        </w:tc>
        <w:tc>
          <w:tcPr>
            <w:tcW w:w="518" w:type="pct"/>
            <w:vMerge w:val="restart"/>
            <w:shd w:val="clear" w:color="auto" w:fill="auto"/>
          </w:tcPr>
          <w:p w14:paraId="0EBD6555">
            <w:pPr>
              <w:pStyle w:val="8"/>
              <w:spacing w:before="2"/>
              <w:rPr>
                <w:sz w:val="20"/>
              </w:rPr>
            </w:pPr>
          </w:p>
          <w:p w14:paraId="40C8D20F">
            <w:pPr>
              <w:pStyle w:val="8"/>
              <w:spacing w:before="1" w:line="249" w:lineRule="auto"/>
              <w:ind w:left="108" w:right="163"/>
              <w:rPr>
                <w:sz w:val="18"/>
                <w:lang w:eastAsia="zh-CN"/>
              </w:rPr>
            </w:pPr>
            <w:r>
              <w:rPr>
                <w:spacing w:val="-2"/>
                <w:sz w:val="18"/>
              </w:rPr>
              <w:t>电源</w:t>
            </w:r>
            <w:r>
              <w:rPr>
                <w:sz w:val="18"/>
              </w:rPr>
              <w:t>功能</w:t>
            </w:r>
          </w:p>
        </w:tc>
        <w:tc>
          <w:tcPr>
            <w:tcW w:w="841" w:type="pct"/>
            <w:shd w:val="clear" w:color="auto" w:fill="auto"/>
          </w:tcPr>
          <w:p w14:paraId="797ABC7B">
            <w:pPr>
              <w:pStyle w:val="8"/>
              <w:spacing w:line="240" w:lineRule="atLeast"/>
              <w:ind w:left="107" w:right="113"/>
              <w:rPr>
                <w:sz w:val="18"/>
                <w:lang w:eastAsia="zh-CN"/>
              </w:rPr>
            </w:pPr>
            <w:r>
              <w:rPr>
                <w:spacing w:val="-1"/>
                <w:sz w:val="18"/>
              </w:rPr>
              <w:t>★电源热插</w:t>
            </w:r>
            <w:r>
              <w:rPr>
                <w:sz w:val="18"/>
              </w:rPr>
              <w:t>拔</w:t>
            </w:r>
          </w:p>
        </w:tc>
        <w:tc>
          <w:tcPr>
            <w:tcW w:w="2321" w:type="pct"/>
            <w:shd w:val="clear" w:color="auto" w:fill="auto"/>
          </w:tcPr>
          <w:p w14:paraId="3CE4BBF7">
            <w:pPr>
              <w:pStyle w:val="8"/>
              <w:spacing w:before="132"/>
              <w:ind w:left="108"/>
              <w:rPr>
                <w:sz w:val="18"/>
                <w:lang w:eastAsia="zh-CN"/>
              </w:rPr>
            </w:pPr>
            <w:r>
              <w:rPr>
                <w:sz w:val="18"/>
                <w:lang w:eastAsia="zh-CN"/>
              </w:rPr>
              <w:t>整机电源模块应具备热插拔功能</w:t>
            </w:r>
          </w:p>
        </w:tc>
      </w:tr>
      <w:tr w14:paraId="720DC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8FB0D98">
            <w:pPr>
              <w:pStyle w:val="8"/>
              <w:spacing w:before="126"/>
              <w:ind w:left="129" w:right="120"/>
              <w:jc w:val="center"/>
              <w:rPr>
                <w:sz w:val="18"/>
                <w:lang w:eastAsia="zh-CN"/>
              </w:rPr>
            </w:pPr>
            <w:r>
              <w:rPr>
                <w:sz w:val="18"/>
              </w:rPr>
              <w:t>61</w:t>
            </w:r>
          </w:p>
        </w:tc>
        <w:tc>
          <w:tcPr>
            <w:tcW w:w="790" w:type="pct"/>
            <w:shd w:val="clear" w:color="auto" w:fill="auto"/>
          </w:tcPr>
          <w:p w14:paraId="4741B66E">
            <w:pPr>
              <w:pStyle w:val="8"/>
              <w:spacing w:before="14"/>
              <w:ind w:left="107"/>
              <w:rPr>
                <w:sz w:val="18"/>
                <w:lang w:eastAsia="zh-CN"/>
              </w:rPr>
            </w:pPr>
            <w:r>
              <w:rPr>
                <w:sz w:val="18"/>
              </w:rPr>
              <w:t>功能要求</w:t>
            </w:r>
          </w:p>
        </w:tc>
        <w:tc>
          <w:tcPr>
            <w:tcW w:w="518" w:type="pct"/>
            <w:vMerge w:val="continue"/>
          </w:tcPr>
          <w:p w14:paraId="2A5EFE82">
            <w:pPr>
              <w:pStyle w:val="8"/>
              <w:spacing w:before="133" w:line="249" w:lineRule="auto"/>
              <w:ind w:left="185" w:right="175"/>
              <w:rPr>
                <w:spacing w:val="-2"/>
                <w:sz w:val="18"/>
              </w:rPr>
            </w:pPr>
          </w:p>
        </w:tc>
        <w:tc>
          <w:tcPr>
            <w:tcW w:w="841" w:type="pct"/>
            <w:shd w:val="clear" w:color="auto" w:fill="auto"/>
          </w:tcPr>
          <w:p w14:paraId="5EAC9CFC">
            <w:pPr>
              <w:pStyle w:val="8"/>
              <w:spacing w:line="240" w:lineRule="atLeast"/>
              <w:ind w:left="107" w:right="113"/>
              <w:rPr>
                <w:sz w:val="18"/>
                <w:lang w:eastAsia="zh-CN"/>
              </w:rPr>
            </w:pPr>
            <w:r>
              <w:rPr>
                <w:spacing w:val="-1"/>
                <w:sz w:val="18"/>
              </w:rPr>
              <w:t>★电源过流</w:t>
            </w:r>
            <w:r>
              <w:rPr>
                <w:sz w:val="18"/>
              </w:rPr>
              <w:t>保护</w:t>
            </w:r>
          </w:p>
        </w:tc>
        <w:tc>
          <w:tcPr>
            <w:tcW w:w="2321" w:type="pct"/>
            <w:shd w:val="clear" w:color="auto" w:fill="auto"/>
          </w:tcPr>
          <w:p w14:paraId="3BCAEB9D">
            <w:pPr>
              <w:pStyle w:val="8"/>
              <w:spacing w:before="134"/>
              <w:ind w:left="108"/>
              <w:rPr>
                <w:sz w:val="18"/>
                <w:lang w:eastAsia="zh-CN"/>
              </w:rPr>
            </w:pPr>
            <w:r>
              <w:rPr>
                <w:sz w:val="18"/>
                <w:lang w:eastAsia="zh-CN"/>
              </w:rPr>
              <w:t>支持过流及短路保护的功能</w:t>
            </w:r>
          </w:p>
        </w:tc>
      </w:tr>
      <w:tr w14:paraId="14EB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26DEEDE">
            <w:pPr>
              <w:pStyle w:val="8"/>
              <w:spacing w:before="126"/>
              <w:ind w:left="129" w:right="120"/>
              <w:jc w:val="center"/>
              <w:rPr>
                <w:sz w:val="18"/>
                <w:lang w:eastAsia="zh-CN"/>
              </w:rPr>
            </w:pPr>
            <w:r>
              <w:rPr>
                <w:sz w:val="18"/>
              </w:rPr>
              <w:t>62</w:t>
            </w:r>
          </w:p>
        </w:tc>
        <w:tc>
          <w:tcPr>
            <w:tcW w:w="790" w:type="pct"/>
            <w:shd w:val="clear" w:color="auto" w:fill="auto"/>
          </w:tcPr>
          <w:p w14:paraId="3454B0FE">
            <w:pPr>
              <w:pStyle w:val="8"/>
              <w:spacing w:before="13"/>
              <w:ind w:left="107"/>
              <w:rPr>
                <w:sz w:val="18"/>
                <w:lang w:eastAsia="zh-CN"/>
              </w:rPr>
            </w:pPr>
            <w:r>
              <w:rPr>
                <w:sz w:val="18"/>
              </w:rPr>
              <w:t>功能要求</w:t>
            </w:r>
          </w:p>
        </w:tc>
        <w:tc>
          <w:tcPr>
            <w:tcW w:w="518" w:type="pct"/>
            <w:vMerge w:val="restart"/>
            <w:shd w:val="clear" w:color="auto" w:fill="auto"/>
          </w:tcPr>
          <w:p w14:paraId="6ADF955C">
            <w:pPr>
              <w:pStyle w:val="8"/>
              <w:rPr>
                <w:sz w:val="18"/>
              </w:rPr>
            </w:pPr>
          </w:p>
          <w:p w14:paraId="4897B183">
            <w:pPr>
              <w:pStyle w:val="8"/>
              <w:spacing w:before="147" w:line="249" w:lineRule="auto"/>
              <w:ind w:left="185" w:right="130" w:hanging="46"/>
              <w:rPr>
                <w:sz w:val="18"/>
                <w:lang w:eastAsia="zh-CN"/>
              </w:rPr>
            </w:pPr>
            <w:r>
              <w:rPr>
                <w:spacing w:val="-1"/>
                <w:sz w:val="18"/>
              </w:rPr>
              <w:t>整机</w:t>
            </w:r>
            <w:r>
              <w:rPr>
                <w:sz w:val="18"/>
              </w:rPr>
              <w:t>功能</w:t>
            </w:r>
          </w:p>
        </w:tc>
        <w:tc>
          <w:tcPr>
            <w:tcW w:w="841" w:type="pct"/>
            <w:shd w:val="clear" w:color="auto" w:fill="auto"/>
          </w:tcPr>
          <w:p w14:paraId="27FA6359">
            <w:pPr>
              <w:pStyle w:val="8"/>
              <w:spacing w:before="133"/>
              <w:ind w:left="89" w:right="94"/>
              <w:jc w:val="center"/>
              <w:rPr>
                <w:sz w:val="18"/>
                <w:lang w:eastAsia="zh-CN"/>
              </w:rPr>
            </w:pPr>
            <w:r>
              <w:rPr>
                <w:sz w:val="18"/>
              </w:rPr>
              <w:t>★散热方式</w:t>
            </w:r>
          </w:p>
        </w:tc>
        <w:tc>
          <w:tcPr>
            <w:tcW w:w="2321" w:type="pct"/>
            <w:shd w:val="clear" w:color="auto" w:fill="auto"/>
          </w:tcPr>
          <w:p w14:paraId="511E48DE">
            <w:pPr>
              <w:pStyle w:val="8"/>
              <w:spacing w:before="133"/>
              <w:ind w:left="108"/>
              <w:rPr>
                <w:sz w:val="18"/>
                <w:lang w:eastAsia="zh-CN"/>
              </w:rPr>
            </w:pPr>
            <w:r>
              <w:rPr>
                <w:sz w:val="18"/>
                <w:lang w:eastAsia="zh-CN"/>
              </w:rPr>
              <w:t>支持风冷或液冷等散热方式</w:t>
            </w:r>
          </w:p>
        </w:tc>
      </w:tr>
      <w:tr w14:paraId="0644A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64B5354">
            <w:pPr>
              <w:pStyle w:val="8"/>
              <w:spacing w:before="2"/>
              <w:rPr>
                <w:sz w:val="19"/>
                <w:lang w:eastAsia="zh-CN"/>
              </w:rPr>
            </w:pPr>
          </w:p>
          <w:p w14:paraId="14F20873">
            <w:pPr>
              <w:pStyle w:val="8"/>
              <w:ind w:left="129" w:right="120"/>
              <w:jc w:val="center"/>
              <w:rPr>
                <w:sz w:val="18"/>
                <w:lang w:eastAsia="zh-CN"/>
              </w:rPr>
            </w:pPr>
            <w:r>
              <w:rPr>
                <w:sz w:val="18"/>
              </w:rPr>
              <w:t>63</w:t>
            </w:r>
          </w:p>
        </w:tc>
        <w:tc>
          <w:tcPr>
            <w:tcW w:w="790" w:type="pct"/>
            <w:shd w:val="clear" w:color="auto" w:fill="auto"/>
          </w:tcPr>
          <w:p w14:paraId="18489930">
            <w:pPr>
              <w:pStyle w:val="8"/>
              <w:spacing w:before="133"/>
              <w:ind w:left="107"/>
              <w:rPr>
                <w:sz w:val="18"/>
                <w:lang w:eastAsia="zh-CN"/>
              </w:rPr>
            </w:pPr>
            <w:r>
              <w:rPr>
                <w:sz w:val="18"/>
              </w:rPr>
              <w:t>功能要求</w:t>
            </w:r>
          </w:p>
        </w:tc>
        <w:tc>
          <w:tcPr>
            <w:tcW w:w="518" w:type="pct"/>
            <w:vMerge w:val="continue"/>
          </w:tcPr>
          <w:p w14:paraId="3D522253">
            <w:pPr>
              <w:pStyle w:val="8"/>
              <w:spacing w:before="133" w:line="249" w:lineRule="auto"/>
              <w:ind w:left="185" w:right="175"/>
              <w:rPr>
                <w:spacing w:val="-2"/>
                <w:sz w:val="18"/>
              </w:rPr>
            </w:pPr>
          </w:p>
        </w:tc>
        <w:tc>
          <w:tcPr>
            <w:tcW w:w="841" w:type="pct"/>
            <w:shd w:val="clear" w:color="auto" w:fill="auto"/>
          </w:tcPr>
          <w:p w14:paraId="26C20ADF">
            <w:pPr>
              <w:pStyle w:val="8"/>
              <w:spacing w:before="9"/>
              <w:rPr>
                <w:sz w:val="19"/>
              </w:rPr>
            </w:pPr>
          </w:p>
          <w:p w14:paraId="202C58EA">
            <w:pPr>
              <w:pStyle w:val="8"/>
              <w:ind w:left="89" w:right="185"/>
              <w:jc w:val="center"/>
              <w:rPr>
                <w:sz w:val="18"/>
                <w:lang w:eastAsia="zh-CN"/>
              </w:rPr>
            </w:pPr>
            <w:r>
              <w:rPr>
                <w:sz w:val="18"/>
              </w:rPr>
              <w:t>其他功能</w:t>
            </w:r>
          </w:p>
        </w:tc>
        <w:tc>
          <w:tcPr>
            <w:tcW w:w="2321" w:type="pct"/>
            <w:shd w:val="clear" w:color="auto" w:fill="auto"/>
          </w:tcPr>
          <w:p w14:paraId="44EC7BA5">
            <w:pPr>
              <w:pStyle w:val="8"/>
              <w:numPr>
                <w:ilvl w:val="0"/>
                <w:numId w:val="10"/>
              </w:numPr>
              <w:tabs>
                <w:tab w:val="left" w:pos="378"/>
              </w:tabs>
              <w:spacing w:before="13" w:line="249" w:lineRule="auto"/>
              <w:ind w:right="72" w:firstLine="0"/>
              <w:rPr>
                <w:sz w:val="18"/>
                <w:lang w:eastAsia="zh-CN"/>
              </w:rPr>
            </w:pPr>
            <w:r>
              <w:rPr>
                <w:spacing w:val="-1"/>
                <w:sz w:val="18"/>
                <w:lang w:eastAsia="zh-CN"/>
              </w:rPr>
              <w:t>支持关键部件冗余</w:t>
            </w:r>
            <w:r>
              <w:rPr>
                <w:sz w:val="18"/>
                <w:lang w:eastAsia="zh-CN"/>
              </w:rPr>
              <w:t>（包括电源、风扇等）；</w:t>
            </w:r>
          </w:p>
          <w:p w14:paraId="793E6658">
            <w:pPr>
              <w:pStyle w:val="8"/>
              <w:numPr>
                <w:ilvl w:val="0"/>
                <w:numId w:val="10"/>
              </w:numPr>
              <w:tabs>
                <w:tab w:val="left" w:pos="378"/>
              </w:tabs>
              <w:spacing w:line="207" w:lineRule="exact"/>
              <w:ind w:left="377" w:hanging="270"/>
              <w:rPr>
                <w:sz w:val="18"/>
                <w:lang w:eastAsia="zh-CN"/>
              </w:rPr>
            </w:pPr>
            <w:r>
              <w:rPr>
                <w:sz w:val="18"/>
                <w:lang w:eastAsia="zh-CN"/>
              </w:rPr>
              <w:t>支持熔断保护与恢复功能</w:t>
            </w:r>
          </w:p>
        </w:tc>
      </w:tr>
      <w:tr w14:paraId="7C0ED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33E96D2">
            <w:pPr>
              <w:pStyle w:val="8"/>
              <w:rPr>
                <w:sz w:val="18"/>
                <w:lang w:eastAsia="zh-CN"/>
              </w:rPr>
            </w:pPr>
          </w:p>
          <w:p w14:paraId="30905F46">
            <w:pPr>
              <w:pStyle w:val="8"/>
              <w:rPr>
                <w:sz w:val="18"/>
                <w:lang w:eastAsia="zh-CN"/>
              </w:rPr>
            </w:pPr>
          </w:p>
          <w:p w14:paraId="22EF843F">
            <w:pPr>
              <w:pStyle w:val="8"/>
              <w:rPr>
                <w:sz w:val="18"/>
                <w:lang w:eastAsia="zh-CN"/>
              </w:rPr>
            </w:pPr>
          </w:p>
          <w:p w14:paraId="0C76A221">
            <w:pPr>
              <w:pStyle w:val="8"/>
              <w:rPr>
                <w:sz w:val="18"/>
                <w:lang w:eastAsia="zh-CN"/>
              </w:rPr>
            </w:pPr>
          </w:p>
          <w:p w14:paraId="5B6E0467">
            <w:pPr>
              <w:pStyle w:val="8"/>
              <w:rPr>
                <w:sz w:val="18"/>
                <w:lang w:eastAsia="zh-CN"/>
              </w:rPr>
            </w:pPr>
          </w:p>
          <w:p w14:paraId="0DF23B90">
            <w:pPr>
              <w:pStyle w:val="8"/>
              <w:rPr>
                <w:sz w:val="18"/>
                <w:lang w:eastAsia="zh-CN"/>
              </w:rPr>
            </w:pPr>
          </w:p>
          <w:p w14:paraId="6FCF539F">
            <w:pPr>
              <w:pStyle w:val="8"/>
              <w:rPr>
                <w:sz w:val="18"/>
                <w:lang w:eastAsia="zh-CN"/>
              </w:rPr>
            </w:pPr>
          </w:p>
          <w:p w14:paraId="5360957D">
            <w:pPr>
              <w:pStyle w:val="8"/>
              <w:rPr>
                <w:sz w:val="18"/>
                <w:lang w:eastAsia="zh-CN"/>
              </w:rPr>
            </w:pPr>
          </w:p>
          <w:p w14:paraId="7968B33C">
            <w:pPr>
              <w:pStyle w:val="8"/>
              <w:rPr>
                <w:sz w:val="18"/>
                <w:lang w:eastAsia="zh-CN"/>
              </w:rPr>
            </w:pPr>
          </w:p>
          <w:p w14:paraId="212EC117">
            <w:pPr>
              <w:pStyle w:val="8"/>
              <w:rPr>
                <w:sz w:val="18"/>
                <w:lang w:eastAsia="zh-CN"/>
              </w:rPr>
            </w:pPr>
          </w:p>
          <w:p w14:paraId="5A0B00D6">
            <w:pPr>
              <w:pStyle w:val="8"/>
              <w:rPr>
                <w:sz w:val="18"/>
                <w:lang w:eastAsia="zh-CN"/>
              </w:rPr>
            </w:pPr>
          </w:p>
          <w:p w14:paraId="5B1D0627">
            <w:pPr>
              <w:pStyle w:val="8"/>
              <w:rPr>
                <w:sz w:val="18"/>
                <w:lang w:eastAsia="zh-CN"/>
              </w:rPr>
            </w:pPr>
          </w:p>
          <w:p w14:paraId="2E7C85BA">
            <w:pPr>
              <w:pStyle w:val="8"/>
              <w:rPr>
                <w:sz w:val="18"/>
                <w:lang w:eastAsia="zh-CN"/>
              </w:rPr>
            </w:pPr>
          </w:p>
          <w:p w14:paraId="7FDA2D08">
            <w:pPr>
              <w:pStyle w:val="8"/>
              <w:rPr>
                <w:sz w:val="18"/>
                <w:lang w:eastAsia="zh-CN"/>
              </w:rPr>
            </w:pPr>
          </w:p>
          <w:p w14:paraId="46522701">
            <w:pPr>
              <w:pStyle w:val="8"/>
              <w:rPr>
                <w:sz w:val="18"/>
                <w:lang w:eastAsia="zh-CN"/>
              </w:rPr>
            </w:pPr>
          </w:p>
          <w:p w14:paraId="389A76CE">
            <w:pPr>
              <w:pStyle w:val="8"/>
              <w:rPr>
                <w:sz w:val="18"/>
                <w:lang w:eastAsia="zh-CN"/>
              </w:rPr>
            </w:pPr>
          </w:p>
          <w:p w14:paraId="7B56A8DC">
            <w:pPr>
              <w:pStyle w:val="8"/>
              <w:rPr>
                <w:sz w:val="18"/>
                <w:lang w:eastAsia="zh-CN"/>
              </w:rPr>
            </w:pPr>
          </w:p>
          <w:p w14:paraId="44A4CEA4">
            <w:pPr>
              <w:pStyle w:val="8"/>
              <w:rPr>
                <w:sz w:val="18"/>
                <w:lang w:eastAsia="zh-CN"/>
              </w:rPr>
            </w:pPr>
          </w:p>
          <w:p w14:paraId="3E94BEE0">
            <w:pPr>
              <w:pStyle w:val="8"/>
              <w:rPr>
                <w:sz w:val="18"/>
                <w:lang w:eastAsia="zh-CN"/>
              </w:rPr>
            </w:pPr>
          </w:p>
          <w:p w14:paraId="40B208EA">
            <w:pPr>
              <w:pStyle w:val="8"/>
              <w:rPr>
                <w:sz w:val="18"/>
                <w:lang w:eastAsia="zh-CN"/>
              </w:rPr>
            </w:pPr>
          </w:p>
          <w:p w14:paraId="0B7ECFA8">
            <w:pPr>
              <w:pStyle w:val="8"/>
              <w:spacing w:before="5"/>
              <w:rPr>
                <w:sz w:val="24"/>
                <w:lang w:eastAsia="zh-CN"/>
              </w:rPr>
            </w:pPr>
          </w:p>
          <w:p w14:paraId="2FF4BFEF">
            <w:pPr>
              <w:pStyle w:val="8"/>
              <w:ind w:left="129" w:right="120"/>
              <w:jc w:val="center"/>
              <w:rPr>
                <w:sz w:val="18"/>
                <w:lang w:eastAsia="zh-CN"/>
              </w:rPr>
            </w:pPr>
            <w:r>
              <w:rPr>
                <w:sz w:val="18"/>
              </w:rPr>
              <w:t>64</w:t>
            </w:r>
          </w:p>
        </w:tc>
        <w:tc>
          <w:tcPr>
            <w:tcW w:w="790" w:type="pct"/>
            <w:shd w:val="clear" w:color="auto" w:fill="auto"/>
          </w:tcPr>
          <w:p w14:paraId="044D8463">
            <w:pPr>
              <w:pStyle w:val="8"/>
              <w:rPr>
                <w:sz w:val="18"/>
              </w:rPr>
            </w:pPr>
          </w:p>
          <w:p w14:paraId="23F94029">
            <w:pPr>
              <w:pStyle w:val="8"/>
              <w:rPr>
                <w:sz w:val="18"/>
              </w:rPr>
            </w:pPr>
          </w:p>
          <w:p w14:paraId="0E4C4425">
            <w:pPr>
              <w:pStyle w:val="8"/>
              <w:rPr>
                <w:sz w:val="18"/>
              </w:rPr>
            </w:pPr>
          </w:p>
          <w:p w14:paraId="25D9FFA0">
            <w:pPr>
              <w:pStyle w:val="8"/>
              <w:rPr>
                <w:sz w:val="18"/>
              </w:rPr>
            </w:pPr>
          </w:p>
          <w:p w14:paraId="2EC35D91">
            <w:pPr>
              <w:pStyle w:val="8"/>
              <w:rPr>
                <w:sz w:val="18"/>
              </w:rPr>
            </w:pPr>
          </w:p>
          <w:p w14:paraId="70CF3B42">
            <w:pPr>
              <w:pStyle w:val="8"/>
              <w:rPr>
                <w:sz w:val="18"/>
              </w:rPr>
            </w:pPr>
          </w:p>
          <w:p w14:paraId="211F7FDD">
            <w:pPr>
              <w:pStyle w:val="8"/>
              <w:rPr>
                <w:sz w:val="18"/>
              </w:rPr>
            </w:pPr>
          </w:p>
          <w:p w14:paraId="6A040956">
            <w:pPr>
              <w:pStyle w:val="8"/>
              <w:rPr>
                <w:sz w:val="18"/>
              </w:rPr>
            </w:pPr>
          </w:p>
          <w:p w14:paraId="0AD6DD0A">
            <w:pPr>
              <w:pStyle w:val="8"/>
              <w:rPr>
                <w:sz w:val="18"/>
              </w:rPr>
            </w:pPr>
          </w:p>
          <w:p w14:paraId="5B50F5F8">
            <w:pPr>
              <w:pStyle w:val="8"/>
              <w:rPr>
                <w:sz w:val="18"/>
              </w:rPr>
            </w:pPr>
          </w:p>
          <w:p w14:paraId="3C2354AE">
            <w:pPr>
              <w:pStyle w:val="8"/>
              <w:rPr>
                <w:sz w:val="18"/>
              </w:rPr>
            </w:pPr>
          </w:p>
          <w:p w14:paraId="1B0E56DE">
            <w:pPr>
              <w:pStyle w:val="8"/>
              <w:rPr>
                <w:sz w:val="18"/>
              </w:rPr>
            </w:pPr>
          </w:p>
          <w:p w14:paraId="0F5C4293">
            <w:pPr>
              <w:pStyle w:val="8"/>
              <w:rPr>
                <w:sz w:val="18"/>
              </w:rPr>
            </w:pPr>
          </w:p>
          <w:p w14:paraId="3DFD07AA">
            <w:pPr>
              <w:pStyle w:val="8"/>
              <w:rPr>
                <w:sz w:val="18"/>
              </w:rPr>
            </w:pPr>
          </w:p>
          <w:p w14:paraId="342C991A">
            <w:pPr>
              <w:pStyle w:val="8"/>
              <w:rPr>
                <w:sz w:val="18"/>
              </w:rPr>
            </w:pPr>
          </w:p>
          <w:p w14:paraId="5B5CF542">
            <w:pPr>
              <w:pStyle w:val="8"/>
              <w:rPr>
                <w:sz w:val="18"/>
              </w:rPr>
            </w:pPr>
          </w:p>
          <w:p w14:paraId="46695E0F">
            <w:pPr>
              <w:pStyle w:val="8"/>
              <w:rPr>
                <w:sz w:val="18"/>
              </w:rPr>
            </w:pPr>
          </w:p>
          <w:p w14:paraId="1FC63227">
            <w:pPr>
              <w:pStyle w:val="8"/>
              <w:rPr>
                <w:sz w:val="18"/>
              </w:rPr>
            </w:pPr>
          </w:p>
          <w:p w14:paraId="5B3E6412">
            <w:pPr>
              <w:pStyle w:val="8"/>
              <w:rPr>
                <w:sz w:val="18"/>
              </w:rPr>
            </w:pPr>
          </w:p>
          <w:p w14:paraId="075997A0">
            <w:pPr>
              <w:pStyle w:val="8"/>
              <w:rPr>
                <w:sz w:val="18"/>
              </w:rPr>
            </w:pPr>
          </w:p>
          <w:p w14:paraId="5B544618">
            <w:pPr>
              <w:pStyle w:val="8"/>
              <w:spacing w:before="8"/>
              <w:rPr>
                <w:sz w:val="15"/>
              </w:rPr>
            </w:pPr>
          </w:p>
          <w:p w14:paraId="1B91751F">
            <w:pPr>
              <w:pStyle w:val="8"/>
              <w:ind w:left="107"/>
              <w:rPr>
                <w:sz w:val="18"/>
                <w:lang w:eastAsia="zh-CN"/>
              </w:rPr>
            </w:pPr>
            <w:r>
              <w:rPr>
                <w:sz w:val="18"/>
              </w:rPr>
              <w:t>功能要求</w:t>
            </w:r>
          </w:p>
        </w:tc>
        <w:tc>
          <w:tcPr>
            <w:tcW w:w="518" w:type="pct"/>
            <w:vMerge w:val="restart"/>
            <w:shd w:val="clear" w:color="auto" w:fill="auto"/>
          </w:tcPr>
          <w:p w14:paraId="695C3F1C">
            <w:pPr>
              <w:pStyle w:val="8"/>
              <w:rPr>
                <w:sz w:val="18"/>
              </w:rPr>
            </w:pPr>
          </w:p>
          <w:p w14:paraId="4BD640AE">
            <w:pPr>
              <w:pStyle w:val="8"/>
              <w:rPr>
                <w:sz w:val="18"/>
              </w:rPr>
            </w:pPr>
          </w:p>
          <w:p w14:paraId="7CED64CF">
            <w:pPr>
              <w:pStyle w:val="8"/>
              <w:rPr>
                <w:sz w:val="18"/>
              </w:rPr>
            </w:pPr>
          </w:p>
          <w:p w14:paraId="366C81D1">
            <w:pPr>
              <w:pStyle w:val="8"/>
              <w:rPr>
                <w:sz w:val="18"/>
              </w:rPr>
            </w:pPr>
          </w:p>
          <w:p w14:paraId="5DA5C188">
            <w:pPr>
              <w:pStyle w:val="8"/>
              <w:rPr>
                <w:sz w:val="18"/>
              </w:rPr>
            </w:pPr>
          </w:p>
          <w:p w14:paraId="4BB8DC2C">
            <w:pPr>
              <w:pStyle w:val="8"/>
              <w:rPr>
                <w:sz w:val="18"/>
              </w:rPr>
            </w:pPr>
          </w:p>
          <w:p w14:paraId="35CC466C">
            <w:pPr>
              <w:pStyle w:val="8"/>
              <w:rPr>
                <w:sz w:val="18"/>
              </w:rPr>
            </w:pPr>
          </w:p>
          <w:p w14:paraId="154E695D">
            <w:pPr>
              <w:pStyle w:val="8"/>
              <w:rPr>
                <w:sz w:val="18"/>
              </w:rPr>
            </w:pPr>
          </w:p>
          <w:p w14:paraId="5F1E8970">
            <w:pPr>
              <w:pStyle w:val="8"/>
              <w:rPr>
                <w:sz w:val="18"/>
              </w:rPr>
            </w:pPr>
          </w:p>
          <w:p w14:paraId="68EB6F5A">
            <w:pPr>
              <w:pStyle w:val="8"/>
              <w:rPr>
                <w:sz w:val="18"/>
              </w:rPr>
            </w:pPr>
          </w:p>
          <w:p w14:paraId="01721F6E">
            <w:pPr>
              <w:pStyle w:val="8"/>
              <w:rPr>
                <w:sz w:val="18"/>
              </w:rPr>
            </w:pPr>
          </w:p>
          <w:p w14:paraId="093C7881">
            <w:pPr>
              <w:pStyle w:val="8"/>
              <w:rPr>
                <w:sz w:val="18"/>
              </w:rPr>
            </w:pPr>
          </w:p>
          <w:p w14:paraId="7CE386D2">
            <w:pPr>
              <w:pStyle w:val="8"/>
              <w:rPr>
                <w:sz w:val="18"/>
              </w:rPr>
            </w:pPr>
          </w:p>
          <w:p w14:paraId="17F55769">
            <w:pPr>
              <w:pStyle w:val="8"/>
              <w:rPr>
                <w:sz w:val="18"/>
              </w:rPr>
            </w:pPr>
          </w:p>
          <w:p w14:paraId="2B9FF291">
            <w:pPr>
              <w:pStyle w:val="8"/>
              <w:rPr>
                <w:sz w:val="18"/>
              </w:rPr>
            </w:pPr>
          </w:p>
          <w:p w14:paraId="0C93E1FF">
            <w:pPr>
              <w:pStyle w:val="8"/>
              <w:rPr>
                <w:sz w:val="18"/>
              </w:rPr>
            </w:pPr>
          </w:p>
          <w:p w14:paraId="03A336CA">
            <w:pPr>
              <w:pStyle w:val="8"/>
              <w:rPr>
                <w:sz w:val="18"/>
              </w:rPr>
            </w:pPr>
          </w:p>
          <w:p w14:paraId="5DC61D69">
            <w:pPr>
              <w:pStyle w:val="8"/>
              <w:rPr>
                <w:sz w:val="18"/>
              </w:rPr>
            </w:pPr>
          </w:p>
          <w:p w14:paraId="6FC1BDC0">
            <w:pPr>
              <w:pStyle w:val="8"/>
              <w:rPr>
                <w:sz w:val="18"/>
              </w:rPr>
            </w:pPr>
          </w:p>
          <w:p w14:paraId="6A427FCE">
            <w:pPr>
              <w:pStyle w:val="8"/>
              <w:spacing w:before="3"/>
              <w:rPr>
                <w:sz w:val="24"/>
              </w:rPr>
            </w:pPr>
          </w:p>
          <w:p w14:paraId="3397EFC8">
            <w:pPr>
              <w:pStyle w:val="8"/>
              <w:spacing w:line="249" w:lineRule="auto"/>
              <w:ind w:left="185" w:right="130" w:hanging="46"/>
              <w:jc w:val="both"/>
              <w:rPr>
                <w:sz w:val="18"/>
                <w:lang w:eastAsia="zh-CN"/>
              </w:rPr>
            </w:pPr>
            <w:r>
              <w:rPr>
                <w:spacing w:val="-1"/>
                <w:sz w:val="18"/>
              </w:rPr>
              <w:t>管理</w:t>
            </w:r>
            <w:r>
              <w:rPr>
                <w:sz w:val="18"/>
              </w:rPr>
              <w:t>系统功能</w:t>
            </w:r>
          </w:p>
        </w:tc>
        <w:tc>
          <w:tcPr>
            <w:tcW w:w="841" w:type="pct"/>
            <w:shd w:val="clear" w:color="auto" w:fill="auto"/>
          </w:tcPr>
          <w:p w14:paraId="04C13897">
            <w:pPr>
              <w:pStyle w:val="8"/>
              <w:rPr>
                <w:sz w:val="18"/>
                <w:lang w:eastAsia="zh-CN"/>
              </w:rPr>
            </w:pPr>
          </w:p>
          <w:p w14:paraId="75CEBA5A">
            <w:pPr>
              <w:pStyle w:val="8"/>
              <w:rPr>
                <w:sz w:val="18"/>
                <w:lang w:eastAsia="zh-CN"/>
              </w:rPr>
            </w:pPr>
          </w:p>
          <w:p w14:paraId="722D07B1">
            <w:pPr>
              <w:pStyle w:val="8"/>
              <w:rPr>
                <w:sz w:val="18"/>
                <w:lang w:eastAsia="zh-CN"/>
              </w:rPr>
            </w:pPr>
          </w:p>
          <w:p w14:paraId="0B42E496">
            <w:pPr>
              <w:pStyle w:val="8"/>
              <w:rPr>
                <w:sz w:val="18"/>
                <w:lang w:eastAsia="zh-CN"/>
              </w:rPr>
            </w:pPr>
          </w:p>
          <w:p w14:paraId="623F8289">
            <w:pPr>
              <w:pStyle w:val="8"/>
              <w:rPr>
                <w:sz w:val="18"/>
                <w:lang w:eastAsia="zh-CN"/>
              </w:rPr>
            </w:pPr>
          </w:p>
          <w:p w14:paraId="44BF8385">
            <w:pPr>
              <w:pStyle w:val="8"/>
              <w:rPr>
                <w:sz w:val="18"/>
                <w:lang w:eastAsia="zh-CN"/>
              </w:rPr>
            </w:pPr>
          </w:p>
          <w:p w14:paraId="652B34E5">
            <w:pPr>
              <w:pStyle w:val="8"/>
              <w:rPr>
                <w:sz w:val="18"/>
                <w:lang w:eastAsia="zh-CN"/>
              </w:rPr>
            </w:pPr>
          </w:p>
          <w:p w14:paraId="7A110F23">
            <w:pPr>
              <w:pStyle w:val="8"/>
              <w:rPr>
                <w:sz w:val="18"/>
                <w:lang w:eastAsia="zh-CN"/>
              </w:rPr>
            </w:pPr>
          </w:p>
          <w:p w14:paraId="11C85BA5">
            <w:pPr>
              <w:pStyle w:val="8"/>
              <w:rPr>
                <w:sz w:val="18"/>
                <w:lang w:eastAsia="zh-CN"/>
              </w:rPr>
            </w:pPr>
          </w:p>
          <w:p w14:paraId="2D4FA07E">
            <w:pPr>
              <w:pStyle w:val="8"/>
              <w:rPr>
                <w:sz w:val="18"/>
                <w:lang w:eastAsia="zh-CN"/>
              </w:rPr>
            </w:pPr>
          </w:p>
          <w:p w14:paraId="77642092">
            <w:pPr>
              <w:pStyle w:val="8"/>
              <w:rPr>
                <w:sz w:val="18"/>
                <w:lang w:eastAsia="zh-CN"/>
              </w:rPr>
            </w:pPr>
          </w:p>
          <w:p w14:paraId="7FDDB654">
            <w:pPr>
              <w:pStyle w:val="8"/>
              <w:rPr>
                <w:sz w:val="18"/>
                <w:lang w:eastAsia="zh-CN"/>
              </w:rPr>
            </w:pPr>
          </w:p>
          <w:p w14:paraId="10B989E6">
            <w:pPr>
              <w:pStyle w:val="8"/>
              <w:rPr>
                <w:sz w:val="18"/>
                <w:lang w:eastAsia="zh-CN"/>
              </w:rPr>
            </w:pPr>
          </w:p>
          <w:p w14:paraId="13BEA156">
            <w:pPr>
              <w:pStyle w:val="8"/>
              <w:rPr>
                <w:sz w:val="18"/>
                <w:lang w:eastAsia="zh-CN"/>
              </w:rPr>
            </w:pPr>
          </w:p>
          <w:p w14:paraId="2502F368">
            <w:pPr>
              <w:pStyle w:val="8"/>
              <w:rPr>
                <w:sz w:val="18"/>
                <w:lang w:eastAsia="zh-CN"/>
              </w:rPr>
            </w:pPr>
          </w:p>
          <w:p w14:paraId="4359C557">
            <w:pPr>
              <w:pStyle w:val="8"/>
              <w:rPr>
                <w:sz w:val="18"/>
                <w:lang w:eastAsia="zh-CN"/>
              </w:rPr>
            </w:pPr>
          </w:p>
          <w:p w14:paraId="197391A6">
            <w:pPr>
              <w:pStyle w:val="8"/>
              <w:rPr>
                <w:sz w:val="18"/>
                <w:lang w:eastAsia="zh-CN"/>
              </w:rPr>
            </w:pPr>
          </w:p>
          <w:p w14:paraId="5850537E">
            <w:pPr>
              <w:pStyle w:val="8"/>
              <w:rPr>
                <w:sz w:val="18"/>
                <w:lang w:eastAsia="zh-CN"/>
              </w:rPr>
            </w:pPr>
          </w:p>
          <w:p w14:paraId="67DA9D2F">
            <w:pPr>
              <w:pStyle w:val="8"/>
              <w:rPr>
                <w:sz w:val="18"/>
                <w:lang w:eastAsia="zh-CN"/>
              </w:rPr>
            </w:pPr>
          </w:p>
          <w:p w14:paraId="05786F30">
            <w:pPr>
              <w:pStyle w:val="8"/>
              <w:rPr>
                <w:sz w:val="18"/>
                <w:lang w:eastAsia="zh-CN"/>
              </w:rPr>
            </w:pPr>
          </w:p>
          <w:p w14:paraId="76BEDBD9">
            <w:pPr>
              <w:pStyle w:val="8"/>
              <w:spacing w:before="8"/>
              <w:rPr>
                <w:sz w:val="15"/>
                <w:lang w:eastAsia="zh-CN"/>
              </w:rPr>
            </w:pPr>
          </w:p>
          <w:p w14:paraId="53DBF989">
            <w:pPr>
              <w:pStyle w:val="8"/>
              <w:spacing w:line="249" w:lineRule="auto"/>
              <w:ind w:left="107" w:right="158"/>
              <w:rPr>
                <w:sz w:val="18"/>
                <w:lang w:eastAsia="zh-CN"/>
              </w:rPr>
            </w:pPr>
            <w:r>
              <w:rPr>
                <w:spacing w:val="-3"/>
                <w:sz w:val="18"/>
                <w:lang w:eastAsia="zh-CN"/>
              </w:rPr>
              <w:t>★BMC</w:t>
            </w:r>
            <w:r>
              <w:rPr>
                <w:spacing w:val="-17"/>
                <w:sz w:val="18"/>
                <w:lang w:eastAsia="zh-CN"/>
              </w:rPr>
              <w:t xml:space="preserve"> 固件</w:t>
            </w:r>
            <w:r>
              <w:rPr>
                <w:sz w:val="18"/>
                <w:lang w:eastAsia="zh-CN"/>
              </w:rPr>
              <w:t>基础功能</w:t>
            </w:r>
          </w:p>
        </w:tc>
        <w:tc>
          <w:tcPr>
            <w:tcW w:w="2321" w:type="pct"/>
            <w:shd w:val="clear" w:color="auto" w:fill="auto"/>
          </w:tcPr>
          <w:p w14:paraId="46AF065E">
            <w:pPr>
              <w:pStyle w:val="8"/>
              <w:spacing w:before="12" w:line="249" w:lineRule="auto"/>
              <w:ind w:left="108" w:right="432"/>
              <w:jc w:val="both"/>
              <w:rPr>
                <w:sz w:val="18"/>
                <w:lang w:eastAsia="zh-CN"/>
              </w:rPr>
            </w:pPr>
            <w:r>
              <w:rPr>
                <w:sz w:val="18"/>
                <w:lang w:eastAsia="zh-CN"/>
              </w:rPr>
              <w:t>1</w:t>
            </w:r>
            <w:r>
              <w:rPr>
                <w:spacing w:val="19"/>
                <w:sz w:val="18"/>
                <w:lang w:eastAsia="zh-CN"/>
              </w:rPr>
              <w:t>) 支持</w:t>
            </w:r>
            <w:r>
              <w:rPr>
                <w:sz w:val="18"/>
                <w:lang w:eastAsia="zh-CN"/>
              </w:rPr>
              <w:t>DHCP</w:t>
            </w:r>
            <w:r>
              <w:rPr>
                <w:spacing w:val="-7"/>
                <w:sz w:val="18"/>
                <w:lang w:eastAsia="zh-CN"/>
              </w:rPr>
              <w:t xml:space="preserve"> 设置网络功能；</w:t>
            </w:r>
            <w:r>
              <w:rPr>
                <w:spacing w:val="-87"/>
                <w:sz w:val="18"/>
                <w:lang w:eastAsia="zh-CN"/>
              </w:rPr>
              <w:t xml:space="preserve"> </w:t>
            </w:r>
            <w:r>
              <w:rPr>
                <w:sz w:val="18"/>
                <w:lang w:eastAsia="zh-CN"/>
              </w:rPr>
              <w:t>2</w:t>
            </w:r>
            <w:r>
              <w:rPr>
                <w:spacing w:val="5"/>
                <w:sz w:val="18"/>
                <w:lang w:eastAsia="zh-CN"/>
              </w:rPr>
              <w:t>)支持静态</w:t>
            </w:r>
            <w:r>
              <w:rPr>
                <w:sz w:val="18"/>
                <w:lang w:eastAsia="zh-CN"/>
              </w:rPr>
              <w:t>IP</w:t>
            </w:r>
            <w:r>
              <w:rPr>
                <w:spacing w:val="-7"/>
                <w:sz w:val="18"/>
                <w:lang w:eastAsia="zh-CN"/>
              </w:rPr>
              <w:t xml:space="preserve"> 设置网络功能；</w:t>
            </w:r>
          </w:p>
          <w:p w14:paraId="530666E8">
            <w:pPr>
              <w:pStyle w:val="8"/>
              <w:numPr>
                <w:ilvl w:val="0"/>
                <w:numId w:val="11"/>
              </w:numPr>
              <w:tabs>
                <w:tab w:val="left" w:pos="289"/>
              </w:tabs>
              <w:spacing w:before="1" w:line="249" w:lineRule="auto"/>
              <w:ind w:right="161" w:firstLine="0"/>
              <w:jc w:val="both"/>
              <w:rPr>
                <w:sz w:val="18"/>
                <w:lang w:eastAsia="zh-CN"/>
              </w:rPr>
            </w:pPr>
            <w:r>
              <w:rPr>
                <w:spacing w:val="-1"/>
                <w:sz w:val="18"/>
                <w:lang w:eastAsia="zh-CN"/>
              </w:rPr>
              <w:t>支持设备日志记录，包括但不限于登录日志、操作日志和报警日志</w:t>
            </w:r>
            <w:r>
              <w:rPr>
                <w:sz w:val="18"/>
                <w:lang w:eastAsia="zh-CN"/>
              </w:rPr>
              <w:t>等功能；</w:t>
            </w:r>
          </w:p>
          <w:p w14:paraId="2DA7430F">
            <w:pPr>
              <w:pStyle w:val="8"/>
              <w:numPr>
                <w:ilvl w:val="0"/>
                <w:numId w:val="11"/>
              </w:numPr>
              <w:tabs>
                <w:tab w:val="left" w:pos="289"/>
              </w:tabs>
              <w:spacing w:line="249" w:lineRule="auto"/>
              <w:ind w:right="161" w:firstLine="0"/>
              <w:rPr>
                <w:sz w:val="18"/>
                <w:lang w:eastAsia="zh-CN"/>
              </w:rPr>
            </w:pPr>
            <w:r>
              <w:rPr>
                <w:spacing w:val="-1"/>
                <w:sz w:val="18"/>
                <w:lang w:eastAsia="zh-CN"/>
              </w:rPr>
              <w:t>支持日志信息导出和记录删除功</w:t>
            </w:r>
            <w:r>
              <w:rPr>
                <w:sz w:val="18"/>
                <w:lang w:eastAsia="zh-CN"/>
              </w:rPr>
              <w:t>能；</w:t>
            </w:r>
          </w:p>
          <w:p w14:paraId="2AAFF6C8">
            <w:pPr>
              <w:pStyle w:val="8"/>
              <w:numPr>
                <w:ilvl w:val="0"/>
                <w:numId w:val="11"/>
              </w:numPr>
              <w:tabs>
                <w:tab w:val="left" w:pos="289"/>
              </w:tabs>
              <w:spacing w:before="1" w:line="249" w:lineRule="auto"/>
              <w:ind w:right="161" w:firstLine="0"/>
              <w:rPr>
                <w:sz w:val="18"/>
                <w:lang w:eastAsia="zh-CN"/>
              </w:rPr>
            </w:pPr>
            <w:r>
              <w:rPr>
                <w:spacing w:val="-1"/>
                <w:sz w:val="18"/>
                <w:lang w:eastAsia="zh-CN"/>
              </w:rPr>
              <w:t>支持通过管理接口向外输出准确</w:t>
            </w:r>
            <w:r>
              <w:rPr>
                <w:sz w:val="18"/>
                <w:lang w:eastAsia="zh-CN"/>
              </w:rPr>
              <w:t>的报警信息功能；</w:t>
            </w:r>
          </w:p>
          <w:p w14:paraId="28F2DB41">
            <w:pPr>
              <w:pStyle w:val="8"/>
              <w:numPr>
                <w:ilvl w:val="0"/>
                <w:numId w:val="11"/>
              </w:numPr>
              <w:tabs>
                <w:tab w:val="left" w:pos="289"/>
              </w:tabs>
              <w:spacing w:line="249" w:lineRule="auto"/>
              <w:ind w:right="161" w:firstLine="0"/>
              <w:rPr>
                <w:sz w:val="18"/>
                <w:lang w:eastAsia="zh-CN"/>
              </w:rPr>
            </w:pPr>
            <w:r>
              <w:rPr>
                <w:spacing w:val="8"/>
                <w:sz w:val="18"/>
                <w:lang w:eastAsia="zh-CN"/>
              </w:rPr>
              <w:t>设备的</w:t>
            </w:r>
            <w:r>
              <w:rPr>
                <w:sz w:val="18"/>
                <w:lang w:eastAsia="zh-CN"/>
              </w:rPr>
              <w:t>BMC</w:t>
            </w:r>
            <w:r>
              <w:rPr>
                <w:spacing w:val="-7"/>
                <w:sz w:val="18"/>
                <w:lang w:eastAsia="zh-CN"/>
              </w:rPr>
              <w:t xml:space="preserve"> 管理软件应能够按报</w:t>
            </w:r>
            <w:r>
              <w:rPr>
                <w:sz w:val="18"/>
                <w:lang w:eastAsia="zh-CN"/>
              </w:rPr>
              <w:t>警的严重程度进行区分；</w:t>
            </w:r>
          </w:p>
          <w:p w14:paraId="03C73E4B">
            <w:pPr>
              <w:pStyle w:val="8"/>
              <w:numPr>
                <w:ilvl w:val="0"/>
                <w:numId w:val="11"/>
              </w:numPr>
              <w:tabs>
                <w:tab w:val="left" w:pos="289"/>
              </w:tabs>
              <w:spacing w:line="249" w:lineRule="auto"/>
              <w:ind w:right="208" w:firstLine="0"/>
              <w:rPr>
                <w:sz w:val="18"/>
              </w:rPr>
            </w:pPr>
            <w:r>
              <w:rPr>
                <w:spacing w:val="19"/>
                <w:sz w:val="18"/>
              </w:rPr>
              <w:t>支持</w:t>
            </w:r>
            <w:r>
              <w:rPr>
                <w:sz w:val="18"/>
              </w:rPr>
              <w:t>IPMI2.0、SNMP</w:t>
            </w:r>
            <w:r>
              <w:rPr>
                <w:spacing w:val="-3"/>
                <w:sz w:val="18"/>
              </w:rPr>
              <w:t xml:space="preserve"> 或</w:t>
            </w:r>
            <w:r>
              <w:rPr>
                <w:sz w:val="18"/>
              </w:rPr>
              <w:t>Redfish</w:t>
            </w:r>
            <w:r>
              <w:rPr>
                <w:spacing w:val="-87"/>
                <w:sz w:val="18"/>
              </w:rPr>
              <w:t xml:space="preserve"> </w:t>
            </w:r>
            <w:r>
              <w:rPr>
                <w:sz w:val="18"/>
              </w:rPr>
              <w:t>等接口功能；</w:t>
            </w:r>
          </w:p>
          <w:p w14:paraId="33D5004A">
            <w:pPr>
              <w:pStyle w:val="8"/>
              <w:numPr>
                <w:ilvl w:val="0"/>
                <w:numId w:val="11"/>
              </w:numPr>
              <w:tabs>
                <w:tab w:val="left" w:pos="289"/>
              </w:tabs>
              <w:spacing w:line="249" w:lineRule="auto"/>
              <w:ind w:right="5" w:firstLine="0"/>
              <w:rPr>
                <w:sz w:val="18"/>
                <w:lang w:eastAsia="zh-CN"/>
              </w:rPr>
            </w:pPr>
            <w:r>
              <w:rPr>
                <w:spacing w:val="-2"/>
                <w:sz w:val="18"/>
                <w:lang w:eastAsia="zh-CN"/>
              </w:rPr>
              <w:t>支持键盘、鼠标和视频的重定向、</w:t>
            </w:r>
            <w:r>
              <w:rPr>
                <w:sz w:val="18"/>
                <w:lang w:eastAsia="zh-CN"/>
              </w:rPr>
              <w:t>文本控制台的重定向、远程虚拟媒</w:t>
            </w:r>
            <w:r>
              <w:rPr>
                <w:spacing w:val="-2"/>
                <w:sz w:val="18"/>
                <w:lang w:eastAsia="zh-CN"/>
              </w:rPr>
              <w:t>体、高可靠的硬件监控和管理功能；</w:t>
            </w:r>
            <w:r>
              <w:rPr>
                <w:spacing w:val="-87"/>
                <w:sz w:val="18"/>
                <w:lang w:eastAsia="zh-CN"/>
              </w:rPr>
              <w:t xml:space="preserve"> </w:t>
            </w:r>
            <w:r>
              <w:rPr>
                <w:sz w:val="18"/>
                <w:lang w:eastAsia="zh-CN"/>
              </w:rPr>
              <w:t>9)支持基于网络开启、关闭和重启设备的功能，并查询当前设备开机运行状态；</w:t>
            </w:r>
          </w:p>
          <w:p w14:paraId="11C1739B">
            <w:pPr>
              <w:pStyle w:val="8"/>
              <w:numPr>
                <w:ilvl w:val="0"/>
                <w:numId w:val="12"/>
              </w:numPr>
              <w:tabs>
                <w:tab w:val="left" w:pos="378"/>
              </w:tabs>
              <w:spacing w:before="1" w:line="249" w:lineRule="auto"/>
              <w:ind w:right="96" w:firstLine="0"/>
              <w:rPr>
                <w:sz w:val="18"/>
                <w:lang w:eastAsia="zh-CN"/>
              </w:rPr>
            </w:pPr>
            <w:r>
              <w:rPr>
                <w:spacing w:val="-2"/>
                <w:sz w:val="18"/>
                <w:lang w:eastAsia="zh-CN"/>
              </w:rPr>
              <w:t>支持故障提示功能，并可通过接</w:t>
            </w:r>
            <w:r>
              <w:rPr>
                <w:sz w:val="18"/>
                <w:lang w:eastAsia="zh-CN"/>
              </w:rPr>
              <w:t>口读取服务器故障信息；</w:t>
            </w:r>
          </w:p>
          <w:p w14:paraId="2A9EA19F">
            <w:pPr>
              <w:pStyle w:val="8"/>
              <w:numPr>
                <w:ilvl w:val="0"/>
                <w:numId w:val="12"/>
              </w:numPr>
              <w:tabs>
                <w:tab w:val="left" w:pos="378"/>
              </w:tabs>
              <w:spacing w:before="1" w:line="249" w:lineRule="auto"/>
              <w:ind w:right="72" w:firstLine="0"/>
              <w:rPr>
                <w:sz w:val="18"/>
              </w:rPr>
            </w:pPr>
            <w:r>
              <w:rPr>
                <w:spacing w:val="-1"/>
                <w:sz w:val="18"/>
              </w:rPr>
              <w:t>支持基于网络的固件更新功能，</w:t>
            </w:r>
            <w:r>
              <w:rPr>
                <w:spacing w:val="-87"/>
                <w:sz w:val="18"/>
              </w:rPr>
              <w:t xml:space="preserve"> </w:t>
            </w:r>
            <w:r>
              <w:rPr>
                <w:spacing w:val="19"/>
                <w:sz w:val="18"/>
              </w:rPr>
              <w:t>包括</w:t>
            </w:r>
            <w:r>
              <w:rPr>
                <w:sz w:val="18"/>
              </w:rPr>
              <w:t>BMC</w:t>
            </w:r>
            <w:r>
              <w:rPr>
                <w:spacing w:val="-1"/>
                <w:sz w:val="18"/>
              </w:rPr>
              <w:t xml:space="preserve"> 和</w:t>
            </w:r>
            <w:r>
              <w:rPr>
                <w:sz w:val="18"/>
              </w:rPr>
              <w:t>BIOS</w:t>
            </w:r>
            <w:r>
              <w:rPr>
                <w:spacing w:val="-15"/>
                <w:sz w:val="18"/>
              </w:rPr>
              <w:t xml:space="preserve"> 等；</w:t>
            </w:r>
          </w:p>
          <w:p w14:paraId="6BFCA51A">
            <w:pPr>
              <w:pStyle w:val="8"/>
              <w:numPr>
                <w:ilvl w:val="0"/>
                <w:numId w:val="12"/>
              </w:numPr>
              <w:tabs>
                <w:tab w:val="left" w:pos="378"/>
              </w:tabs>
              <w:spacing w:line="249" w:lineRule="auto"/>
              <w:ind w:right="161" w:firstLine="0"/>
              <w:rPr>
                <w:sz w:val="18"/>
                <w:lang w:eastAsia="zh-CN"/>
              </w:rPr>
            </w:pPr>
            <w:r>
              <w:rPr>
                <w:sz w:val="18"/>
                <w:lang w:eastAsia="zh-CN"/>
              </w:rPr>
              <w:t>支持基于网络安装操作系统的</w:t>
            </w:r>
            <w:r>
              <w:rPr>
                <w:spacing w:val="-1"/>
                <w:sz w:val="18"/>
                <w:lang w:eastAsia="zh-CN"/>
              </w:rPr>
              <w:t>功能，并可通过网络控制台访问设</w:t>
            </w:r>
            <w:r>
              <w:rPr>
                <w:sz w:val="18"/>
                <w:lang w:eastAsia="zh-CN"/>
              </w:rPr>
              <w:t>备；</w:t>
            </w:r>
          </w:p>
          <w:p w14:paraId="264972E3">
            <w:pPr>
              <w:pStyle w:val="8"/>
              <w:numPr>
                <w:ilvl w:val="0"/>
                <w:numId w:val="12"/>
              </w:numPr>
              <w:tabs>
                <w:tab w:val="left" w:pos="378"/>
              </w:tabs>
              <w:spacing w:line="249" w:lineRule="auto"/>
              <w:ind w:right="161" w:firstLine="0"/>
              <w:rPr>
                <w:sz w:val="18"/>
                <w:lang w:eastAsia="zh-CN"/>
              </w:rPr>
            </w:pPr>
            <w:r>
              <w:rPr>
                <w:sz w:val="18"/>
                <w:lang w:eastAsia="zh-CN"/>
              </w:rPr>
              <w:t>支持通过本地的硬盘或光驱等</w:t>
            </w:r>
            <w:r>
              <w:rPr>
                <w:spacing w:val="-1"/>
                <w:sz w:val="18"/>
                <w:lang w:eastAsia="zh-CN"/>
              </w:rPr>
              <w:t>存储设备，基于网络完成设备的操</w:t>
            </w:r>
            <w:r>
              <w:rPr>
                <w:sz w:val="18"/>
                <w:lang w:eastAsia="zh-CN"/>
              </w:rPr>
              <w:t>作系统安装功能；</w:t>
            </w:r>
          </w:p>
          <w:p w14:paraId="2F9852F3">
            <w:pPr>
              <w:pStyle w:val="8"/>
              <w:numPr>
                <w:ilvl w:val="0"/>
                <w:numId w:val="12"/>
              </w:numPr>
              <w:tabs>
                <w:tab w:val="left" w:pos="378"/>
              </w:tabs>
              <w:spacing w:before="1" w:line="249" w:lineRule="auto"/>
              <w:ind w:right="252" w:firstLine="0"/>
              <w:rPr>
                <w:sz w:val="18"/>
                <w:lang w:eastAsia="zh-CN"/>
              </w:rPr>
            </w:pPr>
            <w:r>
              <w:rPr>
                <w:spacing w:val="-1"/>
                <w:sz w:val="18"/>
                <w:lang w:eastAsia="zh-CN"/>
              </w:rPr>
              <w:t>支持通过浏览器打开管理界面</w:t>
            </w:r>
            <w:r>
              <w:rPr>
                <w:sz w:val="18"/>
                <w:lang w:eastAsia="zh-CN"/>
              </w:rPr>
              <w:t>并登录功能；</w:t>
            </w:r>
          </w:p>
          <w:p w14:paraId="6AC8C815">
            <w:pPr>
              <w:pStyle w:val="8"/>
              <w:numPr>
                <w:ilvl w:val="0"/>
                <w:numId w:val="12"/>
              </w:numPr>
              <w:tabs>
                <w:tab w:val="left" w:pos="378"/>
              </w:tabs>
              <w:ind w:left="377" w:hanging="270"/>
              <w:rPr>
                <w:sz w:val="18"/>
                <w:lang w:eastAsia="zh-CN"/>
              </w:rPr>
            </w:pPr>
            <w:r>
              <w:rPr>
                <w:sz w:val="18"/>
                <w:lang w:eastAsia="zh-CN"/>
              </w:rPr>
              <w:t>支持设置口令策略功能；</w:t>
            </w:r>
          </w:p>
          <w:p w14:paraId="622D8BD5">
            <w:pPr>
              <w:pStyle w:val="8"/>
              <w:numPr>
                <w:ilvl w:val="0"/>
                <w:numId w:val="12"/>
              </w:numPr>
              <w:tabs>
                <w:tab w:val="left" w:pos="378"/>
              </w:tabs>
              <w:spacing w:before="10" w:line="249" w:lineRule="auto"/>
              <w:ind w:right="96" w:firstLine="0"/>
              <w:rPr>
                <w:sz w:val="18"/>
                <w:lang w:eastAsia="zh-CN"/>
              </w:rPr>
            </w:pPr>
            <w:r>
              <w:rPr>
                <w:spacing w:val="-2"/>
                <w:sz w:val="18"/>
                <w:lang w:eastAsia="zh-CN"/>
              </w:rPr>
              <w:t>支持访问权限设置功能，并通过</w:t>
            </w:r>
            <w:r>
              <w:rPr>
                <w:sz w:val="18"/>
                <w:lang w:eastAsia="zh-CN"/>
              </w:rPr>
              <w:t>日志记录访问事件；</w:t>
            </w:r>
          </w:p>
          <w:p w14:paraId="1D631419">
            <w:pPr>
              <w:pStyle w:val="8"/>
              <w:numPr>
                <w:ilvl w:val="0"/>
                <w:numId w:val="12"/>
              </w:numPr>
              <w:tabs>
                <w:tab w:val="left" w:pos="378"/>
              </w:tabs>
              <w:spacing w:line="249" w:lineRule="auto"/>
              <w:ind w:right="161" w:firstLine="0"/>
              <w:rPr>
                <w:sz w:val="18"/>
                <w:lang w:eastAsia="zh-CN"/>
              </w:rPr>
            </w:pPr>
            <w:r>
              <w:rPr>
                <w:sz w:val="18"/>
                <w:lang w:eastAsia="zh-CN"/>
              </w:rPr>
              <w:t>支持对出厂默认的用户名及口</w:t>
            </w:r>
            <w:r>
              <w:rPr>
                <w:spacing w:val="-1"/>
                <w:sz w:val="18"/>
                <w:lang w:eastAsia="zh-CN"/>
              </w:rPr>
              <w:t>令进行安全保护功能，并提供默认</w:t>
            </w:r>
            <w:r>
              <w:rPr>
                <w:sz w:val="18"/>
                <w:lang w:eastAsia="zh-CN"/>
              </w:rPr>
              <w:t>口令修改提示；</w:t>
            </w:r>
          </w:p>
          <w:p w14:paraId="6734A57C">
            <w:pPr>
              <w:pStyle w:val="8"/>
              <w:numPr>
                <w:ilvl w:val="0"/>
                <w:numId w:val="12"/>
              </w:numPr>
              <w:tabs>
                <w:tab w:val="left" w:pos="380"/>
              </w:tabs>
              <w:spacing w:line="249" w:lineRule="auto"/>
              <w:ind w:right="252" w:firstLine="0"/>
              <w:rPr>
                <w:sz w:val="18"/>
                <w:lang w:eastAsia="zh-CN"/>
              </w:rPr>
            </w:pPr>
            <w:r>
              <w:rPr>
                <w:spacing w:val="-1"/>
                <w:sz w:val="18"/>
                <w:lang w:eastAsia="zh-CN"/>
              </w:rPr>
              <w:t>支持读取设备主板的工作环境</w:t>
            </w:r>
            <w:r>
              <w:rPr>
                <w:sz w:val="18"/>
                <w:lang w:eastAsia="zh-CN"/>
              </w:rPr>
              <w:t>温度功能；</w:t>
            </w:r>
          </w:p>
          <w:p w14:paraId="0DC8737F">
            <w:pPr>
              <w:pStyle w:val="8"/>
              <w:numPr>
                <w:ilvl w:val="0"/>
                <w:numId w:val="12"/>
              </w:numPr>
              <w:tabs>
                <w:tab w:val="left" w:pos="380"/>
              </w:tabs>
              <w:spacing w:before="1" w:line="249" w:lineRule="auto"/>
              <w:ind w:right="96" w:firstLine="0"/>
              <w:rPr>
                <w:sz w:val="18"/>
                <w:lang w:eastAsia="zh-CN"/>
              </w:rPr>
            </w:pPr>
            <w:r>
              <w:rPr>
                <w:spacing w:val="2"/>
                <w:sz w:val="18"/>
                <w:lang w:eastAsia="zh-CN"/>
              </w:rPr>
              <w:t>支持读取服务器</w:t>
            </w:r>
            <w:r>
              <w:rPr>
                <w:sz w:val="18"/>
                <w:lang w:eastAsia="zh-CN"/>
              </w:rPr>
              <w:t>CPU</w:t>
            </w:r>
            <w:r>
              <w:rPr>
                <w:spacing w:val="-10"/>
                <w:sz w:val="18"/>
                <w:lang w:eastAsia="zh-CN"/>
              </w:rPr>
              <w:t xml:space="preserve"> 等核心器件</w:t>
            </w:r>
            <w:r>
              <w:rPr>
                <w:sz w:val="18"/>
                <w:lang w:eastAsia="zh-CN"/>
              </w:rPr>
              <w:t>的温度功能；</w:t>
            </w:r>
          </w:p>
          <w:p w14:paraId="569B2807">
            <w:pPr>
              <w:pStyle w:val="8"/>
              <w:numPr>
                <w:ilvl w:val="0"/>
                <w:numId w:val="12"/>
              </w:numPr>
              <w:tabs>
                <w:tab w:val="left" w:pos="380"/>
              </w:tabs>
              <w:spacing w:line="205" w:lineRule="exact"/>
              <w:ind w:left="379" w:hanging="272"/>
              <w:rPr>
                <w:sz w:val="18"/>
                <w:lang w:eastAsia="zh-CN"/>
              </w:rPr>
            </w:pPr>
            <w:r>
              <w:rPr>
                <w:spacing w:val="-5"/>
                <w:sz w:val="18"/>
                <w:lang w:eastAsia="zh-CN"/>
              </w:rPr>
              <w:t xml:space="preserve">支持通过外部管理工具进行 </w:t>
            </w:r>
            <w:r>
              <w:rPr>
                <w:sz w:val="18"/>
                <w:lang w:eastAsia="zh-CN"/>
              </w:rPr>
              <w:t>BMC参数设置的功能，并可基于网络通</w:t>
            </w:r>
            <w:r>
              <w:rPr>
                <w:spacing w:val="4"/>
                <w:sz w:val="18"/>
                <w:lang w:eastAsia="zh-CN"/>
              </w:rPr>
              <w:t>过外部管理工具对</w:t>
            </w:r>
            <w:r>
              <w:rPr>
                <w:sz w:val="18"/>
                <w:lang w:eastAsia="zh-CN"/>
              </w:rPr>
              <w:t>BMC</w:t>
            </w:r>
            <w:r>
              <w:rPr>
                <w:spacing w:val="-8"/>
                <w:sz w:val="18"/>
                <w:lang w:eastAsia="zh-CN"/>
              </w:rPr>
              <w:t xml:space="preserve"> 进行管理；</w:t>
            </w:r>
            <w:r>
              <w:rPr>
                <w:spacing w:val="-88"/>
                <w:sz w:val="18"/>
                <w:lang w:eastAsia="zh-CN"/>
              </w:rPr>
              <w:t xml:space="preserve"> </w:t>
            </w:r>
            <w:r>
              <w:rPr>
                <w:spacing w:val="-2"/>
                <w:sz w:val="18"/>
                <w:lang w:eastAsia="zh-CN"/>
              </w:rPr>
              <w:t>21)应支持固件版本查询、固件升级</w:t>
            </w:r>
          </w:p>
          <w:p w14:paraId="4480CE0E">
            <w:pPr>
              <w:pStyle w:val="8"/>
              <w:numPr>
                <w:ilvl w:val="0"/>
                <w:numId w:val="13"/>
              </w:numPr>
              <w:tabs>
                <w:tab w:val="left" w:pos="380"/>
              </w:tabs>
              <w:spacing w:before="1" w:line="249" w:lineRule="auto"/>
              <w:ind w:right="252" w:firstLine="0"/>
              <w:rPr>
                <w:sz w:val="18"/>
                <w:lang w:eastAsia="zh-CN"/>
              </w:rPr>
            </w:pPr>
            <w:r>
              <w:rPr>
                <w:spacing w:val="-1"/>
                <w:sz w:val="18"/>
                <w:lang w:eastAsia="zh-CN"/>
              </w:rPr>
              <w:t>支持基于网络实现开关机和复</w:t>
            </w:r>
            <w:r>
              <w:rPr>
                <w:sz w:val="18"/>
                <w:lang w:eastAsia="zh-CN"/>
              </w:rPr>
              <w:t>位控制的功能；</w:t>
            </w:r>
          </w:p>
          <w:p w14:paraId="6FB166CA">
            <w:pPr>
              <w:pStyle w:val="8"/>
              <w:numPr>
                <w:ilvl w:val="0"/>
                <w:numId w:val="13"/>
              </w:numPr>
              <w:tabs>
                <w:tab w:val="left" w:pos="380"/>
              </w:tabs>
              <w:spacing w:line="249" w:lineRule="auto"/>
              <w:ind w:right="96" w:firstLine="0"/>
              <w:rPr>
                <w:sz w:val="18"/>
                <w:lang w:eastAsia="zh-CN"/>
              </w:rPr>
            </w:pPr>
            <w:r>
              <w:rPr>
                <w:spacing w:val="-3"/>
                <w:sz w:val="18"/>
                <w:lang w:eastAsia="zh-CN"/>
              </w:rPr>
              <w:t>BMC</w:t>
            </w:r>
            <w:r>
              <w:rPr>
                <w:spacing w:val="-13"/>
                <w:sz w:val="18"/>
                <w:lang w:eastAsia="zh-CN"/>
              </w:rPr>
              <w:t xml:space="preserve"> 启动时间应不超过 </w:t>
            </w:r>
            <w:r>
              <w:rPr>
                <w:spacing w:val="-2"/>
                <w:sz w:val="18"/>
                <w:lang w:eastAsia="zh-CN"/>
              </w:rPr>
              <w:t>180s，实</w:t>
            </w:r>
            <w:r>
              <w:rPr>
                <w:sz w:val="18"/>
                <w:lang w:eastAsia="zh-CN"/>
              </w:rPr>
              <w:t>现功能包括网络、IPMI、散热、传感器服务可用；</w:t>
            </w:r>
          </w:p>
          <w:p w14:paraId="302F8DF2">
            <w:pPr>
              <w:pStyle w:val="8"/>
              <w:numPr>
                <w:ilvl w:val="0"/>
                <w:numId w:val="13"/>
              </w:numPr>
              <w:tabs>
                <w:tab w:val="left" w:pos="380"/>
              </w:tabs>
              <w:ind w:left="379" w:hanging="272"/>
              <w:rPr>
                <w:sz w:val="18"/>
                <w:lang w:eastAsia="zh-CN"/>
              </w:rPr>
            </w:pPr>
            <w:r>
              <w:rPr>
                <w:spacing w:val="15"/>
                <w:sz w:val="18"/>
                <w:lang w:eastAsia="zh-CN"/>
              </w:rPr>
              <w:t>支持</w:t>
            </w:r>
            <w:r>
              <w:rPr>
                <w:sz w:val="18"/>
                <w:lang w:eastAsia="zh-CN"/>
              </w:rPr>
              <w:t>BMC</w:t>
            </w:r>
            <w:r>
              <w:rPr>
                <w:spacing w:val="-8"/>
                <w:sz w:val="18"/>
                <w:lang w:eastAsia="zh-CN"/>
              </w:rPr>
              <w:t xml:space="preserve"> 固件设置的恢复出厂功</w:t>
            </w:r>
            <w:r>
              <w:rPr>
                <w:sz w:val="18"/>
              </w:rPr>
              <w:t>能</w:t>
            </w:r>
          </w:p>
        </w:tc>
      </w:tr>
      <w:tr w14:paraId="35D5E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E5FE2C2">
            <w:pPr>
              <w:pStyle w:val="8"/>
              <w:rPr>
                <w:sz w:val="18"/>
              </w:rPr>
            </w:pPr>
          </w:p>
          <w:p w14:paraId="5869313E">
            <w:pPr>
              <w:pStyle w:val="8"/>
              <w:rPr>
                <w:sz w:val="18"/>
              </w:rPr>
            </w:pPr>
          </w:p>
          <w:p w14:paraId="5BD179B0">
            <w:pPr>
              <w:pStyle w:val="8"/>
              <w:spacing w:before="11"/>
              <w:rPr>
                <w:sz w:val="18"/>
              </w:rPr>
            </w:pPr>
          </w:p>
          <w:p w14:paraId="36FA099B">
            <w:pPr>
              <w:pStyle w:val="8"/>
              <w:ind w:left="129" w:right="120"/>
              <w:jc w:val="center"/>
              <w:rPr>
                <w:sz w:val="18"/>
                <w:lang w:eastAsia="zh-CN"/>
              </w:rPr>
            </w:pPr>
            <w:r>
              <w:rPr>
                <w:sz w:val="18"/>
              </w:rPr>
              <w:t>65</w:t>
            </w:r>
          </w:p>
        </w:tc>
        <w:tc>
          <w:tcPr>
            <w:tcW w:w="790" w:type="pct"/>
            <w:shd w:val="clear" w:color="auto" w:fill="auto"/>
          </w:tcPr>
          <w:p w14:paraId="79C94C4B">
            <w:pPr>
              <w:pStyle w:val="8"/>
              <w:rPr>
                <w:sz w:val="18"/>
              </w:rPr>
            </w:pPr>
          </w:p>
          <w:p w14:paraId="244C54F1">
            <w:pPr>
              <w:pStyle w:val="8"/>
              <w:rPr>
                <w:sz w:val="18"/>
              </w:rPr>
            </w:pPr>
          </w:p>
          <w:p w14:paraId="17EE9373">
            <w:pPr>
              <w:pStyle w:val="8"/>
              <w:spacing w:before="129"/>
              <w:ind w:left="107"/>
              <w:rPr>
                <w:sz w:val="18"/>
                <w:lang w:eastAsia="zh-CN"/>
              </w:rPr>
            </w:pPr>
            <w:r>
              <w:rPr>
                <w:sz w:val="18"/>
              </w:rPr>
              <w:t>功能要求</w:t>
            </w:r>
          </w:p>
        </w:tc>
        <w:tc>
          <w:tcPr>
            <w:tcW w:w="518" w:type="pct"/>
            <w:vMerge w:val="continue"/>
          </w:tcPr>
          <w:p w14:paraId="0C8C955D">
            <w:pPr>
              <w:pStyle w:val="8"/>
              <w:spacing w:line="249" w:lineRule="auto"/>
              <w:ind w:left="185" w:right="130" w:hanging="46"/>
              <w:jc w:val="both"/>
              <w:rPr>
                <w:spacing w:val="-1"/>
                <w:sz w:val="18"/>
              </w:rPr>
            </w:pPr>
          </w:p>
        </w:tc>
        <w:tc>
          <w:tcPr>
            <w:tcW w:w="841" w:type="pct"/>
            <w:shd w:val="clear" w:color="auto" w:fill="auto"/>
          </w:tcPr>
          <w:p w14:paraId="335EC929">
            <w:pPr>
              <w:pStyle w:val="8"/>
              <w:rPr>
                <w:sz w:val="18"/>
              </w:rPr>
            </w:pPr>
          </w:p>
          <w:p w14:paraId="0213C62E">
            <w:pPr>
              <w:pStyle w:val="8"/>
              <w:rPr>
                <w:sz w:val="18"/>
              </w:rPr>
            </w:pPr>
          </w:p>
          <w:p w14:paraId="0EB38CCE">
            <w:pPr>
              <w:pStyle w:val="8"/>
              <w:spacing w:before="129" w:line="249" w:lineRule="auto"/>
              <w:ind w:left="107" w:right="204"/>
              <w:rPr>
                <w:sz w:val="18"/>
                <w:lang w:eastAsia="zh-CN"/>
              </w:rPr>
            </w:pPr>
            <w:r>
              <w:rPr>
                <w:spacing w:val="-1"/>
                <w:sz w:val="18"/>
              </w:rPr>
              <w:t>BMC</w:t>
            </w:r>
            <w:r>
              <w:rPr>
                <w:spacing w:val="-16"/>
                <w:sz w:val="18"/>
              </w:rPr>
              <w:t xml:space="preserve"> 固件</w:t>
            </w:r>
            <w:r>
              <w:rPr>
                <w:spacing w:val="-1"/>
                <w:sz w:val="18"/>
              </w:rPr>
              <w:t>增强功能</w:t>
            </w:r>
          </w:p>
        </w:tc>
        <w:tc>
          <w:tcPr>
            <w:tcW w:w="2321" w:type="pct"/>
            <w:shd w:val="clear" w:color="auto" w:fill="auto"/>
          </w:tcPr>
          <w:p w14:paraId="4D430FF0">
            <w:pPr>
              <w:pStyle w:val="8"/>
              <w:numPr>
                <w:ilvl w:val="0"/>
                <w:numId w:val="14"/>
              </w:numPr>
              <w:tabs>
                <w:tab w:val="left" w:pos="379"/>
              </w:tabs>
              <w:spacing w:before="2" w:line="242" w:lineRule="auto"/>
              <w:ind w:right="96" w:firstLine="0"/>
              <w:rPr>
                <w:sz w:val="18"/>
                <w:lang w:eastAsia="zh-CN"/>
              </w:rPr>
            </w:pPr>
            <w:r>
              <w:rPr>
                <w:spacing w:val="-3"/>
                <w:sz w:val="18"/>
                <w:lang w:eastAsia="zh-CN"/>
              </w:rPr>
              <w:t>网络控制、安装提供图形访问界</w:t>
            </w:r>
            <w:r>
              <w:rPr>
                <w:sz w:val="18"/>
                <w:lang w:eastAsia="zh-CN"/>
              </w:rPr>
              <w:t>面网络；</w:t>
            </w:r>
          </w:p>
          <w:p w14:paraId="1632CD14">
            <w:pPr>
              <w:pStyle w:val="8"/>
              <w:numPr>
                <w:ilvl w:val="0"/>
                <w:numId w:val="14"/>
              </w:numPr>
              <w:tabs>
                <w:tab w:val="left" w:pos="379"/>
              </w:tabs>
              <w:spacing w:line="242" w:lineRule="auto"/>
              <w:ind w:right="96" w:firstLine="0"/>
              <w:rPr>
                <w:sz w:val="18"/>
                <w:lang w:eastAsia="zh-CN"/>
              </w:rPr>
            </w:pPr>
            <w:r>
              <w:rPr>
                <w:spacing w:val="5"/>
                <w:sz w:val="18"/>
                <w:lang w:eastAsia="zh-CN"/>
              </w:rPr>
              <w:t>设备的</w:t>
            </w:r>
            <w:r>
              <w:rPr>
                <w:sz w:val="18"/>
                <w:lang w:eastAsia="zh-CN"/>
              </w:rPr>
              <w:t>BMC</w:t>
            </w:r>
            <w:r>
              <w:rPr>
                <w:spacing w:val="-8"/>
                <w:sz w:val="18"/>
                <w:lang w:eastAsia="zh-CN"/>
              </w:rPr>
              <w:t xml:space="preserve"> 管理软件界面显示报</w:t>
            </w:r>
            <w:r>
              <w:rPr>
                <w:sz w:val="18"/>
                <w:lang w:eastAsia="zh-CN"/>
              </w:rPr>
              <w:t>警信息，且能够按报警的严重程度进行区分；</w:t>
            </w:r>
          </w:p>
          <w:p w14:paraId="07FC5040">
            <w:pPr>
              <w:pStyle w:val="8"/>
              <w:spacing w:line="230" w:lineRule="atLeast"/>
              <w:ind w:left="108" w:right="118"/>
              <w:rPr>
                <w:sz w:val="18"/>
                <w:lang w:eastAsia="zh-CN"/>
              </w:rPr>
            </w:pPr>
            <w:r>
              <w:rPr>
                <w:spacing w:val="-1"/>
                <w:sz w:val="18"/>
              </w:rPr>
              <w:t>c）Web</w:t>
            </w:r>
            <w:r>
              <w:rPr>
                <w:spacing w:val="2"/>
                <w:sz w:val="18"/>
              </w:rPr>
              <w:t xml:space="preserve"> </w:t>
            </w:r>
            <w:r>
              <w:rPr>
                <w:spacing w:val="-1"/>
                <w:sz w:val="18"/>
              </w:rPr>
              <w:t>GUI</w:t>
            </w:r>
            <w:r>
              <w:rPr>
                <w:spacing w:val="-24"/>
                <w:sz w:val="18"/>
              </w:rPr>
              <w:t xml:space="preserve"> 采用 </w:t>
            </w:r>
            <w:r>
              <w:rPr>
                <w:spacing w:val="-1"/>
                <w:sz w:val="18"/>
              </w:rPr>
              <w:t>BMC</w:t>
            </w:r>
            <w:r>
              <w:rPr>
                <w:spacing w:val="-8"/>
                <w:sz w:val="18"/>
              </w:rPr>
              <w:t xml:space="preserve"> 端口直连，平</w:t>
            </w:r>
            <w:r>
              <w:rPr>
                <w:spacing w:val="-6"/>
                <w:sz w:val="18"/>
              </w:rPr>
              <w:t xml:space="preserve">均响应时间为不大于 </w:t>
            </w:r>
            <w:r>
              <w:rPr>
                <w:sz w:val="18"/>
              </w:rPr>
              <w:t>1s</w:t>
            </w:r>
          </w:p>
        </w:tc>
      </w:tr>
      <w:tr w14:paraId="0C12B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9495CA4">
            <w:pPr>
              <w:pStyle w:val="8"/>
              <w:rPr>
                <w:sz w:val="18"/>
              </w:rPr>
            </w:pPr>
          </w:p>
          <w:p w14:paraId="0451C94F">
            <w:pPr>
              <w:pStyle w:val="8"/>
              <w:rPr>
                <w:sz w:val="18"/>
              </w:rPr>
            </w:pPr>
          </w:p>
          <w:p w14:paraId="057E8A2C">
            <w:pPr>
              <w:pStyle w:val="8"/>
              <w:rPr>
                <w:sz w:val="18"/>
              </w:rPr>
            </w:pPr>
          </w:p>
          <w:p w14:paraId="016F1D45">
            <w:pPr>
              <w:pStyle w:val="8"/>
              <w:rPr>
                <w:sz w:val="18"/>
              </w:rPr>
            </w:pPr>
          </w:p>
          <w:p w14:paraId="40A709FA">
            <w:pPr>
              <w:pStyle w:val="8"/>
              <w:rPr>
                <w:sz w:val="18"/>
              </w:rPr>
            </w:pPr>
          </w:p>
          <w:p w14:paraId="114E3E96">
            <w:pPr>
              <w:pStyle w:val="8"/>
              <w:rPr>
                <w:sz w:val="18"/>
              </w:rPr>
            </w:pPr>
          </w:p>
          <w:p w14:paraId="67404179">
            <w:pPr>
              <w:pStyle w:val="8"/>
              <w:rPr>
                <w:sz w:val="18"/>
              </w:rPr>
            </w:pPr>
          </w:p>
          <w:p w14:paraId="73366473">
            <w:pPr>
              <w:pStyle w:val="8"/>
              <w:rPr>
                <w:sz w:val="18"/>
              </w:rPr>
            </w:pPr>
          </w:p>
          <w:p w14:paraId="177E95DD">
            <w:pPr>
              <w:pStyle w:val="8"/>
              <w:rPr>
                <w:sz w:val="18"/>
              </w:rPr>
            </w:pPr>
          </w:p>
          <w:p w14:paraId="53C80739">
            <w:pPr>
              <w:pStyle w:val="8"/>
              <w:rPr>
                <w:sz w:val="18"/>
              </w:rPr>
            </w:pPr>
          </w:p>
          <w:p w14:paraId="4F815A4C">
            <w:pPr>
              <w:pStyle w:val="8"/>
              <w:rPr>
                <w:sz w:val="18"/>
              </w:rPr>
            </w:pPr>
          </w:p>
          <w:p w14:paraId="397FD555">
            <w:pPr>
              <w:pStyle w:val="8"/>
              <w:rPr>
                <w:sz w:val="18"/>
              </w:rPr>
            </w:pPr>
          </w:p>
          <w:p w14:paraId="352D3415">
            <w:pPr>
              <w:pStyle w:val="8"/>
              <w:spacing w:before="153"/>
              <w:ind w:left="129" w:right="120"/>
              <w:jc w:val="center"/>
              <w:rPr>
                <w:sz w:val="18"/>
                <w:lang w:eastAsia="zh-CN"/>
              </w:rPr>
            </w:pPr>
            <w:r>
              <w:rPr>
                <w:sz w:val="18"/>
              </w:rPr>
              <w:t>66</w:t>
            </w:r>
          </w:p>
        </w:tc>
        <w:tc>
          <w:tcPr>
            <w:tcW w:w="790" w:type="pct"/>
            <w:shd w:val="clear" w:color="auto" w:fill="auto"/>
          </w:tcPr>
          <w:p w14:paraId="76B93523">
            <w:pPr>
              <w:pStyle w:val="8"/>
              <w:rPr>
                <w:sz w:val="18"/>
              </w:rPr>
            </w:pPr>
          </w:p>
          <w:p w14:paraId="53304CEB">
            <w:pPr>
              <w:pStyle w:val="8"/>
              <w:rPr>
                <w:sz w:val="18"/>
              </w:rPr>
            </w:pPr>
          </w:p>
          <w:p w14:paraId="57D3405E">
            <w:pPr>
              <w:pStyle w:val="8"/>
              <w:rPr>
                <w:sz w:val="18"/>
              </w:rPr>
            </w:pPr>
          </w:p>
          <w:p w14:paraId="43B43F7D">
            <w:pPr>
              <w:pStyle w:val="8"/>
              <w:rPr>
                <w:sz w:val="18"/>
              </w:rPr>
            </w:pPr>
          </w:p>
          <w:p w14:paraId="5B5CD9B1">
            <w:pPr>
              <w:pStyle w:val="8"/>
              <w:rPr>
                <w:sz w:val="18"/>
              </w:rPr>
            </w:pPr>
          </w:p>
          <w:p w14:paraId="15EBD720">
            <w:pPr>
              <w:pStyle w:val="8"/>
              <w:rPr>
                <w:sz w:val="18"/>
              </w:rPr>
            </w:pPr>
          </w:p>
          <w:p w14:paraId="045E8F78">
            <w:pPr>
              <w:pStyle w:val="8"/>
              <w:rPr>
                <w:sz w:val="18"/>
              </w:rPr>
            </w:pPr>
          </w:p>
          <w:p w14:paraId="07021BF9">
            <w:pPr>
              <w:pStyle w:val="8"/>
              <w:rPr>
                <w:sz w:val="18"/>
              </w:rPr>
            </w:pPr>
          </w:p>
          <w:p w14:paraId="3DAF8A8F">
            <w:pPr>
              <w:pStyle w:val="8"/>
              <w:rPr>
                <w:sz w:val="18"/>
              </w:rPr>
            </w:pPr>
          </w:p>
          <w:p w14:paraId="64B1004F">
            <w:pPr>
              <w:pStyle w:val="8"/>
              <w:rPr>
                <w:sz w:val="18"/>
              </w:rPr>
            </w:pPr>
          </w:p>
          <w:p w14:paraId="3247C976">
            <w:pPr>
              <w:pStyle w:val="8"/>
              <w:rPr>
                <w:sz w:val="18"/>
              </w:rPr>
            </w:pPr>
          </w:p>
          <w:p w14:paraId="27B8E7FD">
            <w:pPr>
              <w:pStyle w:val="8"/>
              <w:spacing w:before="2"/>
              <w:rPr>
                <w:sz w:val="21"/>
              </w:rPr>
            </w:pPr>
          </w:p>
          <w:p w14:paraId="43D8831B">
            <w:pPr>
              <w:pStyle w:val="8"/>
              <w:ind w:left="107"/>
              <w:rPr>
                <w:sz w:val="18"/>
                <w:lang w:eastAsia="zh-CN"/>
              </w:rPr>
            </w:pPr>
            <w:r>
              <w:rPr>
                <w:sz w:val="18"/>
              </w:rPr>
              <w:t>功能要求</w:t>
            </w:r>
          </w:p>
        </w:tc>
        <w:tc>
          <w:tcPr>
            <w:tcW w:w="518" w:type="pct"/>
            <w:vMerge w:val="continue"/>
          </w:tcPr>
          <w:p w14:paraId="25CF924B">
            <w:pPr>
              <w:pStyle w:val="8"/>
              <w:spacing w:line="249" w:lineRule="auto"/>
              <w:ind w:left="185" w:right="130" w:hanging="46"/>
              <w:jc w:val="both"/>
              <w:rPr>
                <w:spacing w:val="-1"/>
                <w:sz w:val="18"/>
              </w:rPr>
            </w:pPr>
          </w:p>
        </w:tc>
        <w:tc>
          <w:tcPr>
            <w:tcW w:w="841" w:type="pct"/>
            <w:shd w:val="clear" w:color="auto" w:fill="auto"/>
          </w:tcPr>
          <w:p w14:paraId="725CE7BC">
            <w:pPr>
              <w:pStyle w:val="8"/>
              <w:rPr>
                <w:sz w:val="18"/>
              </w:rPr>
            </w:pPr>
          </w:p>
          <w:p w14:paraId="1BEC8405">
            <w:pPr>
              <w:pStyle w:val="8"/>
              <w:rPr>
                <w:sz w:val="18"/>
              </w:rPr>
            </w:pPr>
          </w:p>
          <w:p w14:paraId="4BDED0B6">
            <w:pPr>
              <w:pStyle w:val="8"/>
              <w:rPr>
                <w:sz w:val="18"/>
              </w:rPr>
            </w:pPr>
          </w:p>
          <w:p w14:paraId="6559EE3A">
            <w:pPr>
              <w:pStyle w:val="8"/>
              <w:rPr>
                <w:sz w:val="18"/>
              </w:rPr>
            </w:pPr>
          </w:p>
          <w:p w14:paraId="30B0A699">
            <w:pPr>
              <w:pStyle w:val="8"/>
              <w:rPr>
                <w:sz w:val="18"/>
              </w:rPr>
            </w:pPr>
          </w:p>
          <w:p w14:paraId="2C24FA6E">
            <w:pPr>
              <w:pStyle w:val="8"/>
              <w:rPr>
                <w:sz w:val="18"/>
              </w:rPr>
            </w:pPr>
          </w:p>
          <w:p w14:paraId="5FD0223C">
            <w:pPr>
              <w:pStyle w:val="8"/>
              <w:rPr>
                <w:sz w:val="18"/>
              </w:rPr>
            </w:pPr>
          </w:p>
          <w:p w14:paraId="5F09BADB">
            <w:pPr>
              <w:pStyle w:val="8"/>
              <w:rPr>
                <w:sz w:val="18"/>
              </w:rPr>
            </w:pPr>
          </w:p>
          <w:p w14:paraId="19165ED4">
            <w:pPr>
              <w:pStyle w:val="8"/>
              <w:rPr>
                <w:sz w:val="18"/>
              </w:rPr>
            </w:pPr>
          </w:p>
          <w:p w14:paraId="3A0AD690">
            <w:pPr>
              <w:pStyle w:val="8"/>
              <w:rPr>
                <w:sz w:val="18"/>
              </w:rPr>
            </w:pPr>
          </w:p>
          <w:p w14:paraId="1C62DE95">
            <w:pPr>
              <w:pStyle w:val="8"/>
              <w:rPr>
                <w:sz w:val="18"/>
              </w:rPr>
            </w:pPr>
          </w:p>
          <w:p w14:paraId="3E9C5833">
            <w:pPr>
              <w:pStyle w:val="8"/>
              <w:spacing w:before="151" w:line="249" w:lineRule="auto"/>
              <w:ind w:left="107" w:right="204"/>
              <w:jc w:val="both"/>
              <w:rPr>
                <w:sz w:val="18"/>
                <w:lang w:eastAsia="zh-CN"/>
              </w:rPr>
            </w:pPr>
            <w:r>
              <w:rPr>
                <w:spacing w:val="-1"/>
                <w:sz w:val="18"/>
              </w:rPr>
              <w:t>★BIOS</w:t>
            </w:r>
            <w:r>
              <w:rPr>
                <w:spacing w:val="-23"/>
                <w:sz w:val="18"/>
              </w:rPr>
              <w:t xml:space="preserve"> 固</w:t>
            </w:r>
            <w:r>
              <w:rPr>
                <w:spacing w:val="-1"/>
                <w:sz w:val="18"/>
              </w:rPr>
              <w:t>件基础功</w:t>
            </w:r>
            <w:r>
              <w:rPr>
                <w:sz w:val="18"/>
              </w:rPr>
              <w:t>能</w:t>
            </w:r>
          </w:p>
        </w:tc>
        <w:tc>
          <w:tcPr>
            <w:tcW w:w="2321" w:type="pct"/>
            <w:shd w:val="clear" w:color="auto" w:fill="auto"/>
          </w:tcPr>
          <w:p w14:paraId="59692BE2">
            <w:pPr>
              <w:pStyle w:val="8"/>
              <w:numPr>
                <w:ilvl w:val="0"/>
                <w:numId w:val="15"/>
              </w:numPr>
              <w:tabs>
                <w:tab w:val="left" w:pos="379"/>
              </w:tabs>
              <w:spacing w:before="2" w:line="242" w:lineRule="auto"/>
              <w:ind w:right="72" w:firstLine="0"/>
              <w:rPr>
                <w:sz w:val="18"/>
                <w:lang w:eastAsia="zh-CN"/>
              </w:rPr>
            </w:pPr>
            <w:r>
              <w:rPr>
                <w:spacing w:val="-1"/>
                <w:sz w:val="18"/>
                <w:lang w:eastAsia="zh-CN"/>
              </w:rPr>
              <w:t>支持查看固件版本、内存信息、</w:t>
            </w:r>
            <w:r>
              <w:rPr>
                <w:sz w:val="18"/>
                <w:lang w:eastAsia="zh-CN"/>
              </w:rPr>
              <w:t>主板信息、处理器信息和系统时间信息功能；</w:t>
            </w:r>
          </w:p>
          <w:p w14:paraId="3DE85DBB">
            <w:pPr>
              <w:pStyle w:val="8"/>
              <w:numPr>
                <w:ilvl w:val="0"/>
                <w:numId w:val="15"/>
              </w:numPr>
              <w:tabs>
                <w:tab w:val="left" w:pos="379"/>
              </w:tabs>
              <w:spacing w:before="2" w:line="242" w:lineRule="auto"/>
              <w:ind w:right="96" w:firstLine="0"/>
              <w:rPr>
                <w:sz w:val="18"/>
                <w:lang w:eastAsia="zh-CN"/>
              </w:rPr>
            </w:pPr>
            <w:r>
              <w:rPr>
                <w:spacing w:val="-1"/>
                <w:sz w:val="18"/>
                <w:lang w:eastAsia="zh-CN"/>
              </w:rPr>
              <w:t xml:space="preserve">支持上电初始化界面显示 </w:t>
            </w:r>
            <w:r>
              <w:rPr>
                <w:sz w:val="18"/>
                <w:lang w:eastAsia="zh-CN"/>
              </w:rPr>
              <w:t>CPU</w:t>
            </w:r>
            <w:r>
              <w:rPr>
                <w:spacing w:val="1"/>
                <w:sz w:val="18"/>
                <w:lang w:eastAsia="zh-CN"/>
              </w:rPr>
              <w:t xml:space="preserve"> </w:t>
            </w:r>
            <w:r>
              <w:rPr>
                <w:sz w:val="18"/>
                <w:lang w:eastAsia="zh-CN"/>
              </w:rPr>
              <w:t>信息、内存信息、固件版本和部分快捷键信息功能；</w:t>
            </w:r>
          </w:p>
          <w:p w14:paraId="029032CD">
            <w:pPr>
              <w:pStyle w:val="8"/>
              <w:numPr>
                <w:ilvl w:val="0"/>
                <w:numId w:val="15"/>
              </w:numPr>
              <w:tabs>
                <w:tab w:val="left" w:pos="379"/>
              </w:tabs>
              <w:spacing w:line="244" w:lineRule="auto"/>
              <w:ind w:right="96" w:firstLine="0"/>
              <w:rPr>
                <w:sz w:val="18"/>
                <w:lang w:eastAsia="zh-CN"/>
              </w:rPr>
            </w:pPr>
            <w:r>
              <w:rPr>
                <w:sz w:val="18"/>
                <w:lang w:eastAsia="zh-CN"/>
              </w:rPr>
              <w:t>支持设置界面中英文显示切换功能；</w:t>
            </w:r>
          </w:p>
          <w:p w14:paraId="123CF201">
            <w:pPr>
              <w:pStyle w:val="8"/>
              <w:numPr>
                <w:ilvl w:val="0"/>
                <w:numId w:val="15"/>
              </w:numPr>
              <w:tabs>
                <w:tab w:val="left" w:pos="379"/>
              </w:tabs>
              <w:spacing w:line="242" w:lineRule="auto"/>
              <w:ind w:right="162" w:firstLine="0"/>
              <w:rPr>
                <w:sz w:val="18"/>
                <w:lang w:eastAsia="zh-CN"/>
              </w:rPr>
            </w:pPr>
            <w:r>
              <w:rPr>
                <w:spacing w:val="-11"/>
                <w:sz w:val="18"/>
                <w:lang w:eastAsia="zh-CN"/>
              </w:rPr>
              <w:t xml:space="preserve">支持查看 </w:t>
            </w:r>
            <w:r>
              <w:rPr>
                <w:spacing w:val="-1"/>
                <w:sz w:val="18"/>
                <w:lang w:eastAsia="zh-CN"/>
              </w:rPr>
              <w:t>PCIe</w:t>
            </w:r>
            <w:r>
              <w:rPr>
                <w:spacing w:val="-10"/>
                <w:sz w:val="18"/>
                <w:lang w:eastAsia="zh-CN"/>
              </w:rPr>
              <w:t xml:space="preserve"> 设备信息，</w:t>
            </w:r>
            <w:r>
              <w:rPr>
                <w:spacing w:val="-1"/>
                <w:sz w:val="18"/>
                <w:lang w:eastAsia="zh-CN"/>
              </w:rPr>
              <w:t>SATA</w:t>
            </w:r>
            <w:r>
              <w:rPr>
                <w:spacing w:val="-87"/>
                <w:sz w:val="18"/>
                <w:lang w:eastAsia="zh-CN"/>
              </w:rPr>
              <w:t xml:space="preserve"> </w:t>
            </w:r>
            <w:r>
              <w:rPr>
                <w:sz w:val="18"/>
                <w:lang w:eastAsia="zh-CN"/>
              </w:rPr>
              <w:t>设备信息功能；</w:t>
            </w:r>
          </w:p>
          <w:p w14:paraId="2A847DD7">
            <w:pPr>
              <w:pStyle w:val="8"/>
              <w:numPr>
                <w:ilvl w:val="0"/>
                <w:numId w:val="15"/>
              </w:numPr>
              <w:tabs>
                <w:tab w:val="left" w:pos="379"/>
              </w:tabs>
              <w:spacing w:line="242" w:lineRule="auto"/>
              <w:ind w:right="72" w:firstLine="0"/>
              <w:rPr>
                <w:sz w:val="18"/>
                <w:lang w:eastAsia="zh-CN"/>
              </w:rPr>
            </w:pPr>
            <w:r>
              <w:rPr>
                <w:spacing w:val="-1"/>
                <w:sz w:val="18"/>
                <w:lang w:eastAsia="zh-CN"/>
              </w:rPr>
              <w:t>支持操作系统安装和引导功能，</w:t>
            </w:r>
            <w:r>
              <w:rPr>
                <w:spacing w:val="-87"/>
                <w:sz w:val="18"/>
                <w:lang w:eastAsia="zh-CN"/>
              </w:rPr>
              <w:t xml:space="preserve"> </w:t>
            </w:r>
            <w:r>
              <w:rPr>
                <w:sz w:val="18"/>
                <w:lang w:eastAsia="zh-CN"/>
              </w:rPr>
              <w:t>应并向操作系统提供计算机主板信息和服务接口；</w:t>
            </w:r>
          </w:p>
          <w:p w14:paraId="31663780">
            <w:pPr>
              <w:pStyle w:val="8"/>
              <w:numPr>
                <w:ilvl w:val="0"/>
                <w:numId w:val="15"/>
              </w:numPr>
              <w:tabs>
                <w:tab w:val="left" w:pos="379"/>
              </w:tabs>
              <w:spacing w:line="244" w:lineRule="auto"/>
              <w:ind w:right="96" w:firstLine="0"/>
              <w:rPr>
                <w:sz w:val="18"/>
                <w:lang w:eastAsia="zh-CN"/>
              </w:rPr>
            </w:pPr>
            <w:r>
              <w:rPr>
                <w:spacing w:val="-2"/>
                <w:sz w:val="18"/>
                <w:lang w:eastAsia="zh-CN"/>
              </w:rPr>
              <w:t>支持设置启动顺序，并按照设置</w:t>
            </w:r>
            <w:r>
              <w:rPr>
                <w:sz w:val="18"/>
                <w:lang w:eastAsia="zh-CN"/>
              </w:rPr>
              <w:t>的启动顺序启动功能；</w:t>
            </w:r>
          </w:p>
          <w:p w14:paraId="26683101">
            <w:pPr>
              <w:pStyle w:val="8"/>
              <w:numPr>
                <w:ilvl w:val="0"/>
                <w:numId w:val="15"/>
              </w:numPr>
              <w:tabs>
                <w:tab w:val="left" w:pos="379"/>
              </w:tabs>
              <w:spacing w:line="228" w:lineRule="exact"/>
              <w:ind w:left="378" w:hanging="271"/>
              <w:rPr>
                <w:sz w:val="18"/>
              </w:rPr>
            </w:pPr>
            <w:r>
              <w:rPr>
                <w:sz w:val="18"/>
              </w:rPr>
              <w:t>支持安全启动功能；</w:t>
            </w:r>
          </w:p>
          <w:p w14:paraId="43C08512">
            <w:pPr>
              <w:pStyle w:val="8"/>
              <w:numPr>
                <w:ilvl w:val="0"/>
                <w:numId w:val="15"/>
              </w:numPr>
              <w:tabs>
                <w:tab w:val="left" w:pos="379"/>
              </w:tabs>
              <w:spacing w:before="1" w:line="242" w:lineRule="auto"/>
              <w:ind w:right="96" w:firstLine="0"/>
              <w:rPr>
                <w:sz w:val="18"/>
                <w:lang w:eastAsia="zh-CN"/>
              </w:rPr>
            </w:pPr>
            <w:r>
              <w:rPr>
                <w:spacing w:val="-2"/>
                <w:sz w:val="18"/>
                <w:lang w:eastAsia="zh-CN"/>
              </w:rPr>
              <w:t>支持设置口令、修改口令、验证</w:t>
            </w:r>
            <w:r>
              <w:rPr>
                <w:sz w:val="18"/>
                <w:lang w:eastAsia="zh-CN"/>
              </w:rPr>
              <w:t>口令功能；</w:t>
            </w:r>
          </w:p>
          <w:p w14:paraId="1E6BA07E">
            <w:pPr>
              <w:pStyle w:val="8"/>
              <w:numPr>
                <w:ilvl w:val="0"/>
                <w:numId w:val="15"/>
              </w:numPr>
              <w:tabs>
                <w:tab w:val="left" w:pos="379"/>
              </w:tabs>
              <w:spacing w:line="244" w:lineRule="auto"/>
              <w:ind w:right="96" w:firstLine="0"/>
              <w:rPr>
                <w:sz w:val="18"/>
                <w:lang w:eastAsia="zh-CN"/>
              </w:rPr>
            </w:pPr>
            <w:r>
              <w:rPr>
                <w:sz w:val="18"/>
                <w:lang w:eastAsia="zh-CN"/>
              </w:rPr>
              <w:t>支持板载显示控制或独立显卡的显示控制功能；</w:t>
            </w:r>
          </w:p>
          <w:p w14:paraId="3D14733E">
            <w:pPr>
              <w:pStyle w:val="8"/>
              <w:numPr>
                <w:ilvl w:val="0"/>
                <w:numId w:val="15"/>
              </w:numPr>
              <w:tabs>
                <w:tab w:val="left" w:pos="379"/>
              </w:tabs>
              <w:spacing w:line="242" w:lineRule="auto"/>
              <w:ind w:right="341" w:firstLine="0"/>
              <w:rPr>
                <w:sz w:val="18"/>
                <w:lang w:eastAsia="zh-CN"/>
              </w:rPr>
            </w:pPr>
            <w:r>
              <w:rPr>
                <w:spacing w:val="-16"/>
                <w:sz w:val="18"/>
                <w:lang w:eastAsia="zh-CN"/>
              </w:rPr>
              <w:t xml:space="preserve">支持 </w:t>
            </w:r>
            <w:r>
              <w:rPr>
                <w:spacing w:val="-2"/>
                <w:sz w:val="18"/>
                <w:lang w:eastAsia="zh-CN"/>
              </w:rPr>
              <w:t>RAID</w:t>
            </w:r>
            <w:r>
              <w:rPr>
                <w:spacing w:val="-8"/>
                <w:sz w:val="18"/>
                <w:lang w:eastAsia="zh-CN"/>
              </w:rPr>
              <w:t xml:space="preserve"> 识别和启动功能；</w:t>
            </w:r>
            <w:r>
              <w:rPr>
                <w:spacing w:val="-87"/>
                <w:sz w:val="18"/>
                <w:lang w:eastAsia="zh-CN"/>
              </w:rPr>
              <w:t xml:space="preserve"> </w:t>
            </w:r>
            <w:r>
              <w:rPr>
                <w:sz w:val="18"/>
                <w:lang w:eastAsia="zh-CN"/>
              </w:rPr>
              <w:t>k）支持串口重定向功能；</w:t>
            </w:r>
          </w:p>
          <w:p w14:paraId="16759297">
            <w:pPr>
              <w:pStyle w:val="8"/>
              <w:numPr>
                <w:ilvl w:val="0"/>
                <w:numId w:val="16"/>
              </w:numPr>
              <w:tabs>
                <w:tab w:val="left" w:pos="379"/>
              </w:tabs>
              <w:spacing w:line="230" w:lineRule="exact"/>
              <w:ind w:hanging="271"/>
              <w:rPr>
                <w:sz w:val="18"/>
              </w:rPr>
            </w:pPr>
            <w:r>
              <w:rPr>
                <w:sz w:val="18"/>
              </w:rPr>
              <w:t>支持固件更新功能；</w:t>
            </w:r>
          </w:p>
          <w:p w14:paraId="73391A22">
            <w:pPr>
              <w:pStyle w:val="8"/>
              <w:numPr>
                <w:ilvl w:val="0"/>
                <w:numId w:val="16"/>
              </w:numPr>
              <w:tabs>
                <w:tab w:val="left" w:pos="379"/>
              </w:tabs>
              <w:spacing w:before="2" w:line="242" w:lineRule="auto"/>
              <w:ind w:left="108" w:right="161" w:firstLine="0"/>
              <w:rPr>
                <w:sz w:val="18"/>
              </w:rPr>
            </w:pPr>
            <w:r>
              <w:rPr>
                <w:spacing w:val="-17"/>
                <w:sz w:val="18"/>
              </w:rPr>
              <w:t xml:space="preserve">支持 </w:t>
            </w:r>
            <w:r>
              <w:rPr>
                <w:spacing w:val="-1"/>
                <w:sz w:val="18"/>
              </w:rPr>
              <w:t>BIOS</w:t>
            </w:r>
            <w:r>
              <w:rPr>
                <w:spacing w:val="-8"/>
                <w:sz w:val="18"/>
              </w:rPr>
              <w:t xml:space="preserve"> 固件设置的恢复出厂</w:t>
            </w:r>
            <w:r>
              <w:rPr>
                <w:sz w:val="18"/>
              </w:rPr>
              <w:t>功能；</w:t>
            </w:r>
          </w:p>
          <w:p w14:paraId="040A5313">
            <w:pPr>
              <w:pStyle w:val="8"/>
              <w:numPr>
                <w:ilvl w:val="0"/>
                <w:numId w:val="16"/>
              </w:numPr>
              <w:tabs>
                <w:tab w:val="left" w:pos="379"/>
              </w:tabs>
              <w:spacing w:line="212" w:lineRule="exact"/>
              <w:ind w:hanging="271"/>
              <w:rPr>
                <w:sz w:val="18"/>
                <w:lang w:eastAsia="zh-CN"/>
              </w:rPr>
            </w:pPr>
            <w:r>
              <w:rPr>
                <w:sz w:val="18"/>
                <w:lang w:eastAsia="zh-CN"/>
              </w:rPr>
              <w:t>支持网络引导启用和关闭功能</w:t>
            </w:r>
          </w:p>
        </w:tc>
      </w:tr>
      <w:tr w14:paraId="0F6A9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CE9455F">
            <w:pPr>
              <w:pStyle w:val="8"/>
              <w:spacing w:before="125"/>
              <w:ind w:left="129" w:right="120"/>
              <w:jc w:val="center"/>
              <w:rPr>
                <w:sz w:val="18"/>
                <w:lang w:eastAsia="zh-CN"/>
              </w:rPr>
            </w:pPr>
            <w:r>
              <w:rPr>
                <w:sz w:val="18"/>
              </w:rPr>
              <w:t>67</w:t>
            </w:r>
          </w:p>
        </w:tc>
        <w:tc>
          <w:tcPr>
            <w:tcW w:w="790" w:type="pct"/>
            <w:shd w:val="clear" w:color="auto" w:fill="auto"/>
          </w:tcPr>
          <w:p w14:paraId="068A1991">
            <w:pPr>
              <w:pStyle w:val="8"/>
              <w:spacing w:before="12"/>
              <w:ind w:left="107"/>
              <w:rPr>
                <w:sz w:val="18"/>
                <w:lang w:eastAsia="zh-CN"/>
              </w:rPr>
            </w:pPr>
            <w:r>
              <w:rPr>
                <w:sz w:val="18"/>
              </w:rPr>
              <w:t>功能要求</w:t>
            </w:r>
          </w:p>
        </w:tc>
        <w:tc>
          <w:tcPr>
            <w:tcW w:w="518" w:type="pct"/>
            <w:vMerge w:val="continue"/>
          </w:tcPr>
          <w:p w14:paraId="729C5F17">
            <w:pPr>
              <w:pStyle w:val="8"/>
              <w:spacing w:line="249" w:lineRule="auto"/>
              <w:ind w:left="185" w:right="130" w:hanging="46"/>
              <w:jc w:val="both"/>
              <w:rPr>
                <w:spacing w:val="-1"/>
                <w:sz w:val="18"/>
              </w:rPr>
            </w:pPr>
          </w:p>
        </w:tc>
        <w:tc>
          <w:tcPr>
            <w:tcW w:w="841" w:type="pct"/>
            <w:shd w:val="clear" w:color="auto" w:fill="auto"/>
          </w:tcPr>
          <w:p w14:paraId="7ABC49C8">
            <w:pPr>
              <w:pStyle w:val="8"/>
              <w:spacing w:before="132"/>
              <w:ind w:left="89" w:right="94"/>
              <w:jc w:val="center"/>
              <w:rPr>
                <w:sz w:val="18"/>
                <w:lang w:eastAsia="zh-CN"/>
              </w:rPr>
            </w:pPr>
            <w:r>
              <w:rPr>
                <w:sz w:val="18"/>
              </w:rPr>
              <w:t>★远程控制</w:t>
            </w:r>
          </w:p>
        </w:tc>
        <w:tc>
          <w:tcPr>
            <w:tcW w:w="2321" w:type="pct"/>
            <w:shd w:val="clear" w:color="auto" w:fill="auto"/>
          </w:tcPr>
          <w:p w14:paraId="037DAB46">
            <w:pPr>
              <w:pStyle w:val="8"/>
              <w:spacing w:before="132"/>
              <w:ind w:left="108"/>
              <w:rPr>
                <w:sz w:val="18"/>
                <w:lang w:eastAsia="zh-CN"/>
              </w:rPr>
            </w:pPr>
            <w:r>
              <w:rPr>
                <w:sz w:val="18"/>
                <w:lang w:eastAsia="zh-CN"/>
              </w:rPr>
              <w:t>支持远程关机和重新启动功能</w:t>
            </w:r>
          </w:p>
        </w:tc>
      </w:tr>
      <w:tr w14:paraId="04DA0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B467F3F">
            <w:pPr>
              <w:pStyle w:val="8"/>
              <w:spacing w:before="3"/>
              <w:rPr>
                <w:sz w:val="19"/>
                <w:lang w:eastAsia="zh-CN"/>
              </w:rPr>
            </w:pPr>
          </w:p>
          <w:p w14:paraId="6FC1F04C">
            <w:pPr>
              <w:pStyle w:val="8"/>
              <w:ind w:left="129" w:right="120"/>
              <w:jc w:val="center"/>
              <w:rPr>
                <w:sz w:val="18"/>
                <w:lang w:eastAsia="zh-CN"/>
              </w:rPr>
            </w:pPr>
            <w:r>
              <w:rPr>
                <w:sz w:val="18"/>
              </w:rPr>
              <w:t>68</w:t>
            </w:r>
          </w:p>
        </w:tc>
        <w:tc>
          <w:tcPr>
            <w:tcW w:w="790" w:type="pct"/>
            <w:shd w:val="clear" w:color="auto" w:fill="auto"/>
          </w:tcPr>
          <w:p w14:paraId="00AD095E">
            <w:pPr>
              <w:pStyle w:val="8"/>
              <w:spacing w:before="134"/>
              <w:ind w:left="107"/>
              <w:rPr>
                <w:sz w:val="18"/>
                <w:lang w:eastAsia="zh-CN"/>
              </w:rPr>
            </w:pPr>
            <w:r>
              <w:rPr>
                <w:sz w:val="18"/>
              </w:rPr>
              <w:t>功能要求</w:t>
            </w:r>
          </w:p>
        </w:tc>
        <w:tc>
          <w:tcPr>
            <w:tcW w:w="518" w:type="pct"/>
            <w:vMerge w:val="restart"/>
            <w:shd w:val="clear" w:color="auto" w:fill="auto"/>
          </w:tcPr>
          <w:p w14:paraId="0595A3A5">
            <w:pPr>
              <w:pStyle w:val="8"/>
              <w:rPr>
                <w:sz w:val="18"/>
              </w:rPr>
            </w:pPr>
          </w:p>
          <w:p w14:paraId="145279CA">
            <w:pPr>
              <w:pStyle w:val="8"/>
              <w:rPr>
                <w:sz w:val="18"/>
              </w:rPr>
            </w:pPr>
          </w:p>
          <w:p w14:paraId="7FC5B8CC">
            <w:pPr>
              <w:pStyle w:val="8"/>
              <w:spacing w:before="8"/>
              <w:rPr>
                <w:sz w:val="12"/>
              </w:rPr>
            </w:pPr>
          </w:p>
          <w:p w14:paraId="6D230AAE">
            <w:pPr>
              <w:pStyle w:val="8"/>
              <w:spacing w:line="249" w:lineRule="auto"/>
              <w:ind w:left="185" w:right="130" w:hanging="46"/>
              <w:jc w:val="both"/>
              <w:rPr>
                <w:sz w:val="18"/>
                <w:lang w:eastAsia="zh-CN"/>
              </w:rPr>
            </w:pPr>
            <w:r>
              <w:rPr>
                <w:spacing w:val="-1"/>
                <w:sz w:val="18"/>
              </w:rPr>
              <w:t>操作</w:t>
            </w:r>
            <w:r>
              <w:rPr>
                <w:sz w:val="18"/>
              </w:rPr>
              <w:t>系统及驱动功能</w:t>
            </w:r>
          </w:p>
        </w:tc>
        <w:tc>
          <w:tcPr>
            <w:tcW w:w="841" w:type="pct"/>
            <w:shd w:val="clear" w:color="auto" w:fill="auto"/>
          </w:tcPr>
          <w:p w14:paraId="14C93914">
            <w:pPr>
              <w:pStyle w:val="8"/>
              <w:spacing w:line="240" w:lineRule="atLeast"/>
              <w:ind w:left="107" w:right="113"/>
              <w:rPr>
                <w:sz w:val="18"/>
                <w:lang w:eastAsia="zh-CN"/>
              </w:rPr>
            </w:pPr>
            <w:r>
              <w:rPr>
                <w:spacing w:val="-1"/>
                <w:sz w:val="18"/>
                <w:lang w:eastAsia="zh-CN"/>
              </w:rPr>
              <w:t>★操作系统</w:t>
            </w:r>
            <w:r>
              <w:rPr>
                <w:sz w:val="18"/>
                <w:lang w:eastAsia="zh-CN"/>
              </w:rPr>
              <w:t>及驱动的升级</w:t>
            </w:r>
          </w:p>
        </w:tc>
        <w:tc>
          <w:tcPr>
            <w:tcW w:w="2321" w:type="pct"/>
            <w:shd w:val="clear" w:color="auto" w:fill="auto"/>
          </w:tcPr>
          <w:p w14:paraId="1905E0CB">
            <w:pPr>
              <w:pStyle w:val="8"/>
              <w:spacing w:before="134" w:line="249" w:lineRule="auto"/>
              <w:ind w:left="108" w:right="5"/>
              <w:rPr>
                <w:sz w:val="18"/>
                <w:lang w:eastAsia="zh-CN"/>
              </w:rPr>
            </w:pPr>
            <w:r>
              <w:rPr>
                <w:spacing w:val="-2"/>
                <w:sz w:val="18"/>
                <w:lang w:eastAsia="zh-CN"/>
              </w:rPr>
              <w:t>支持通过网络、闪存盘对操作系统、</w:t>
            </w:r>
            <w:r>
              <w:rPr>
                <w:sz w:val="18"/>
                <w:lang w:eastAsia="zh-CN"/>
              </w:rPr>
              <w:t>驱动进行升级</w:t>
            </w:r>
          </w:p>
        </w:tc>
      </w:tr>
      <w:tr w14:paraId="3B072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E2658DD">
            <w:pPr>
              <w:pStyle w:val="8"/>
              <w:spacing w:before="3"/>
              <w:rPr>
                <w:sz w:val="19"/>
                <w:lang w:eastAsia="zh-CN"/>
              </w:rPr>
            </w:pPr>
          </w:p>
          <w:p w14:paraId="1D150AA7">
            <w:pPr>
              <w:pStyle w:val="8"/>
              <w:ind w:left="129" w:right="120"/>
              <w:jc w:val="center"/>
              <w:rPr>
                <w:sz w:val="18"/>
                <w:lang w:eastAsia="zh-CN"/>
              </w:rPr>
            </w:pPr>
            <w:r>
              <w:rPr>
                <w:sz w:val="18"/>
              </w:rPr>
              <w:t>69</w:t>
            </w:r>
          </w:p>
        </w:tc>
        <w:tc>
          <w:tcPr>
            <w:tcW w:w="790" w:type="pct"/>
            <w:shd w:val="clear" w:color="auto" w:fill="auto"/>
          </w:tcPr>
          <w:p w14:paraId="7652CE51">
            <w:pPr>
              <w:pStyle w:val="8"/>
              <w:spacing w:before="133"/>
              <w:ind w:left="107"/>
              <w:rPr>
                <w:sz w:val="18"/>
                <w:lang w:eastAsia="zh-CN"/>
              </w:rPr>
            </w:pPr>
            <w:r>
              <w:rPr>
                <w:sz w:val="18"/>
              </w:rPr>
              <w:t>功能要求</w:t>
            </w:r>
          </w:p>
        </w:tc>
        <w:tc>
          <w:tcPr>
            <w:tcW w:w="518" w:type="pct"/>
            <w:vMerge w:val="continue"/>
          </w:tcPr>
          <w:p w14:paraId="1233D64D">
            <w:pPr>
              <w:pStyle w:val="8"/>
              <w:spacing w:line="249" w:lineRule="auto"/>
              <w:ind w:left="185" w:right="130" w:hanging="46"/>
              <w:jc w:val="both"/>
              <w:rPr>
                <w:spacing w:val="-1"/>
                <w:sz w:val="18"/>
              </w:rPr>
            </w:pPr>
          </w:p>
        </w:tc>
        <w:tc>
          <w:tcPr>
            <w:tcW w:w="841" w:type="pct"/>
            <w:shd w:val="clear" w:color="auto" w:fill="auto"/>
          </w:tcPr>
          <w:p w14:paraId="3C7545EE">
            <w:pPr>
              <w:pStyle w:val="8"/>
              <w:spacing w:line="240" w:lineRule="atLeast"/>
              <w:ind w:left="107" w:right="204"/>
              <w:jc w:val="both"/>
              <w:rPr>
                <w:sz w:val="18"/>
                <w:lang w:eastAsia="zh-CN"/>
              </w:rPr>
            </w:pPr>
            <w:r>
              <w:rPr>
                <w:spacing w:val="-1"/>
                <w:sz w:val="18"/>
                <w:lang w:eastAsia="zh-CN"/>
              </w:rPr>
              <w:t>操作系统及驱动的备份还原</w:t>
            </w:r>
          </w:p>
        </w:tc>
        <w:tc>
          <w:tcPr>
            <w:tcW w:w="2321" w:type="pct"/>
            <w:shd w:val="clear" w:color="auto" w:fill="auto"/>
          </w:tcPr>
          <w:p w14:paraId="2CAABCB4">
            <w:pPr>
              <w:pStyle w:val="8"/>
              <w:spacing w:before="10"/>
              <w:rPr>
                <w:sz w:val="19"/>
                <w:lang w:eastAsia="zh-CN"/>
              </w:rPr>
            </w:pPr>
          </w:p>
          <w:p w14:paraId="3BE037A6">
            <w:pPr>
              <w:pStyle w:val="8"/>
              <w:ind w:left="108"/>
              <w:rPr>
                <w:sz w:val="18"/>
                <w:lang w:eastAsia="zh-CN"/>
              </w:rPr>
            </w:pPr>
            <w:r>
              <w:rPr>
                <w:sz w:val="18"/>
                <w:lang w:eastAsia="zh-CN"/>
              </w:rPr>
              <w:t>支持操作系统备份及还原功能</w:t>
            </w:r>
          </w:p>
        </w:tc>
      </w:tr>
      <w:tr w14:paraId="0EA2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0FD2364E">
            <w:pPr>
              <w:pStyle w:val="8"/>
              <w:rPr>
                <w:sz w:val="18"/>
                <w:lang w:eastAsia="zh-CN"/>
              </w:rPr>
            </w:pPr>
          </w:p>
          <w:p w14:paraId="61773448">
            <w:pPr>
              <w:pStyle w:val="8"/>
              <w:spacing w:before="135"/>
              <w:ind w:left="129" w:right="120"/>
              <w:jc w:val="center"/>
              <w:rPr>
                <w:sz w:val="18"/>
                <w:lang w:eastAsia="zh-CN"/>
              </w:rPr>
            </w:pPr>
            <w:r>
              <w:rPr>
                <w:sz w:val="18"/>
              </w:rPr>
              <w:t>70</w:t>
            </w:r>
          </w:p>
        </w:tc>
        <w:tc>
          <w:tcPr>
            <w:tcW w:w="790" w:type="pct"/>
            <w:shd w:val="clear" w:color="auto" w:fill="auto"/>
          </w:tcPr>
          <w:p w14:paraId="388E7EBC">
            <w:pPr>
              <w:pStyle w:val="8"/>
              <w:spacing w:before="9"/>
              <w:rPr>
                <w:sz w:val="19"/>
              </w:rPr>
            </w:pPr>
          </w:p>
          <w:p w14:paraId="037A3CCF">
            <w:pPr>
              <w:pStyle w:val="8"/>
              <w:spacing w:before="1"/>
              <w:ind w:left="107"/>
              <w:rPr>
                <w:sz w:val="18"/>
                <w:lang w:eastAsia="zh-CN"/>
              </w:rPr>
            </w:pPr>
            <w:r>
              <w:rPr>
                <w:sz w:val="18"/>
              </w:rPr>
              <w:t>功能要求</w:t>
            </w:r>
          </w:p>
        </w:tc>
        <w:tc>
          <w:tcPr>
            <w:tcW w:w="518" w:type="pct"/>
            <w:vMerge w:val="continue"/>
          </w:tcPr>
          <w:p w14:paraId="4FDC16E7">
            <w:pPr>
              <w:pStyle w:val="8"/>
              <w:spacing w:line="249" w:lineRule="auto"/>
              <w:ind w:left="185" w:right="130" w:hanging="46"/>
              <w:jc w:val="both"/>
              <w:rPr>
                <w:spacing w:val="-1"/>
                <w:sz w:val="18"/>
              </w:rPr>
            </w:pPr>
          </w:p>
        </w:tc>
        <w:tc>
          <w:tcPr>
            <w:tcW w:w="841" w:type="pct"/>
            <w:shd w:val="clear" w:color="auto" w:fill="auto"/>
          </w:tcPr>
          <w:p w14:paraId="5D6E70E3">
            <w:pPr>
              <w:pStyle w:val="8"/>
              <w:spacing w:before="9"/>
              <w:rPr>
                <w:sz w:val="19"/>
              </w:rPr>
            </w:pPr>
          </w:p>
          <w:p w14:paraId="1D42BCBA">
            <w:pPr>
              <w:pStyle w:val="8"/>
              <w:spacing w:before="1" w:line="249" w:lineRule="auto"/>
              <w:ind w:left="107" w:right="113"/>
              <w:rPr>
                <w:sz w:val="18"/>
                <w:lang w:eastAsia="zh-CN"/>
              </w:rPr>
            </w:pPr>
            <w:r>
              <w:rPr>
                <w:spacing w:val="-1"/>
                <w:sz w:val="18"/>
              </w:rPr>
              <w:t>★操作系统</w:t>
            </w:r>
            <w:r>
              <w:rPr>
                <w:sz w:val="18"/>
              </w:rPr>
              <w:t>功能</w:t>
            </w:r>
          </w:p>
        </w:tc>
        <w:tc>
          <w:tcPr>
            <w:tcW w:w="2321" w:type="pct"/>
            <w:shd w:val="clear" w:color="auto" w:fill="auto"/>
          </w:tcPr>
          <w:p w14:paraId="513E86CF">
            <w:pPr>
              <w:pStyle w:val="8"/>
              <w:numPr>
                <w:ilvl w:val="0"/>
                <w:numId w:val="17"/>
              </w:numPr>
              <w:tabs>
                <w:tab w:val="left" w:pos="378"/>
              </w:tabs>
              <w:spacing w:before="13" w:line="249" w:lineRule="auto"/>
              <w:ind w:right="96" w:firstLine="0"/>
              <w:rPr>
                <w:sz w:val="18"/>
                <w:lang w:eastAsia="zh-CN"/>
              </w:rPr>
            </w:pPr>
            <w:r>
              <w:rPr>
                <w:spacing w:val="-2"/>
                <w:sz w:val="18"/>
                <w:lang w:eastAsia="zh-CN"/>
              </w:rPr>
              <w:t>支持访问控制、安全审计、网络</w:t>
            </w:r>
            <w:r>
              <w:rPr>
                <w:sz w:val="18"/>
                <w:lang w:eastAsia="zh-CN"/>
              </w:rPr>
              <w:t>接入鉴别等功能；</w:t>
            </w:r>
          </w:p>
          <w:p w14:paraId="35952025">
            <w:pPr>
              <w:pStyle w:val="8"/>
              <w:numPr>
                <w:ilvl w:val="0"/>
                <w:numId w:val="17"/>
              </w:numPr>
              <w:tabs>
                <w:tab w:val="left" w:pos="378"/>
              </w:tabs>
              <w:ind w:left="377" w:hanging="270"/>
              <w:rPr>
                <w:sz w:val="18"/>
                <w:lang w:eastAsia="zh-CN"/>
              </w:rPr>
            </w:pPr>
            <w:r>
              <w:rPr>
                <w:sz w:val="18"/>
                <w:lang w:eastAsia="zh-CN"/>
              </w:rPr>
              <w:t>操作系统其他功能应满足操作</w:t>
            </w:r>
          </w:p>
          <w:p w14:paraId="7E2CB465">
            <w:pPr>
              <w:pStyle w:val="8"/>
              <w:spacing w:before="10" w:line="205" w:lineRule="exact"/>
              <w:ind w:left="108"/>
              <w:rPr>
                <w:sz w:val="18"/>
                <w:lang w:eastAsia="zh-CN"/>
              </w:rPr>
            </w:pPr>
            <w:r>
              <w:rPr>
                <w:spacing w:val="-1"/>
                <w:sz w:val="18"/>
                <w:lang w:eastAsia="zh-CN"/>
              </w:rPr>
              <w:t>系统政府采购需求标准中加</w:t>
            </w:r>
            <w:r>
              <w:rPr>
                <w:sz w:val="18"/>
                <w:lang w:eastAsia="zh-CN"/>
              </w:rPr>
              <w:t>★的指标要求</w:t>
            </w:r>
          </w:p>
        </w:tc>
      </w:tr>
      <w:tr w14:paraId="33C19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96FE190">
            <w:pPr>
              <w:pStyle w:val="8"/>
              <w:rPr>
                <w:sz w:val="18"/>
                <w:lang w:eastAsia="zh-CN"/>
              </w:rPr>
            </w:pPr>
          </w:p>
          <w:p w14:paraId="1A259B90">
            <w:pPr>
              <w:pStyle w:val="8"/>
              <w:spacing w:before="136"/>
              <w:ind w:left="129" w:right="120"/>
              <w:jc w:val="center"/>
              <w:rPr>
                <w:sz w:val="18"/>
                <w:lang w:eastAsia="zh-CN"/>
              </w:rPr>
            </w:pPr>
            <w:r>
              <w:rPr>
                <w:sz w:val="18"/>
              </w:rPr>
              <w:t>71</w:t>
            </w:r>
          </w:p>
        </w:tc>
        <w:tc>
          <w:tcPr>
            <w:tcW w:w="790" w:type="pct"/>
            <w:shd w:val="clear" w:color="auto" w:fill="auto"/>
          </w:tcPr>
          <w:p w14:paraId="47A9AB34">
            <w:pPr>
              <w:pStyle w:val="8"/>
              <w:spacing w:before="8"/>
              <w:rPr>
                <w:sz w:val="19"/>
              </w:rPr>
            </w:pPr>
          </w:p>
          <w:p w14:paraId="26A26F68">
            <w:pPr>
              <w:pStyle w:val="8"/>
              <w:ind w:left="107"/>
              <w:rPr>
                <w:sz w:val="18"/>
                <w:lang w:eastAsia="zh-CN"/>
              </w:rPr>
            </w:pPr>
            <w:r>
              <w:rPr>
                <w:sz w:val="18"/>
              </w:rPr>
              <w:t>功能要求</w:t>
            </w:r>
          </w:p>
        </w:tc>
        <w:tc>
          <w:tcPr>
            <w:tcW w:w="518" w:type="pct"/>
            <w:shd w:val="clear" w:color="auto" w:fill="auto"/>
          </w:tcPr>
          <w:p w14:paraId="30A27518">
            <w:pPr>
              <w:pStyle w:val="8"/>
              <w:spacing w:line="240" w:lineRule="atLeast"/>
              <w:ind w:left="185" w:right="130" w:hanging="46"/>
              <w:jc w:val="both"/>
              <w:rPr>
                <w:sz w:val="18"/>
                <w:lang w:eastAsia="zh-CN"/>
              </w:rPr>
            </w:pPr>
            <w:r>
              <w:rPr>
                <w:spacing w:val="-1"/>
                <w:sz w:val="18"/>
              </w:rPr>
              <w:t>中文</w:t>
            </w:r>
            <w:r>
              <w:rPr>
                <w:sz w:val="18"/>
              </w:rPr>
              <w:t>信息处理功能</w:t>
            </w:r>
          </w:p>
        </w:tc>
        <w:tc>
          <w:tcPr>
            <w:tcW w:w="841" w:type="pct"/>
            <w:shd w:val="clear" w:color="auto" w:fill="auto"/>
          </w:tcPr>
          <w:p w14:paraId="368F55D6">
            <w:pPr>
              <w:pStyle w:val="8"/>
              <w:spacing w:before="8"/>
              <w:rPr>
                <w:sz w:val="19"/>
              </w:rPr>
            </w:pPr>
          </w:p>
          <w:p w14:paraId="4D81C170">
            <w:pPr>
              <w:pStyle w:val="8"/>
              <w:spacing w:line="249" w:lineRule="auto"/>
              <w:ind w:left="107" w:right="113"/>
              <w:rPr>
                <w:sz w:val="18"/>
                <w:lang w:eastAsia="zh-CN"/>
              </w:rPr>
            </w:pPr>
            <w:r>
              <w:rPr>
                <w:spacing w:val="-1"/>
                <w:sz w:val="18"/>
              </w:rPr>
              <w:t>★中文信息</w:t>
            </w:r>
            <w:r>
              <w:rPr>
                <w:sz w:val="18"/>
              </w:rPr>
              <w:t>处理</w:t>
            </w:r>
          </w:p>
        </w:tc>
        <w:tc>
          <w:tcPr>
            <w:tcW w:w="2321" w:type="pct"/>
            <w:shd w:val="clear" w:color="auto" w:fill="auto"/>
          </w:tcPr>
          <w:p w14:paraId="52038339">
            <w:pPr>
              <w:pStyle w:val="8"/>
              <w:rPr>
                <w:sz w:val="18"/>
              </w:rPr>
            </w:pPr>
          </w:p>
          <w:p w14:paraId="36F48521">
            <w:pPr>
              <w:pStyle w:val="8"/>
              <w:spacing w:before="141"/>
              <w:ind w:left="108"/>
              <w:rPr>
                <w:sz w:val="18"/>
                <w:lang w:eastAsia="zh-CN"/>
              </w:rPr>
            </w:pPr>
            <w:r>
              <w:rPr>
                <w:spacing w:val="21"/>
                <w:w w:val="95"/>
                <w:sz w:val="18"/>
              </w:rPr>
              <w:t>符合</w:t>
            </w:r>
            <w:r>
              <w:rPr>
                <w:w w:val="95"/>
                <w:sz w:val="18"/>
              </w:rPr>
              <w:t>GB</w:t>
            </w:r>
            <w:r>
              <w:rPr>
                <w:spacing w:val="47"/>
                <w:w w:val="95"/>
                <w:sz w:val="18"/>
              </w:rPr>
              <w:t xml:space="preserve"> </w:t>
            </w:r>
            <w:r>
              <w:rPr>
                <w:w w:val="95"/>
                <w:sz w:val="18"/>
              </w:rPr>
              <w:t>18030</w:t>
            </w:r>
            <w:r>
              <w:rPr>
                <w:spacing w:val="-5"/>
                <w:w w:val="95"/>
                <w:sz w:val="18"/>
              </w:rPr>
              <w:t xml:space="preserve"> 的有关规定</w:t>
            </w:r>
          </w:p>
        </w:tc>
      </w:tr>
      <w:tr w14:paraId="1F7B6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72D0CA3">
            <w:pPr>
              <w:pStyle w:val="8"/>
              <w:spacing w:before="3"/>
              <w:rPr>
                <w:sz w:val="19"/>
              </w:rPr>
            </w:pPr>
          </w:p>
          <w:p w14:paraId="0C5CCE16">
            <w:pPr>
              <w:pStyle w:val="8"/>
              <w:ind w:left="129" w:right="120"/>
              <w:jc w:val="center"/>
              <w:rPr>
                <w:sz w:val="18"/>
                <w:lang w:eastAsia="zh-CN"/>
              </w:rPr>
            </w:pPr>
            <w:r>
              <w:rPr>
                <w:sz w:val="18"/>
              </w:rPr>
              <w:t>72</w:t>
            </w:r>
          </w:p>
        </w:tc>
        <w:tc>
          <w:tcPr>
            <w:tcW w:w="790" w:type="pct"/>
            <w:shd w:val="clear" w:color="auto" w:fill="auto"/>
          </w:tcPr>
          <w:p w14:paraId="46C2BDE1">
            <w:pPr>
              <w:pStyle w:val="8"/>
              <w:spacing w:before="134"/>
              <w:ind w:left="107"/>
              <w:rPr>
                <w:sz w:val="18"/>
                <w:lang w:eastAsia="zh-CN"/>
              </w:rPr>
            </w:pPr>
            <w:r>
              <w:rPr>
                <w:sz w:val="18"/>
              </w:rPr>
              <w:t>功能要求</w:t>
            </w:r>
          </w:p>
        </w:tc>
        <w:tc>
          <w:tcPr>
            <w:tcW w:w="518" w:type="pct"/>
            <w:vMerge w:val="restart"/>
            <w:shd w:val="clear" w:color="auto" w:fill="auto"/>
          </w:tcPr>
          <w:p w14:paraId="6138CCC0">
            <w:pPr>
              <w:pStyle w:val="8"/>
              <w:rPr>
                <w:sz w:val="18"/>
              </w:rPr>
            </w:pPr>
          </w:p>
          <w:p w14:paraId="7CE87FEF">
            <w:pPr>
              <w:pStyle w:val="8"/>
              <w:rPr>
                <w:sz w:val="18"/>
              </w:rPr>
            </w:pPr>
          </w:p>
          <w:p w14:paraId="44E2A6B7">
            <w:pPr>
              <w:pStyle w:val="8"/>
              <w:rPr>
                <w:sz w:val="18"/>
              </w:rPr>
            </w:pPr>
          </w:p>
          <w:p w14:paraId="6E5E5A4F">
            <w:pPr>
              <w:pStyle w:val="8"/>
              <w:spacing w:before="5"/>
              <w:rPr>
                <w:sz w:val="13"/>
              </w:rPr>
            </w:pPr>
          </w:p>
          <w:p w14:paraId="184AF575">
            <w:pPr>
              <w:pStyle w:val="8"/>
              <w:spacing w:line="249" w:lineRule="auto"/>
              <w:ind w:left="185" w:right="175"/>
              <w:rPr>
                <w:sz w:val="18"/>
                <w:lang w:eastAsia="zh-CN"/>
              </w:rPr>
            </w:pPr>
            <w:r>
              <w:rPr>
                <w:spacing w:val="-2"/>
                <w:sz w:val="18"/>
              </w:rPr>
              <w:t>机柜功能</w:t>
            </w:r>
          </w:p>
        </w:tc>
        <w:tc>
          <w:tcPr>
            <w:tcW w:w="841" w:type="pct"/>
            <w:shd w:val="clear" w:color="auto" w:fill="auto"/>
          </w:tcPr>
          <w:p w14:paraId="74CC00CA">
            <w:pPr>
              <w:pStyle w:val="8"/>
              <w:spacing w:before="134" w:line="249" w:lineRule="auto"/>
              <w:ind w:left="107" w:right="204"/>
              <w:rPr>
                <w:sz w:val="18"/>
                <w:lang w:eastAsia="zh-CN"/>
              </w:rPr>
            </w:pPr>
            <w:r>
              <w:rPr>
                <w:spacing w:val="-1"/>
                <w:sz w:val="18"/>
              </w:rPr>
              <w:t>机柜管理</w:t>
            </w:r>
            <w:r>
              <w:rPr>
                <w:sz w:val="18"/>
              </w:rPr>
              <w:t>功能</w:t>
            </w:r>
          </w:p>
        </w:tc>
        <w:tc>
          <w:tcPr>
            <w:tcW w:w="2321" w:type="pct"/>
            <w:shd w:val="clear" w:color="auto" w:fill="auto"/>
          </w:tcPr>
          <w:p w14:paraId="36863E97">
            <w:pPr>
              <w:pStyle w:val="8"/>
              <w:spacing w:line="240" w:lineRule="atLeast"/>
              <w:ind w:left="108" w:right="161"/>
              <w:jc w:val="both"/>
              <w:rPr>
                <w:sz w:val="18"/>
                <w:lang w:eastAsia="zh-CN"/>
              </w:rPr>
            </w:pPr>
            <w:r>
              <w:rPr>
                <w:spacing w:val="3"/>
                <w:sz w:val="18"/>
                <w:lang w:eastAsia="zh-CN"/>
              </w:rPr>
              <w:t>机柜管理系统包括服务器节点</w:t>
            </w:r>
            <w:r>
              <w:rPr>
                <w:sz w:val="18"/>
                <w:lang w:eastAsia="zh-CN"/>
              </w:rPr>
              <w:t>BMC</w:t>
            </w:r>
            <w:r>
              <w:rPr>
                <w:spacing w:val="-88"/>
                <w:sz w:val="18"/>
                <w:lang w:eastAsia="zh-CN"/>
              </w:rPr>
              <w:t xml:space="preserve"> </w:t>
            </w:r>
            <w:r>
              <w:rPr>
                <w:spacing w:val="-1"/>
                <w:sz w:val="18"/>
                <w:lang w:eastAsia="zh-CN"/>
              </w:rPr>
              <w:t>管理系统、机柜管理系统或交换节</w:t>
            </w:r>
            <w:r>
              <w:rPr>
                <w:sz w:val="18"/>
                <w:lang w:eastAsia="zh-CN"/>
              </w:rPr>
              <w:t>点管理系统</w:t>
            </w:r>
          </w:p>
        </w:tc>
      </w:tr>
      <w:tr w14:paraId="56B69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5339A81">
            <w:pPr>
              <w:pStyle w:val="8"/>
              <w:spacing w:before="2"/>
              <w:rPr>
                <w:sz w:val="19"/>
                <w:lang w:eastAsia="zh-CN"/>
              </w:rPr>
            </w:pPr>
          </w:p>
          <w:p w14:paraId="5B61203D">
            <w:pPr>
              <w:pStyle w:val="8"/>
              <w:spacing w:before="1"/>
              <w:ind w:left="129" w:right="120"/>
              <w:jc w:val="center"/>
              <w:rPr>
                <w:sz w:val="18"/>
                <w:lang w:eastAsia="zh-CN"/>
              </w:rPr>
            </w:pPr>
            <w:r>
              <w:rPr>
                <w:sz w:val="18"/>
              </w:rPr>
              <w:t>73</w:t>
            </w:r>
          </w:p>
        </w:tc>
        <w:tc>
          <w:tcPr>
            <w:tcW w:w="790" w:type="pct"/>
            <w:shd w:val="clear" w:color="auto" w:fill="auto"/>
          </w:tcPr>
          <w:p w14:paraId="25B1F493">
            <w:pPr>
              <w:pStyle w:val="8"/>
              <w:spacing w:before="133"/>
              <w:ind w:left="107"/>
              <w:rPr>
                <w:sz w:val="18"/>
                <w:lang w:eastAsia="zh-CN"/>
              </w:rPr>
            </w:pPr>
            <w:r>
              <w:rPr>
                <w:sz w:val="18"/>
              </w:rPr>
              <w:t>功能要求</w:t>
            </w:r>
          </w:p>
        </w:tc>
        <w:tc>
          <w:tcPr>
            <w:tcW w:w="518" w:type="pct"/>
            <w:vMerge w:val="continue"/>
          </w:tcPr>
          <w:p w14:paraId="01AD2A20">
            <w:pPr>
              <w:pStyle w:val="8"/>
              <w:spacing w:line="249" w:lineRule="auto"/>
              <w:ind w:left="185" w:right="130" w:hanging="46"/>
              <w:jc w:val="both"/>
              <w:rPr>
                <w:spacing w:val="-1"/>
                <w:sz w:val="18"/>
              </w:rPr>
            </w:pPr>
          </w:p>
        </w:tc>
        <w:tc>
          <w:tcPr>
            <w:tcW w:w="841" w:type="pct"/>
            <w:shd w:val="clear" w:color="auto" w:fill="auto"/>
          </w:tcPr>
          <w:p w14:paraId="2F400602">
            <w:pPr>
              <w:pStyle w:val="8"/>
              <w:spacing w:before="133" w:line="249" w:lineRule="auto"/>
              <w:ind w:left="107" w:right="204"/>
              <w:rPr>
                <w:sz w:val="18"/>
                <w:lang w:eastAsia="zh-CN"/>
              </w:rPr>
            </w:pPr>
            <w:r>
              <w:rPr>
                <w:spacing w:val="-1"/>
                <w:sz w:val="18"/>
              </w:rPr>
              <w:t>机柜通信</w:t>
            </w:r>
            <w:r>
              <w:rPr>
                <w:sz w:val="18"/>
              </w:rPr>
              <w:t>方式</w:t>
            </w:r>
          </w:p>
        </w:tc>
        <w:tc>
          <w:tcPr>
            <w:tcW w:w="2321" w:type="pct"/>
            <w:shd w:val="clear" w:color="auto" w:fill="auto"/>
          </w:tcPr>
          <w:p w14:paraId="5DCCD236">
            <w:pPr>
              <w:pStyle w:val="8"/>
              <w:spacing w:line="240" w:lineRule="atLeast"/>
              <w:ind w:left="108" w:right="161"/>
              <w:jc w:val="both"/>
              <w:rPr>
                <w:sz w:val="18"/>
                <w:lang w:eastAsia="zh-CN"/>
              </w:rPr>
            </w:pPr>
            <w:r>
              <w:rPr>
                <w:spacing w:val="-1"/>
                <w:sz w:val="18"/>
                <w:lang w:eastAsia="zh-CN"/>
              </w:rPr>
              <w:t>若配备机柜管理板可实现包括：资产管理、电源模块、功耗管理和液</w:t>
            </w:r>
            <w:r>
              <w:rPr>
                <w:sz w:val="18"/>
                <w:lang w:eastAsia="zh-CN"/>
              </w:rPr>
              <w:t>冷漏液检测等功能</w:t>
            </w:r>
          </w:p>
        </w:tc>
      </w:tr>
      <w:tr w14:paraId="7A9EE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C02A34F">
            <w:pPr>
              <w:pStyle w:val="8"/>
              <w:spacing w:before="2"/>
              <w:rPr>
                <w:sz w:val="19"/>
                <w:lang w:eastAsia="zh-CN"/>
              </w:rPr>
            </w:pPr>
          </w:p>
          <w:p w14:paraId="64CE7A4C">
            <w:pPr>
              <w:pStyle w:val="8"/>
              <w:ind w:left="129" w:right="120"/>
              <w:jc w:val="center"/>
              <w:rPr>
                <w:sz w:val="18"/>
                <w:lang w:eastAsia="zh-CN"/>
              </w:rPr>
            </w:pPr>
            <w:r>
              <w:rPr>
                <w:sz w:val="18"/>
              </w:rPr>
              <w:t>74</w:t>
            </w:r>
          </w:p>
        </w:tc>
        <w:tc>
          <w:tcPr>
            <w:tcW w:w="790" w:type="pct"/>
            <w:shd w:val="clear" w:color="auto" w:fill="auto"/>
          </w:tcPr>
          <w:p w14:paraId="3E91531C">
            <w:pPr>
              <w:pStyle w:val="8"/>
              <w:spacing w:before="133"/>
              <w:ind w:left="107"/>
              <w:rPr>
                <w:sz w:val="18"/>
                <w:lang w:eastAsia="zh-CN"/>
              </w:rPr>
            </w:pPr>
            <w:r>
              <w:rPr>
                <w:sz w:val="18"/>
              </w:rPr>
              <w:t>功能要求</w:t>
            </w:r>
          </w:p>
        </w:tc>
        <w:tc>
          <w:tcPr>
            <w:tcW w:w="518" w:type="pct"/>
            <w:vMerge w:val="continue"/>
          </w:tcPr>
          <w:p w14:paraId="296A595E">
            <w:pPr>
              <w:pStyle w:val="8"/>
              <w:spacing w:line="249" w:lineRule="auto"/>
              <w:ind w:left="185" w:right="130" w:hanging="46"/>
              <w:jc w:val="both"/>
              <w:rPr>
                <w:spacing w:val="-1"/>
                <w:sz w:val="18"/>
              </w:rPr>
            </w:pPr>
          </w:p>
        </w:tc>
        <w:tc>
          <w:tcPr>
            <w:tcW w:w="841" w:type="pct"/>
            <w:shd w:val="clear" w:color="auto" w:fill="auto"/>
          </w:tcPr>
          <w:p w14:paraId="792CD1A6">
            <w:pPr>
              <w:pStyle w:val="8"/>
              <w:spacing w:before="133" w:line="249" w:lineRule="auto"/>
              <w:ind w:left="107" w:right="204"/>
              <w:rPr>
                <w:sz w:val="18"/>
                <w:lang w:eastAsia="zh-CN"/>
              </w:rPr>
            </w:pPr>
            <w:r>
              <w:rPr>
                <w:spacing w:val="-1"/>
                <w:sz w:val="18"/>
              </w:rPr>
              <w:t>多集群作</w:t>
            </w:r>
            <w:r>
              <w:rPr>
                <w:sz w:val="18"/>
              </w:rPr>
              <w:t>业管理</w:t>
            </w:r>
          </w:p>
        </w:tc>
        <w:tc>
          <w:tcPr>
            <w:tcW w:w="2321" w:type="pct"/>
            <w:shd w:val="clear" w:color="auto" w:fill="auto"/>
          </w:tcPr>
          <w:p w14:paraId="4843FB15">
            <w:pPr>
              <w:pStyle w:val="8"/>
              <w:spacing w:before="9"/>
              <w:rPr>
                <w:sz w:val="19"/>
                <w:lang w:eastAsia="zh-CN"/>
              </w:rPr>
            </w:pPr>
          </w:p>
          <w:p w14:paraId="2BC5D2F7">
            <w:pPr>
              <w:pStyle w:val="8"/>
              <w:ind w:left="108"/>
              <w:rPr>
                <w:sz w:val="18"/>
                <w:lang w:eastAsia="zh-CN"/>
              </w:rPr>
            </w:pPr>
            <w:r>
              <w:rPr>
                <w:sz w:val="18"/>
                <w:lang w:eastAsia="zh-CN"/>
              </w:rPr>
              <w:t>支持多集群作业管理功能</w:t>
            </w:r>
          </w:p>
        </w:tc>
      </w:tr>
      <w:tr w14:paraId="603E8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9B4CD27">
            <w:pPr>
              <w:pStyle w:val="8"/>
              <w:rPr>
                <w:sz w:val="18"/>
                <w:lang w:eastAsia="zh-CN"/>
              </w:rPr>
            </w:pPr>
          </w:p>
          <w:p w14:paraId="773B7925">
            <w:pPr>
              <w:pStyle w:val="8"/>
              <w:rPr>
                <w:sz w:val="18"/>
                <w:lang w:eastAsia="zh-CN"/>
              </w:rPr>
            </w:pPr>
          </w:p>
          <w:p w14:paraId="300ECDB5">
            <w:pPr>
              <w:pStyle w:val="8"/>
              <w:spacing w:before="8"/>
              <w:rPr>
                <w:sz w:val="20"/>
                <w:lang w:eastAsia="zh-CN"/>
              </w:rPr>
            </w:pPr>
          </w:p>
          <w:p w14:paraId="7DA49104">
            <w:pPr>
              <w:pStyle w:val="8"/>
              <w:ind w:left="129" w:right="120"/>
              <w:jc w:val="center"/>
              <w:rPr>
                <w:sz w:val="18"/>
                <w:lang w:eastAsia="zh-CN"/>
              </w:rPr>
            </w:pPr>
            <w:r>
              <w:rPr>
                <w:sz w:val="18"/>
              </w:rPr>
              <w:t>75</w:t>
            </w:r>
          </w:p>
        </w:tc>
        <w:tc>
          <w:tcPr>
            <w:tcW w:w="790" w:type="pct"/>
            <w:shd w:val="clear" w:color="auto" w:fill="auto"/>
          </w:tcPr>
          <w:p w14:paraId="5B76F6A3">
            <w:pPr>
              <w:pStyle w:val="8"/>
              <w:rPr>
                <w:sz w:val="18"/>
              </w:rPr>
            </w:pPr>
          </w:p>
          <w:p w14:paraId="696AC7C2">
            <w:pPr>
              <w:pStyle w:val="8"/>
              <w:rPr>
                <w:sz w:val="18"/>
              </w:rPr>
            </w:pPr>
          </w:p>
          <w:p w14:paraId="30940D91">
            <w:pPr>
              <w:pStyle w:val="8"/>
              <w:spacing w:before="151"/>
              <w:ind w:left="107"/>
              <w:rPr>
                <w:sz w:val="18"/>
                <w:lang w:eastAsia="zh-CN"/>
              </w:rPr>
            </w:pPr>
            <w:r>
              <w:rPr>
                <w:sz w:val="18"/>
              </w:rPr>
              <w:t>安全要求</w:t>
            </w:r>
          </w:p>
        </w:tc>
        <w:tc>
          <w:tcPr>
            <w:tcW w:w="518" w:type="pct"/>
            <w:shd w:val="clear" w:color="auto" w:fill="auto"/>
          </w:tcPr>
          <w:p w14:paraId="28155E56">
            <w:pPr>
              <w:pStyle w:val="8"/>
              <w:rPr>
                <w:sz w:val="18"/>
              </w:rPr>
            </w:pPr>
          </w:p>
          <w:p w14:paraId="18A2F635">
            <w:pPr>
              <w:pStyle w:val="8"/>
              <w:spacing w:before="142" w:line="249" w:lineRule="auto"/>
              <w:ind w:left="108" w:right="163"/>
              <w:rPr>
                <w:sz w:val="18"/>
                <w:lang w:eastAsia="zh-CN"/>
              </w:rPr>
            </w:pPr>
            <w:r>
              <w:rPr>
                <w:spacing w:val="-2"/>
                <w:sz w:val="18"/>
              </w:rPr>
              <w:t>关键</w:t>
            </w:r>
            <w:r>
              <w:rPr>
                <w:sz w:val="18"/>
              </w:rPr>
              <w:t>部件安全要求</w:t>
            </w:r>
          </w:p>
        </w:tc>
        <w:tc>
          <w:tcPr>
            <w:tcW w:w="841" w:type="pct"/>
            <w:shd w:val="clear" w:color="auto" w:fill="auto"/>
          </w:tcPr>
          <w:p w14:paraId="032C81B0">
            <w:pPr>
              <w:pStyle w:val="8"/>
              <w:rPr>
                <w:sz w:val="20"/>
              </w:rPr>
            </w:pPr>
          </w:p>
          <w:p w14:paraId="13D15488">
            <w:pPr>
              <w:pStyle w:val="8"/>
              <w:spacing w:before="10"/>
              <w:rPr>
                <w:sz w:val="27"/>
              </w:rPr>
            </w:pPr>
          </w:p>
          <w:p w14:paraId="638BB152">
            <w:pPr>
              <w:pStyle w:val="8"/>
              <w:spacing w:line="249" w:lineRule="auto"/>
              <w:ind w:left="107" w:right="113"/>
              <w:rPr>
                <w:sz w:val="9"/>
                <w:lang w:eastAsia="zh-CN"/>
              </w:rPr>
            </w:pPr>
            <w:r>
              <w:rPr>
                <w:spacing w:val="-1"/>
                <w:sz w:val="18"/>
              </w:rPr>
              <w:t>★关键部件</w:t>
            </w:r>
            <w:r>
              <w:rPr>
                <w:sz w:val="18"/>
              </w:rPr>
              <w:t>安全要求</w:t>
            </w:r>
            <w:r>
              <w:rPr>
                <w:position w:val="9"/>
                <w:sz w:val="9"/>
              </w:rPr>
              <w:t>3</w:t>
            </w:r>
          </w:p>
        </w:tc>
        <w:tc>
          <w:tcPr>
            <w:tcW w:w="2321" w:type="pct"/>
            <w:shd w:val="clear" w:color="auto" w:fill="auto"/>
          </w:tcPr>
          <w:p w14:paraId="774ACE1C">
            <w:pPr>
              <w:pStyle w:val="8"/>
              <w:rPr>
                <w:sz w:val="18"/>
                <w:lang w:eastAsia="zh-CN"/>
              </w:rPr>
            </w:pPr>
          </w:p>
          <w:p w14:paraId="74923671">
            <w:pPr>
              <w:pStyle w:val="8"/>
              <w:rPr>
                <w:sz w:val="18"/>
                <w:lang w:eastAsia="zh-CN"/>
              </w:rPr>
            </w:pPr>
          </w:p>
          <w:p w14:paraId="3D9DD4B0">
            <w:pPr>
              <w:pStyle w:val="8"/>
              <w:spacing w:before="151" w:line="249" w:lineRule="auto"/>
              <w:ind w:left="108" w:right="206"/>
              <w:rPr>
                <w:sz w:val="18"/>
                <w:lang w:eastAsia="zh-CN"/>
              </w:rPr>
            </w:pPr>
            <w:r>
              <w:rPr>
                <w:spacing w:val="-2"/>
                <w:sz w:val="18"/>
                <w:lang w:eastAsia="zh-CN"/>
              </w:rPr>
              <w:t>CPU</w:t>
            </w:r>
            <w:r>
              <w:rPr>
                <w:spacing w:val="-8"/>
                <w:sz w:val="18"/>
                <w:lang w:eastAsia="zh-CN"/>
              </w:rPr>
              <w:t xml:space="preserve"> 和操作系统等关键部件应当符</w:t>
            </w:r>
            <w:r>
              <w:rPr>
                <w:sz w:val="18"/>
                <w:lang w:eastAsia="zh-CN"/>
              </w:rPr>
              <w:t>合安全可靠测评要求</w:t>
            </w:r>
          </w:p>
        </w:tc>
      </w:tr>
      <w:tr w14:paraId="06C7E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7E1C882">
            <w:pPr>
              <w:pStyle w:val="8"/>
              <w:spacing w:before="1"/>
              <w:rPr>
                <w:sz w:val="19"/>
                <w:lang w:eastAsia="zh-CN"/>
              </w:rPr>
            </w:pPr>
          </w:p>
          <w:p w14:paraId="1FBA070E">
            <w:pPr>
              <w:pStyle w:val="8"/>
              <w:ind w:left="129" w:right="120"/>
              <w:jc w:val="center"/>
              <w:rPr>
                <w:sz w:val="18"/>
                <w:lang w:eastAsia="zh-CN"/>
              </w:rPr>
            </w:pPr>
            <w:r>
              <w:rPr>
                <w:sz w:val="18"/>
              </w:rPr>
              <w:t>76</w:t>
            </w:r>
          </w:p>
        </w:tc>
        <w:tc>
          <w:tcPr>
            <w:tcW w:w="790" w:type="pct"/>
            <w:shd w:val="clear" w:color="auto" w:fill="auto"/>
          </w:tcPr>
          <w:p w14:paraId="6A83646E">
            <w:pPr>
              <w:pStyle w:val="8"/>
              <w:spacing w:before="8"/>
              <w:rPr>
                <w:sz w:val="19"/>
              </w:rPr>
            </w:pPr>
          </w:p>
          <w:p w14:paraId="6888BFD0">
            <w:pPr>
              <w:pStyle w:val="8"/>
              <w:spacing w:before="1"/>
              <w:ind w:left="107"/>
              <w:rPr>
                <w:sz w:val="18"/>
                <w:lang w:eastAsia="zh-CN"/>
              </w:rPr>
            </w:pPr>
            <w:r>
              <w:rPr>
                <w:sz w:val="18"/>
              </w:rPr>
              <w:t>安全要求</w:t>
            </w:r>
          </w:p>
        </w:tc>
        <w:tc>
          <w:tcPr>
            <w:tcW w:w="518" w:type="pct"/>
            <w:vMerge w:val="restart"/>
            <w:shd w:val="clear" w:color="auto" w:fill="auto"/>
          </w:tcPr>
          <w:p w14:paraId="4E4FB7D4">
            <w:pPr>
              <w:pStyle w:val="8"/>
              <w:rPr>
                <w:sz w:val="18"/>
              </w:rPr>
            </w:pPr>
          </w:p>
          <w:p w14:paraId="11B9C6BC">
            <w:pPr>
              <w:pStyle w:val="8"/>
              <w:rPr>
                <w:sz w:val="18"/>
              </w:rPr>
            </w:pPr>
          </w:p>
          <w:p w14:paraId="432551D4">
            <w:pPr>
              <w:pStyle w:val="8"/>
              <w:rPr>
                <w:sz w:val="18"/>
              </w:rPr>
            </w:pPr>
          </w:p>
          <w:p w14:paraId="7DA9A46F">
            <w:pPr>
              <w:pStyle w:val="8"/>
              <w:rPr>
                <w:sz w:val="18"/>
              </w:rPr>
            </w:pPr>
          </w:p>
          <w:p w14:paraId="0D2C0C04">
            <w:pPr>
              <w:pStyle w:val="8"/>
              <w:rPr>
                <w:sz w:val="18"/>
              </w:rPr>
            </w:pPr>
          </w:p>
          <w:p w14:paraId="63D86676">
            <w:pPr>
              <w:pStyle w:val="8"/>
              <w:rPr>
                <w:sz w:val="18"/>
              </w:rPr>
            </w:pPr>
          </w:p>
          <w:p w14:paraId="32B29772">
            <w:pPr>
              <w:pStyle w:val="8"/>
              <w:rPr>
                <w:sz w:val="18"/>
              </w:rPr>
            </w:pPr>
          </w:p>
          <w:p w14:paraId="463B42DD">
            <w:pPr>
              <w:pStyle w:val="8"/>
              <w:rPr>
                <w:sz w:val="18"/>
              </w:rPr>
            </w:pPr>
          </w:p>
          <w:p w14:paraId="7052F894">
            <w:pPr>
              <w:pStyle w:val="8"/>
              <w:rPr>
                <w:sz w:val="18"/>
              </w:rPr>
            </w:pPr>
          </w:p>
          <w:p w14:paraId="02F635C9">
            <w:pPr>
              <w:pStyle w:val="8"/>
              <w:rPr>
                <w:sz w:val="18"/>
              </w:rPr>
            </w:pPr>
          </w:p>
          <w:p w14:paraId="313CF577">
            <w:pPr>
              <w:pStyle w:val="8"/>
              <w:rPr>
                <w:sz w:val="18"/>
              </w:rPr>
            </w:pPr>
          </w:p>
          <w:p w14:paraId="0DC3606B">
            <w:pPr>
              <w:pStyle w:val="8"/>
              <w:rPr>
                <w:sz w:val="18"/>
              </w:rPr>
            </w:pPr>
          </w:p>
          <w:p w14:paraId="25CD932F">
            <w:pPr>
              <w:pStyle w:val="8"/>
              <w:rPr>
                <w:sz w:val="18"/>
              </w:rPr>
            </w:pPr>
          </w:p>
          <w:p w14:paraId="2ABEFCE0">
            <w:pPr>
              <w:pStyle w:val="8"/>
              <w:rPr>
                <w:sz w:val="18"/>
              </w:rPr>
            </w:pPr>
          </w:p>
          <w:p w14:paraId="02DC7288">
            <w:pPr>
              <w:pStyle w:val="8"/>
              <w:spacing w:before="9"/>
              <w:rPr>
                <w:sz w:val="14"/>
              </w:rPr>
            </w:pPr>
          </w:p>
          <w:p w14:paraId="4D2ED674">
            <w:pPr>
              <w:pStyle w:val="8"/>
              <w:spacing w:before="1" w:line="249" w:lineRule="auto"/>
              <w:ind w:left="185" w:right="130" w:hanging="46"/>
              <w:jc w:val="both"/>
              <w:rPr>
                <w:sz w:val="18"/>
                <w:lang w:eastAsia="zh-CN"/>
              </w:rPr>
            </w:pPr>
            <w:r>
              <w:rPr>
                <w:spacing w:val="-1"/>
                <w:sz w:val="18"/>
              </w:rPr>
              <w:t>固件</w:t>
            </w:r>
            <w:r>
              <w:rPr>
                <w:sz w:val="18"/>
              </w:rPr>
              <w:t>安全要求</w:t>
            </w:r>
          </w:p>
        </w:tc>
        <w:tc>
          <w:tcPr>
            <w:tcW w:w="841" w:type="pct"/>
            <w:shd w:val="clear" w:color="auto" w:fill="auto"/>
          </w:tcPr>
          <w:p w14:paraId="0A51A76A">
            <w:pPr>
              <w:pStyle w:val="8"/>
              <w:spacing w:before="8"/>
              <w:rPr>
                <w:sz w:val="19"/>
              </w:rPr>
            </w:pPr>
          </w:p>
          <w:p w14:paraId="4ADC4BD2">
            <w:pPr>
              <w:pStyle w:val="8"/>
              <w:spacing w:before="1"/>
              <w:ind w:left="89" w:right="94"/>
              <w:jc w:val="center"/>
              <w:rPr>
                <w:sz w:val="18"/>
                <w:lang w:eastAsia="zh-CN"/>
              </w:rPr>
            </w:pPr>
            <w:r>
              <w:rPr>
                <w:sz w:val="18"/>
              </w:rPr>
              <w:t>★故障检测</w:t>
            </w:r>
          </w:p>
        </w:tc>
        <w:tc>
          <w:tcPr>
            <w:tcW w:w="2321" w:type="pct"/>
            <w:shd w:val="clear" w:color="auto" w:fill="auto"/>
          </w:tcPr>
          <w:p w14:paraId="03BDE073">
            <w:pPr>
              <w:pStyle w:val="8"/>
              <w:spacing w:line="240" w:lineRule="atLeast"/>
              <w:ind w:left="108" w:right="96"/>
              <w:rPr>
                <w:sz w:val="18"/>
                <w:lang w:eastAsia="zh-CN"/>
              </w:rPr>
            </w:pPr>
            <w:r>
              <w:rPr>
                <w:sz w:val="18"/>
                <w:lang w:eastAsia="zh-CN"/>
              </w:rPr>
              <w:t>支持故障检测功能，可以检测到具</w:t>
            </w:r>
            <w:r>
              <w:rPr>
                <w:spacing w:val="-2"/>
                <w:sz w:val="18"/>
                <w:lang w:eastAsia="zh-CN"/>
              </w:rPr>
              <w:t>体的FRU（内存、硬盘等）</w:t>
            </w:r>
            <w:r>
              <w:rPr>
                <w:spacing w:val="-1"/>
                <w:sz w:val="18"/>
                <w:lang w:eastAsia="zh-CN"/>
              </w:rPr>
              <w:t>的故障并</w:t>
            </w:r>
            <w:r>
              <w:rPr>
                <w:sz w:val="18"/>
                <w:lang w:eastAsia="zh-CN"/>
              </w:rPr>
              <w:t>发出告警</w:t>
            </w:r>
          </w:p>
        </w:tc>
      </w:tr>
      <w:tr w14:paraId="717E2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68CA1AB">
            <w:pPr>
              <w:pStyle w:val="8"/>
              <w:rPr>
                <w:sz w:val="18"/>
                <w:lang w:eastAsia="zh-CN"/>
              </w:rPr>
            </w:pPr>
          </w:p>
          <w:p w14:paraId="251D8068">
            <w:pPr>
              <w:pStyle w:val="8"/>
              <w:spacing w:before="136"/>
              <w:ind w:left="129" w:right="120"/>
              <w:jc w:val="center"/>
              <w:rPr>
                <w:sz w:val="18"/>
                <w:lang w:eastAsia="zh-CN"/>
              </w:rPr>
            </w:pPr>
            <w:r>
              <w:rPr>
                <w:sz w:val="18"/>
              </w:rPr>
              <w:t>77</w:t>
            </w:r>
          </w:p>
        </w:tc>
        <w:tc>
          <w:tcPr>
            <w:tcW w:w="790" w:type="pct"/>
            <w:shd w:val="clear" w:color="auto" w:fill="auto"/>
          </w:tcPr>
          <w:p w14:paraId="07CE3C12">
            <w:pPr>
              <w:pStyle w:val="8"/>
              <w:rPr>
                <w:sz w:val="18"/>
              </w:rPr>
            </w:pPr>
          </w:p>
          <w:p w14:paraId="231112AE">
            <w:pPr>
              <w:pStyle w:val="8"/>
              <w:spacing w:before="141"/>
              <w:ind w:left="107"/>
              <w:rPr>
                <w:sz w:val="18"/>
                <w:lang w:eastAsia="zh-CN"/>
              </w:rPr>
            </w:pPr>
            <w:r>
              <w:rPr>
                <w:sz w:val="18"/>
              </w:rPr>
              <w:t>安全要求</w:t>
            </w:r>
          </w:p>
        </w:tc>
        <w:tc>
          <w:tcPr>
            <w:tcW w:w="518" w:type="pct"/>
            <w:vMerge w:val="continue"/>
          </w:tcPr>
          <w:p w14:paraId="2F5397AD">
            <w:pPr>
              <w:pStyle w:val="8"/>
              <w:spacing w:line="249" w:lineRule="auto"/>
              <w:ind w:left="185" w:right="130" w:hanging="46"/>
              <w:jc w:val="both"/>
              <w:rPr>
                <w:spacing w:val="-1"/>
                <w:sz w:val="18"/>
              </w:rPr>
            </w:pPr>
          </w:p>
        </w:tc>
        <w:tc>
          <w:tcPr>
            <w:tcW w:w="841" w:type="pct"/>
            <w:shd w:val="clear" w:color="auto" w:fill="auto"/>
          </w:tcPr>
          <w:p w14:paraId="48598E5B">
            <w:pPr>
              <w:pStyle w:val="8"/>
              <w:spacing w:line="240" w:lineRule="atLeast"/>
              <w:ind w:left="107" w:right="204"/>
              <w:jc w:val="both"/>
              <w:rPr>
                <w:sz w:val="18"/>
                <w:lang w:eastAsia="zh-CN"/>
              </w:rPr>
            </w:pPr>
            <w:r>
              <w:rPr>
                <w:spacing w:val="-1"/>
                <w:sz w:val="18"/>
                <w:lang w:eastAsia="zh-CN"/>
              </w:rPr>
              <w:t>内存故障智能预测和自愈修</w:t>
            </w:r>
            <w:r>
              <w:rPr>
                <w:sz w:val="18"/>
                <w:lang w:eastAsia="zh-CN"/>
              </w:rPr>
              <w:t>复</w:t>
            </w:r>
          </w:p>
        </w:tc>
        <w:tc>
          <w:tcPr>
            <w:tcW w:w="2321" w:type="pct"/>
            <w:shd w:val="clear" w:color="auto" w:fill="auto"/>
          </w:tcPr>
          <w:p w14:paraId="6D638A69">
            <w:pPr>
              <w:pStyle w:val="8"/>
              <w:spacing w:line="240" w:lineRule="atLeast"/>
              <w:ind w:left="108" w:right="161"/>
              <w:rPr>
                <w:sz w:val="18"/>
                <w:lang w:eastAsia="zh-CN"/>
              </w:rPr>
            </w:pPr>
            <w:r>
              <w:rPr>
                <w:sz w:val="18"/>
                <w:lang w:eastAsia="zh-CN"/>
              </w:rPr>
              <w:t>支持内存故障智能预测和自愈修</w:t>
            </w:r>
            <w:r>
              <w:rPr>
                <w:spacing w:val="1"/>
                <w:sz w:val="18"/>
                <w:lang w:eastAsia="zh-CN"/>
              </w:rPr>
              <w:t xml:space="preserve"> </w:t>
            </w:r>
            <w:r>
              <w:rPr>
                <w:spacing w:val="-1"/>
                <w:sz w:val="18"/>
                <w:lang w:eastAsia="zh-CN"/>
              </w:rPr>
              <w:t>复，提前自动硬隔离，避免内存故障引起的非预期宕机以及内存寿命</w:t>
            </w:r>
            <w:r>
              <w:rPr>
                <w:sz w:val="18"/>
                <w:lang w:eastAsia="zh-CN"/>
              </w:rPr>
              <w:t>的降低</w:t>
            </w:r>
          </w:p>
        </w:tc>
      </w:tr>
      <w:tr w14:paraId="35FAC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A1F61B3">
            <w:pPr>
              <w:pStyle w:val="8"/>
              <w:spacing w:before="3"/>
              <w:rPr>
                <w:sz w:val="19"/>
                <w:lang w:eastAsia="zh-CN"/>
              </w:rPr>
            </w:pPr>
          </w:p>
          <w:p w14:paraId="469DC5E7">
            <w:pPr>
              <w:pStyle w:val="8"/>
              <w:ind w:left="129" w:right="120"/>
              <w:jc w:val="center"/>
              <w:rPr>
                <w:sz w:val="18"/>
                <w:lang w:eastAsia="zh-CN"/>
              </w:rPr>
            </w:pPr>
            <w:r>
              <w:rPr>
                <w:sz w:val="18"/>
              </w:rPr>
              <w:t>78</w:t>
            </w:r>
          </w:p>
        </w:tc>
        <w:tc>
          <w:tcPr>
            <w:tcW w:w="790" w:type="pct"/>
            <w:shd w:val="clear" w:color="auto" w:fill="auto"/>
          </w:tcPr>
          <w:p w14:paraId="21639CD3">
            <w:pPr>
              <w:pStyle w:val="8"/>
              <w:spacing w:before="10"/>
              <w:rPr>
                <w:sz w:val="19"/>
              </w:rPr>
            </w:pPr>
          </w:p>
          <w:p w14:paraId="6198E50F">
            <w:pPr>
              <w:pStyle w:val="8"/>
              <w:ind w:left="107"/>
              <w:rPr>
                <w:sz w:val="18"/>
                <w:lang w:eastAsia="zh-CN"/>
              </w:rPr>
            </w:pPr>
            <w:r>
              <w:rPr>
                <w:sz w:val="18"/>
              </w:rPr>
              <w:t>安全要求</w:t>
            </w:r>
          </w:p>
        </w:tc>
        <w:tc>
          <w:tcPr>
            <w:tcW w:w="518" w:type="pct"/>
            <w:vMerge w:val="continue"/>
          </w:tcPr>
          <w:p w14:paraId="35E5E629">
            <w:pPr>
              <w:pStyle w:val="8"/>
              <w:spacing w:line="249" w:lineRule="auto"/>
              <w:ind w:left="185" w:right="130" w:hanging="46"/>
              <w:jc w:val="both"/>
              <w:rPr>
                <w:spacing w:val="-1"/>
                <w:sz w:val="18"/>
              </w:rPr>
            </w:pPr>
          </w:p>
        </w:tc>
        <w:tc>
          <w:tcPr>
            <w:tcW w:w="841" w:type="pct"/>
            <w:shd w:val="clear" w:color="auto" w:fill="auto"/>
          </w:tcPr>
          <w:p w14:paraId="08C02239">
            <w:pPr>
              <w:pStyle w:val="8"/>
              <w:spacing w:before="134" w:line="249" w:lineRule="auto"/>
              <w:ind w:left="107" w:right="204"/>
              <w:rPr>
                <w:sz w:val="18"/>
                <w:lang w:eastAsia="zh-CN"/>
              </w:rPr>
            </w:pPr>
            <w:r>
              <w:rPr>
                <w:spacing w:val="-1"/>
                <w:sz w:val="18"/>
              </w:rPr>
              <w:t>硬盘故障智能预测</w:t>
            </w:r>
          </w:p>
        </w:tc>
        <w:tc>
          <w:tcPr>
            <w:tcW w:w="2321" w:type="pct"/>
            <w:shd w:val="clear" w:color="auto" w:fill="auto"/>
          </w:tcPr>
          <w:p w14:paraId="375AEDC0">
            <w:pPr>
              <w:pStyle w:val="8"/>
              <w:spacing w:before="134" w:line="249" w:lineRule="auto"/>
              <w:ind w:left="108" w:right="161"/>
              <w:rPr>
                <w:sz w:val="18"/>
                <w:lang w:eastAsia="zh-CN"/>
              </w:rPr>
            </w:pPr>
            <w:r>
              <w:rPr>
                <w:spacing w:val="-1"/>
                <w:sz w:val="18"/>
                <w:lang w:eastAsia="zh-CN"/>
              </w:rPr>
              <w:t>支持硬盘故障智能预测，基于故障</w:t>
            </w:r>
            <w:r>
              <w:rPr>
                <w:sz w:val="18"/>
                <w:lang w:eastAsia="zh-CN"/>
              </w:rPr>
              <w:t>模型预测出硬盘的故障</w:t>
            </w:r>
          </w:p>
        </w:tc>
      </w:tr>
      <w:tr w14:paraId="26AE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85F9273">
            <w:pPr>
              <w:pStyle w:val="8"/>
              <w:spacing w:before="2"/>
              <w:rPr>
                <w:sz w:val="19"/>
                <w:lang w:eastAsia="zh-CN"/>
              </w:rPr>
            </w:pPr>
          </w:p>
          <w:p w14:paraId="0007461E">
            <w:pPr>
              <w:pStyle w:val="8"/>
              <w:spacing w:before="1"/>
              <w:ind w:left="129" w:right="120"/>
              <w:jc w:val="center"/>
              <w:rPr>
                <w:sz w:val="18"/>
                <w:lang w:eastAsia="zh-CN"/>
              </w:rPr>
            </w:pPr>
            <w:r>
              <w:rPr>
                <w:sz w:val="18"/>
              </w:rPr>
              <w:t>79</w:t>
            </w:r>
          </w:p>
        </w:tc>
        <w:tc>
          <w:tcPr>
            <w:tcW w:w="790" w:type="pct"/>
            <w:shd w:val="clear" w:color="auto" w:fill="auto"/>
          </w:tcPr>
          <w:p w14:paraId="66E6D430">
            <w:pPr>
              <w:pStyle w:val="8"/>
              <w:spacing w:before="10"/>
              <w:rPr>
                <w:sz w:val="19"/>
              </w:rPr>
            </w:pPr>
          </w:p>
          <w:p w14:paraId="3D1C918C">
            <w:pPr>
              <w:pStyle w:val="8"/>
              <w:ind w:left="107"/>
              <w:rPr>
                <w:sz w:val="18"/>
                <w:lang w:eastAsia="zh-CN"/>
              </w:rPr>
            </w:pPr>
            <w:r>
              <w:rPr>
                <w:sz w:val="18"/>
              </w:rPr>
              <w:t>安全要求</w:t>
            </w:r>
          </w:p>
        </w:tc>
        <w:tc>
          <w:tcPr>
            <w:tcW w:w="518" w:type="pct"/>
            <w:vMerge w:val="continue"/>
          </w:tcPr>
          <w:p w14:paraId="39641AEB">
            <w:pPr>
              <w:pStyle w:val="8"/>
              <w:spacing w:line="249" w:lineRule="auto"/>
              <w:ind w:left="185" w:right="130" w:hanging="46"/>
              <w:jc w:val="both"/>
              <w:rPr>
                <w:spacing w:val="-1"/>
                <w:sz w:val="18"/>
              </w:rPr>
            </w:pPr>
          </w:p>
        </w:tc>
        <w:tc>
          <w:tcPr>
            <w:tcW w:w="841" w:type="pct"/>
            <w:shd w:val="clear" w:color="auto" w:fill="auto"/>
          </w:tcPr>
          <w:p w14:paraId="211C4076">
            <w:pPr>
              <w:pStyle w:val="8"/>
              <w:spacing w:line="240" w:lineRule="atLeast"/>
              <w:ind w:left="107" w:right="158"/>
              <w:jc w:val="both"/>
              <w:rPr>
                <w:sz w:val="18"/>
                <w:lang w:eastAsia="zh-CN"/>
              </w:rPr>
            </w:pPr>
            <w:r>
              <w:rPr>
                <w:spacing w:val="-3"/>
                <w:sz w:val="18"/>
                <w:lang w:eastAsia="zh-CN"/>
              </w:rPr>
              <w:t>PCIe</w:t>
            </w:r>
            <w:r>
              <w:rPr>
                <w:spacing w:val="-17"/>
                <w:sz w:val="18"/>
                <w:lang w:eastAsia="zh-CN"/>
              </w:rPr>
              <w:t xml:space="preserve"> 链路</w:t>
            </w:r>
            <w:r>
              <w:rPr>
                <w:sz w:val="18"/>
                <w:lang w:eastAsia="zh-CN"/>
              </w:rPr>
              <w:t>故障智能诊断</w:t>
            </w:r>
          </w:p>
        </w:tc>
        <w:tc>
          <w:tcPr>
            <w:tcW w:w="2321" w:type="pct"/>
            <w:shd w:val="clear" w:color="auto" w:fill="auto"/>
          </w:tcPr>
          <w:p w14:paraId="71C47798">
            <w:pPr>
              <w:pStyle w:val="8"/>
              <w:spacing w:before="133" w:line="249" w:lineRule="auto"/>
              <w:ind w:left="108" w:right="96"/>
              <w:rPr>
                <w:sz w:val="18"/>
                <w:lang w:eastAsia="zh-CN"/>
              </w:rPr>
            </w:pPr>
            <w:r>
              <w:rPr>
                <w:spacing w:val="1"/>
                <w:sz w:val="18"/>
                <w:lang w:eastAsia="zh-CN"/>
              </w:rPr>
              <w:t>支持</w:t>
            </w:r>
            <w:r>
              <w:rPr>
                <w:sz w:val="18"/>
                <w:lang w:eastAsia="zh-CN"/>
              </w:rPr>
              <w:t>PCIe</w:t>
            </w:r>
            <w:r>
              <w:rPr>
                <w:spacing w:val="-7"/>
                <w:sz w:val="18"/>
                <w:lang w:eastAsia="zh-CN"/>
              </w:rPr>
              <w:t xml:space="preserve"> 链路故障智能诊断，判断</w:t>
            </w:r>
            <w:r>
              <w:rPr>
                <w:spacing w:val="8"/>
                <w:sz w:val="18"/>
                <w:lang w:eastAsia="zh-CN"/>
              </w:rPr>
              <w:t>出现故障的</w:t>
            </w:r>
            <w:r>
              <w:rPr>
                <w:sz w:val="18"/>
                <w:lang w:eastAsia="zh-CN"/>
              </w:rPr>
              <w:t>PCIe</w:t>
            </w:r>
            <w:r>
              <w:rPr>
                <w:spacing w:val="-15"/>
                <w:sz w:val="18"/>
                <w:lang w:eastAsia="zh-CN"/>
              </w:rPr>
              <w:t xml:space="preserve"> 链路</w:t>
            </w:r>
          </w:p>
        </w:tc>
      </w:tr>
      <w:tr w14:paraId="3ED14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CE6D29B">
            <w:pPr>
              <w:pStyle w:val="8"/>
              <w:spacing w:before="2"/>
              <w:rPr>
                <w:sz w:val="19"/>
                <w:lang w:eastAsia="zh-CN"/>
              </w:rPr>
            </w:pPr>
          </w:p>
          <w:p w14:paraId="3C985078">
            <w:pPr>
              <w:pStyle w:val="8"/>
              <w:ind w:left="129" w:right="120"/>
              <w:jc w:val="center"/>
              <w:rPr>
                <w:sz w:val="18"/>
                <w:lang w:eastAsia="zh-CN"/>
              </w:rPr>
            </w:pPr>
            <w:r>
              <w:rPr>
                <w:sz w:val="18"/>
              </w:rPr>
              <w:t>80</w:t>
            </w:r>
          </w:p>
        </w:tc>
        <w:tc>
          <w:tcPr>
            <w:tcW w:w="790" w:type="pct"/>
            <w:shd w:val="clear" w:color="auto" w:fill="auto"/>
          </w:tcPr>
          <w:p w14:paraId="7A43FF69">
            <w:pPr>
              <w:pStyle w:val="8"/>
              <w:spacing w:before="9"/>
              <w:rPr>
                <w:sz w:val="19"/>
              </w:rPr>
            </w:pPr>
          </w:p>
          <w:p w14:paraId="37AA36F7">
            <w:pPr>
              <w:pStyle w:val="8"/>
              <w:ind w:left="107"/>
              <w:rPr>
                <w:sz w:val="18"/>
                <w:lang w:eastAsia="zh-CN"/>
              </w:rPr>
            </w:pPr>
            <w:r>
              <w:rPr>
                <w:sz w:val="18"/>
              </w:rPr>
              <w:t>安全要求</w:t>
            </w:r>
          </w:p>
        </w:tc>
        <w:tc>
          <w:tcPr>
            <w:tcW w:w="518" w:type="pct"/>
            <w:vMerge w:val="continue"/>
          </w:tcPr>
          <w:p w14:paraId="00636059">
            <w:pPr>
              <w:pStyle w:val="8"/>
              <w:spacing w:line="249" w:lineRule="auto"/>
              <w:ind w:left="185" w:right="130" w:hanging="46"/>
              <w:jc w:val="both"/>
              <w:rPr>
                <w:spacing w:val="-1"/>
                <w:sz w:val="18"/>
              </w:rPr>
            </w:pPr>
          </w:p>
        </w:tc>
        <w:tc>
          <w:tcPr>
            <w:tcW w:w="841" w:type="pct"/>
            <w:shd w:val="clear" w:color="auto" w:fill="auto"/>
          </w:tcPr>
          <w:p w14:paraId="49FB1EF1">
            <w:pPr>
              <w:pStyle w:val="8"/>
              <w:spacing w:before="133" w:line="249" w:lineRule="auto"/>
              <w:ind w:left="107" w:right="204"/>
              <w:rPr>
                <w:sz w:val="18"/>
                <w:lang w:eastAsia="zh-CN"/>
              </w:rPr>
            </w:pPr>
            <w:r>
              <w:rPr>
                <w:spacing w:val="-1"/>
                <w:sz w:val="18"/>
              </w:rPr>
              <w:t>内存故障</w:t>
            </w:r>
            <w:r>
              <w:rPr>
                <w:sz w:val="18"/>
              </w:rPr>
              <w:t>隔离</w:t>
            </w:r>
          </w:p>
        </w:tc>
        <w:tc>
          <w:tcPr>
            <w:tcW w:w="2321" w:type="pct"/>
            <w:shd w:val="clear" w:color="auto" w:fill="auto"/>
          </w:tcPr>
          <w:p w14:paraId="1C29A76E">
            <w:pPr>
              <w:pStyle w:val="8"/>
              <w:spacing w:line="240" w:lineRule="atLeast"/>
              <w:ind w:left="108" w:right="116"/>
              <w:jc w:val="both"/>
              <w:rPr>
                <w:sz w:val="18"/>
                <w:lang w:eastAsia="zh-CN"/>
              </w:rPr>
            </w:pPr>
            <w:r>
              <w:rPr>
                <w:spacing w:val="2"/>
                <w:sz w:val="18"/>
                <w:lang w:eastAsia="zh-CN"/>
              </w:rPr>
              <w:t>支持内存故障隔离，在内存产生</w:t>
            </w:r>
            <w:r>
              <w:rPr>
                <w:sz w:val="18"/>
                <w:lang w:eastAsia="zh-CN"/>
              </w:rPr>
              <w:t>CE</w:t>
            </w:r>
            <w:r>
              <w:rPr>
                <w:spacing w:val="-88"/>
                <w:sz w:val="18"/>
                <w:lang w:eastAsia="zh-CN"/>
              </w:rPr>
              <w:t xml:space="preserve"> </w:t>
            </w:r>
            <w:r>
              <w:rPr>
                <w:sz w:val="18"/>
                <w:lang w:eastAsia="zh-CN"/>
              </w:rPr>
              <w:t>故障时，内存地址被隔离成功，服务器正常运行，业务系统不中断</w:t>
            </w:r>
          </w:p>
        </w:tc>
      </w:tr>
      <w:tr w14:paraId="58C2E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1290923">
            <w:pPr>
              <w:pStyle w:val="8"/>
              <w:rPr>
                <w:sz w:val="18"/>
                <w:lang w:eastAsia="zh-CN"/>
              </w:rPr>
            </w:pPr>
          </w:p>
          <w:p w14:paraId="52BE231B">
            <w:pPr>
              <w:pStyle w:val="8"/>
              <w:spacing w:before="135"/>
              <w:ind w:left="129" w:right="120"/>
              <w:jc w:val="center"/>
              <w:rPr>
                <w:sz w:val="18"/>
                <w:lang w:eastAsia="zh-CN"/>
              </w:rPr>
            </w:pPr>
            <w:r>
              <w:rPr>
                <w:sz w:val="18"/>
              </w:rPr>
              <w:t>81</w:t>
            </w:r>
          </w:p>
        </w:tc>
        <w:tc>
          <w:tcPr>
            <w:tcW w:w="790" w:type="pct"/>
            <w:shd w:val="clear" w:color="auto" w:fill="auto"/>
          </w:tcPr>
          <w:p w14:paraId="0EFFA63F">
            <w:pPr>
              <w:pStyle w:val="8"/>
              <w:rPr>
                <w:sz w:val="18"/>
              </w:rPr>
            </w:pPr>
          </w:p>
          <w:p w14:paraId="4B3031AC">
            <w:pPr>
              <w:pStyle w:val="8"/>
              <w:spacing w:before="142"/>
              <w:ind w:left="107"/>
              <w:rPr>
                <w:sz w:val="18"/>
                <w:lang w:eastAsia="zh-CN"/>
              </w:rPr>
            </w:pPr>
            <w:r>
              <w:rPr>
                <w:sz w:val="18"/>
              </w:rPr>
              <w:t>安全要求</w:t>
            </w:r>
          </w:p>
        </w:tc>
        <w:tc>
          <w:tcPr>
            <w:tcW w:w="518" w:type="pct"/>
            <w:vMerge w:val="continue"/>
          </w:tcPr>
          <w:p w14:paraId="7EC08D99">
            <w:pPr>
              <w:pStyle w:val="8"/>
              <w:spacing w:line="249" w:lineRule="auto"/>
              <w:ind w:left="185" w:right="130" w:hanging="46"/>
              <w:jc w:val="both"/>
              <w:rPr>
                <w:spacing w:val="-1"/>
                <w:sz w:val="18"/>
              </w:rPr>
            </w:pPr>
          </w:p>
        </w:tc>
        <w:tc>
          <w:tcPr>
            <w:tcW w:w="841" w:type="pct"/>
            <w:shd w:val="clear" w:color="auto" w:fill="auto"/>
          </w:tcPr>
          <w:p w14:paraId="1DB37DE1">
            <w:pPr>
              <w:pStyle w:val="8"/>
              <w:spacing w:line="240" w:lineRule="atLeast"/>
              <w:ind w:left="107" w:right="95"/>
              <w:rPr>
                <w:sz w:val="18"/>
                <w:lang w:eastAsia="zh-CN"/>
              </w:rPr>
            </w:pPr>
            <w:r>
              <w:rPr>
                <w:spacing w:val="-25"/>
                <w:sz w:val="18"/>
              </w:rPr>
              <w:t>内存、</w:t>
            </w:r>
            <w:r>
              <w:rPr>
                <w:spacing w:val="-1"/>
                <w:sz w:val="18"/>
              </w:rPr>
              <w:t>PCIe</w:t>
            </w:r>
            <w:r>
              <w:rPr>
                <w:spacing w:val="-87"/>
                <w:sz w:val="18"/>
              </w:rPr>
              <w:t xml:space="preserve"> </w:t>
            </w:r>
            <w:r>
              <w:rPr>
                <w:sz w:val="18"/>
              </w:rPr>
              <w:t>卡的故障精准告警功能</w:t>
            </w:r>
          </w:p>
        </w:tc>
        <w:tc>
          <w:tcPr>
            <w:tcW w:w="2321" w:type="pct"/>
            <w:shd w:val="clear" w:color="auto" w:fill="auto"/>
          </w:tcPr>
          <w:p w14:paraId="12E71FB1">
            <w:pPr>
              <w:pStyle w:val="8"/>
              <w:spacing w:before="133" w:line="249" w:lineRule="auto"/>
              <w:ind w:left="108" w:right="118"/>
              <w:jc w:val="both"/>
              <w:rPr>
                <w:sz w:val="18"/>
                <w:lang w:eastAsia="zh-CN"/>
              </w:rPr>
            </w:pPr>
            <w:r>
              <w:rPr>
                <w:spacing w:val="-2"/>
                <w:sz w:val="18"/>
                <w:lang w:eastAsia="zh-CN"/>
              </w:rPr>
              <w:t>支持内存、</w:t>
            </w:r>
            <w:r>
              <w:rPr>
                <w:spacing w:val="-1"/>
                <w:sz w:val="18"/>
                <w:lang w:eastAsia="zh-CN"/>
              </w:rPr>
              <w:t>PCIe</w:t>
            </w:r>
            <w:r>
              <w:rPr>
                <w:spacing w:val="-8"/>
                <w:sz w:val="18"/>
                <w:lang w:eastAsia="zh-CN"/>
              </w:rPr>
              <w:t xml:space="preserve"> 卡的故障精准告警</w:t>
            </w:r>
            <w:r>
              <w:rPr>
                <w:sz w:val="18"/>
                <w:lang w:eastAsia="zh-CN"/>
              </w:rPr>
              <w:t>功能，触发告警并明确指示具体的故障位置</w:t>
            </w:r>
          </w:p>
        </w:tc>
      </w:tr>
      <w:tr w14:paraId="07908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E1B1705">
            <w:pPr>
              <w:pStyle w:val="8"/>
              <w:spacing w:before="1"/>
              <w:rPr>
                <w:sz w:val="19"/>
                <w:lang w:eastAsia="zh-CN"/>
              </w:rPr>
            </w:pPr>
          </w:p>
          <w:p w14:paraId="02EED5E1">
            <w:pPr>
              <w:pStyle w:val="8"/>
              <w:ind w:left="129" w:right="120"/>
              <w:jc w:val="center"/>
              <w:rPr>
                <w:sz w:val="18"/>
                <w:lang w:eastAsia="zh-CN"/>
              </w:rPr>
            </w:pPr>
            <w:r>
              <w:rPr>
                <w:sz w:val="18"/>
              </w:rPr>
              <w:t>82</w:t>
            </w:r>
          </w:p>
        </w:tc>
        <w:tc>
          <w:tcPr>
            <w:tcW w:w="790" w:type="pct"/>
            <w:shd w:val="clear" w:color="auto" w:fill="auto"/>
          </w:tcPr>
          <w:p w14:paraId="5723CFB1">
            <w:pPr>
              <w:pStyle w:val="8"/>
              <w:spacing w:before="8"/>
              <w:rPr>
                <w:sz w:val="19"/>
              </w:rPr>
            </w:pPr>
          </w:p>
          <w:p w14:paraId="585B03E4">
            <w:pPr>
              <w:pStyle w:val="8"/>
              <w:spacing w:before="1"/>
              <w:ind w:left="107"/>
              <w:rPr>
                <w:sz w:val="18"/>
                <w:lang w:eastAsia="zh-CN"/>
              </w:rPr>
            </w:pPr>
            <w:r>
              <w:rPr>
                <w:sz w:val="18"/>
              </w:rPr>
              <w:t>安全要求</w:t>
            </w:r>
          </w:p>
        </w:tc>
        <w:tc>
          <w:tcPr>
            <w:tcW w:w="518" w:type="pct"/>
            <w:vMerge w:val="continue"/>
          </w:tcPr>
          <w:p w14:paraId="5A2B25D6">
            <w:pPr>
              <w:pStyle w:val="8"/>
              <w:spacing w:line="249" w:lineRule="auto"/>
              <w:ind w:left="185" w:right="130" w:hanging="46"/>
              <w:jc w:val="both"/>
              <w:rPr>
                <w:spacing w:val="-1"/>
                <w:sz w:val="18"/>
              </w:rPr>
            </w:pPr>
          </w:p>
        </w:tc>
        <w:tc>
          <w:tcPr>
            <w:tcW w:w="841" w:type="pct"/>
            <w:shd w:val="clear" w:color="auto" w:fill="auto"/>
          </w:tcPr>
          <w:p w14:paraId="6EBD44C6">
            <w:pPr>
              <w:pStyle w:val="8"/>
              <w:spacing w:line="240" w:lineRule="atLeast"/>
              <w:ind w:left="107" w:right="204"/>
              <w:jc w:val="both"/>
              <w:rPr>
                <w:sz w:val="18"/>
                <w:lang w:eastAsia="zh-CN"/>
              </w:rPr>
            </w:pPr>
            <w:r>
              <w:rPr>
                <w:spacing w:val="-1"/>
                <w:sz w:val="18"/>
                <w:lang w:eastAsia="zh-CN"/>
              </w:rPr>
              <w:t>异常下电关键数据</w:t>
            </w:r>
            <w:r>
              <w:rPr>
                <w:sz w:val="18"/>
                <w:lang w:eastAsia="zh-CN"/>
              </w:rPr>
              <w:t>保护</w:t>
            </w:r>
          </w:p>
        </w:tc>
        <w:tc>
          <w:tcPr>
            <w:tcW w:w="2321" w:type="pct"/>
            <w:shd w:val="clear" w:color="auto" w:fill="auto"/>
          </w:tcPr>
          <w:p w14:paraId="71794783">
            <w:pPr>
              <w:pStyle w:val="8"/>
              <w:spacing w:line="240" w:lineRule="atLeast"/>
              <w:ind w:left="108" w:right="161"/>
              <w:jc w:val="both"/>
              <w:rPr>
                <w:sz w:val="18"/>
                <w:lang w:eastAsia="zh-CN"/>
              </w:rPr>
            </w:pPr>
            <w:r>
              <w:rPr>
                <w:spacing w:val="-1"/>
                <w:sz w:val="18"/>
                <w:lang w:eastAsia="zh-CN"/>
              </w:rPr>
              <w:t>支持异常下电关键数据保护，支持数据备份恢复机制，防止系统异常</w:t>
            </w:r>
            <w:r>
              <w:rPr>
                <w:sz w:val="18"/>
                <w:lang w:eastAsia="zh-CN"/>
              </w:rPr>
              <w:t>掉电导致的数据文件丢失</w:t>
            </w:r>
          </w:p>
        </w:tc>
      </w:tr>
      <w:tr w14:paraId="65559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676E22C">
            <w:pPr>
              <w:pStyle w:val="8"/>
              <w:spacing w:before="3"/>
              <w:rPr>
                <w:sz w:val="19"/>
                <w:lang w:eastAsia="zh-CN"/>
              </w:rPr>
            </w:pPr>
          </w:p>
          <w:p w14:paraId="113AFA43">
            <w:pPr>
              <w:pStyle w:val="8"/>
              <w:ind w:left="129" w:right="120"/>
              <w:jc w:val="center"/>
              <w:rPr>
                <w:sz w:val="18"/>
                <w:lang w:eastAsia="zh-CN"/>
              </w:rPr>
            </w:pPr>
            <w:r>
              <w:rPr>
                <w:sz w:val="18"/>
              </w:rPr>
              <w:t>83</w:t>
            </w:r>
          </w:p>
        </w:tc>
        <w:tc>
          <w:tcPr>
            <w:tcW w:w="790" w:type="pct"/>
            <w:shd w:val="clear" w:color="auto" w:fill="auto"/>
          </w:tcPr>
          <w:p w14:paraId="01B30561">
            <w:pPr>
              <w:pStyle w:val="8"/>
              <w:spacing w:before="8"/>
              <w:rPr>
                <w:sz w:val="19"/>
              </w:rPr>
            </w:pPr>
          </w:p>
          <w:p w14:paraId="2E7E90A6">
            <w:pPr>
              <w:pStyle w:val="8"/>
              <w:ind w:left="107"/>
              <w:rPr>
                <w:sz w:val="18"/>
                <w:lang w:eastAsia="zh-CN"/>
              </w:rPr>
            </w:pPr>
            <w:r>
              <w:rPr>
                <w:sz w:val="18"/>
              </w:rPr>
              <w:t>安全要求</w:t>
            </w:r>
          </w:p>
        </w:tc>
        <w:tc>
          <w:tcPr>
            <w:tcW w:w="518" w:type="pct"/>
            <w:vMerge w:val="continue"/>
          </w:tcPr>
          <w:p w14:paraId="21F6C869">
            <w:pPr>
              <w:pStyle w:val="8"/>
              <w:spacing w:line="249" w:lineRule="auto"/>
              <w:ind w:left="185" w:right="130" w:hanging="46"/>
              <w:jc w:val="both"/>
              <w:rPr>
                <w:spacing w:val="-1"/>
                <w:sz w:val="18"/>
              </w:rPr>
            </w:pPr>
          </w:p>
        </w:tc>
        <w:tc>
          <w:tcPr>
            <w:tcW w:w="841" w:type="pct"/>
            <w:shd w:val="clear" w:color="auto" w:fill="auto"/>
          </w:tcPr>
          <w:p w14:paraId="0A9DB975">
            <w:pPr>
              <w:pStyle w:val="8"/>
              <w:spacing w:before="12"/>
              <w:ind w:left="107"/>
              <w:rPr>
                <w:sz w:val="18"/>
              </w:rPr>
            </w:pPr>
            <w:r>
              <w:rPr>
                <w:sz w:val="18"/>
              </w:rPr>
              <w:t>BMC/BIOS</w:t>
            </w:r>
          </w:p>
          <w:p w14:paraId="2C951C81">
            <w:pPr>
              <w:pStyle w:val="8"/>
              <w:spacing w:line="240" w:lineRule="atLeast"/>
              <w:ind w:left="107" w:right="204"/>
              <w:rPr>
                <w:sz w:val="18"/>
                <w:lang w:eastAsia="zh-CN"/>
              </w:rPr>
            </w:pPr>
            <w:r>
              <w:rPr>
                <w:spacing w:val="-1"/>
                <w:sz w:val="18"/>
              </w:rPr>
              <w:t>固件双镜</w:t>
            </w:r>
            <w:r>
              <w:rPr>
                <w:sz w:val="18"/>
              </w:rPr>
              <w:t>像保护</w:t>
            </w:r>
          </w:p>
        </w:tc>
        <w:tc>
          <w:tcPr>
            <w:tcW w:w="2321" w:type="pct"/>
            <w:shd w:val="clear" w:color="auto" w:fill="auto"/>
          </w:tcPr>
          <w:p w14:paraId="0B1C19F7">
            <w:pPr>
              <w:pStyle w:val="8"/>
              <w:spacing w:line="240" w:lineRule="atLeast"/>
              <w:ind w:left="108" w:right="96"/>
              <w:rPr>
                <w:sz w:val="18"/>
                <w:lang w:eastAsia="zh-CN"/>
              </w:rPr>
            </w:pPr>
            <w:r>
              <w:rPr>
                <w:spacing w:val="1"/>
                <w:sz w:val="18"/>
                <w:lang w:eastAsia="zh-CN"/>
              </w:rPr>
              <w:t>支持</w:t>
            </w:r>
            <w:r>
              <w:rPr>
                <w:sz w:val="18"/>
                <w:lang w:eastAsia="zh-CN"/>
              </w:rPr>
              <w:t>BMC/BIOS</w:t>
            </w:r>
            <w:r>
              <w:rPr>
                <w:spacing w:val="-7"/>
                <w:sz w:val="18"/>
                <w:lang w:eastAsia="zh-CN"/>
              </w:rPr>
              <w:t xml:space="preserve"> 固件双镜像保护，运</w:t>
            </w:r>
            <w:r>
              <w:rPr>
                <w:sz w:val="18"/>
                <w:lang w:eastAsia="zh-CN"/>
              </w:rPr>
              <w:t>行异常时自动切换到备份镜像运</w:t>
            </w:r>
            <w:r>
              <w:rPr>
                <w:spacing w:val="1"/>
                <w:sz w:val="18"/>
                <w:lang w:eastAsia="zh-CN"/>
              </w:rPr>
              <w:t xml:space="preserve"> </w:t>
            </w:r>
            <w:r>
              <w:rPr>
                <w:sz w:val="18"/>
                <w:lang w:eastAsia="zh-CN"/>
              </w:rPr>
              <w:t>行，提升系统稳定性</w:t>
            </w:r>
          </w:p>
        </w:tc>
      </w:tr>
      <w:tr w14:paraId="7910F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D0D8258">
            <w:pPr>
              <w:pStyle w:val="8"/>
              <w:rPr>
                <w:sz w:val="18"/>
                <w:lang w:eastAsia="zh-CN"/>
              </w:rPr>
            </w:pPr>
          </w:p>
          <w:p w14:paraId="1FF3686C">
            <w:pPr>
              <w:pStyle w:val="8"/>
              <w:spacing w:before="133"/>
              <w:ind w:left="129" w:right="120"/>
              <w:jc w:val="center"/>
              <w:rPr>
                <w:sz w:val="18"/>
                <w:lang w:eastAsia="zh-CN"/>
              </w:rPr>
            </w:pPr>
            <w:r>
              <w:rPr>
                <w:sz w:val="18"/>
              </w:rPr>
              <w:t>84</w:t>
            </w:r>
          </w:p>
        </w:tc>
        <w:tc>
          <w:tcPr>
            <w:tcW w:w="790" w:type="pct"/>
            <w:shd w:val="clear" w:color="auto" w:fill="auto"/>
          </w:tcPr>
          <w:p w14:paraId="4CF61646">
            <w:pPr>
              <w:pStyle w:val="8"/>
              <w:rPr>
                <w:sz w:val="18"/>
              </w:rPr>
            </w:pPr>
          </w:p>
          <w:p w14:paraId="4EB4A434">
            <w:pPr>
              <w:pStyle w:val="8"/>
              <w:spacing w:before="140"/>
              <w:ind w:left="107"/>
              <w:rPr>
                <w:sz w:val="18"/>
                <w:lang w:eastAsia="zh-CN"/>
              </w:rPr>
            </w:pPr>
            <w:r>
              <w:rPr>
                <w:sz w:val="18"/>
              </w:rPr>
              <w:t>安全要求</w:t>
            </w:r>
          </w:p>
        </w:tc>
        <w:tc>
          <w:tcPr>
            <w:tcW w:w="518" w:type="pct"/>
            <w:vMerge w:val="continue"/>
          </w:tcPr>
          <w:p w14:paraId="39906F7A">
            <w:pPr>
              <w:pStyle w:val="8"/>
              <w:spacing w:line="249" w:lineRule="auto"/>
              <w:ind w:left="185" w:right="130" w:hanging="46"/>
              <w:jc w:val="both"/>
              <w:rPr>
                <w:spacing w:val="-1"/>
                <w:sz w:val="18"/>
              </w:rPr>
            </w:pPr>
          </w:p>
        </w:tc>
        <w:tc>
          <w:tcPr>
            <w:tcW w:w="841" w:type="pct"/>
            <w:shd w:val="clear" w:color="auto" w:fill="auto"/>
          </w:tcPr>
          <w:p w14:paraId="6AD15955">
            <w:pPr>
              <w:pStyle w:val="8"/>
              <w:spacing w:before="7"/>
              <w:rPr>
                <w:sz w:val="19"/>
              </w:rPr>
            </w:pPr>
          </w:p>
          <w:p w14:paraId="18F5696C">
            <w:pPr>
              <w:pStyle w:val="8"/>
              <w:spacing w:before="1" w:line="249" w:lineRule="auto"/>
              <w:ind w:left="107" w:right="250"/>
              <w:rPr>
                <w:sz w:val="18"/>
                <w:lang w:eastAsia="zh-CN"/>
              </w:rPr>
            </w:pPr>
            <w:r>
              <w:rPr>
                <w:spacing w:val="-4"/>
                <w:sz w:val="18"/>
              </w:rPr>
              <w:t>CPU</w:t>
            </w:r>
            <w:r>
              <w:rPr>
                <w:spacing w:val="-18"/>
                <w:sz w:val="18"/>
              </w:rPr>
              <w:t xml:space="preserve"> 核重</w:t>
            </w:r>
            <w:r>
              <w:rPr>
                <w:sz w:val="18"/>
              </w:rPr>
              <w:t>启隔离</w:t>
            </w:r>
          </w:p>
        </w:tc>
        <w:tc>
          <w:tcPr>
            <w:tcW w:w="2321" w:type="pct"/>
            <w:shd w:val="clear" w:color="auto" w:fill="auto"/>
          </w:tcPr>
          <w:p w14:paraId="71F084DF">
            <w:pPr>
              <w:pStyle w:val="8"/>
              <w:spacing w:line="240" w:lineRule="atLeast"/>
              <w:ind w:left="108" w:right="96"/>
              <w:rPr>
                <w:sz w:val="18"/>
                <w:lang w:eastAsia="zh-CN"/>
              </w:rPr>
            </w:pPr>
            <w:r>
              <w:rPr>
                <w:spacing w:val="19"/>
                <w:sz w:val="18"/>
                <w:lang w:eastAsia="zh-CN"/>
              </w:rPr>
              <w:t>支持</w:t>
            </w:r>
            <w:r>
              <w:rPr>
                <w:sz w:val="18"/>
                <w:lang w:eastAsia="zh-CN"/>
              </w:rPr>
              <w:t>CPU</w:t>
            </w:r>
            <w:r>
              <w:rPr>
                <w:spacing w:val="-7"/>
                <w:sz w:val="18"/>
                <w:lang w:eastAsia="zh-CN"/>
              </w:rPr>
              <w:t xml:space="preserve"> 核发生不可纠正故障后，</w:t>
            </w:r>
            <w:r>
              <w:rPr>
                <w:spacing w:val="-87"/>
                <w:sz w:val="18"/>
                <w:lang w:eastAsia="zh-CN"/>
              </w:rPr>
              <w:t xml:space="preserve"> </w:t>
            </w:r>
            <w:r>
              <w:rPr>
                <w:spacing w:val="10"/>
                <w:sz w:val="18"/>
                <w:lang w:eastAsia="zh-CN"/>
              </w:rPr>
              <w:t>重启后由</w:t>
            </w:r>
            <w:r>
              <w:rPr>
                <w:sz w:val="18"/>
                <w:lang w:eastAsia="zh-CN"/>
              </w:rPr>
              <w:t>BIOS</w:t>
            </w:r>
            <w:r>
              <w:rPr>
                <w:spacing w:val="-7"/>
                <w:sz w:val="18"/>
                <w:lang w:eastAsia="zh-CN"/>
              </w:rPr>
              <w:t xml:space="preserve"> 隔离该故障核，</w:t>
            </w:r>
            <w:r>
              <w:rPr>
                <w:sz w:val="18"/>
                <w:lang w:eastAsia="zh-CN"/>
              </w:rPr>
              <w:t>OS</w:t>
            </w:r>
            <w:r>
              <w:rPr>
                <w:spacing w:val="1"/>
                <w:sz w:val="18"/>
                <w:lang w:eastAsia="zh-CN"/>
              </w:rPr>
              <w:t xml:space="preserve"> </w:t>
            </w:r>
            <w:r>
              <w:rPr>
                <w:spacing w:val="-1"/>
                <w:w w:val="95"/>
                <w:sz w:val="18"/>
                <w:lang w:eastAsia="zh-CN"/>
              </w:rPr>
              <w:t xml:space="preserve">不可见，防止 </w:t>
            </w:r>
            <w:r>
              <w:rPr>
                <w:w w:val="95"/>
                <w:sz w:val="18"/>
                <w:lang w:eastAsia="zh-CN"/>
              </w:rPr>
              <w:t>OS 再次使用导致系统</w:t>
            </w:r>
            <w:r>
              <w:rPr>
                <w:spacing w:val="-10"/>
                <w:sz w:val="18"/>
                <w:lang w:eastAsia="zh-CN"/>
              </w:rPr>
              <w:t xml:space="preserve">异常，核 </w:t>
            </w:r>
            <w:r>
              <w:rPr>
                <w:sz w:val="18"/>
                <w:lang w:eastAsia="zh-CN"/>
              </w:rPr>
              <w:t>0</w:t>
            </w:r>
            <w:r>
              <w:rPr>
                <w:spacing w:val="-15"/>
                <w:sz w:val="18"/>
                <w:lang w:eastAsia="zh-CN"/>
              </w:rPr>
              <w:t xml:space="preserve"> 除外</w:t>
            </w:r>
          </w:p>
        </w:tc>
      </w:tr>
      <w:tr w14:paraId="61F2F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82A5A8C">
            <w:pPr>
              <w:pStyle w:val="8"/>
              <w:spacing w:before="3" w:line="212" w:lineRule="exact"/>
              <w:ind w:left="129" w:right="120"/>
              <w:jc w:val="center"/>
              <w:rPr>
                <w:sz w:val="18"/>
                <w:lang w:eastAsia="zh-CN"/>
              </w:rPr>
            </w:pPr>
            <w:r>
              <w:rPr>
                <w:sz w:val="18"/>
              </w:rPr>
              <w:t>85</w:t>
            </w:r>
          </w:p>
        </w:tc>
        <w:tc>
          <w:tcPr>
            <w:tcW w:w="790" w:type="pct"/>
            <w:shd w:val="clear" w:color="auto" w:fill="auto"/>
          </w:tcPr>
          <w:p w14:paraId="1838A114">
            <w:pPr>
              <w:pStyle w:val="8"/>
              <w:spacing w:before="11" w:line="204" w:lineRule="exact"/>
              <w:ind w:left="107"/>
              <w:rPr>
                <w:sz w:val="18"/>
                <w:lang w:eastAsia="zh-CN"/>
              </w:rPr>
            </w:pPr>
            <w:r>
              <w:rPr>
                <w:sz w:val="18"/>
              </w:rPr>
              <w:t>安全要求</w:t>
            </w:r>
          </w:p>
        </w:tc>
        <w:tc>
          <w:tcPr>
            <w:tcW w:w="518" w:type="pct"/>
            <w:vMerge w:val="continue"/>
          </w:tcPr>
          <w:p w14:paraId="52524BE6">
            <w:pPr>
              <w:pStyle w:val="8"/>
              <w:spacing w:line="249" w:lineRule="auto"/>
              <w:ind w:left="185" w:right="130" w:hanging="46"/>
              <w:jc w:val="both"/>
              <w:rPr>
                <w:spacing w:val="-1"/>
                <w:sz w:val="18"/>
              </w:rPr>
            </w:pPr>
          </w:p>
        </w:tc>
        <w:tc>
          <w:tcPr>
            <w:tcW w:w="841" w:type="pct"/>
            <w:shd w:val="clear" w:color="auto" w:fill="auto"/>
          </w:tcPr>
          <w:p w14:paraId="5474B8D5">
            <w:pPr>
              <w:pStyle w:val="8"/>
              <w:spacing w:before="11" w:line="204" w:lineRule="exact"/>
              <w:ind w:left="89" w:right="185"/>
              <w:jc w:val="center"/>
              <w:rPr>
                <w:sz w:val="18"/>
                <w:lang w:eastAsia="zh-CN"/>
              </w:rPr>
            </w:pPr>
            <w:r>
              <w:rPr>
                <w:sz w:val="18"/>
              </w:rPr>
              <w:t>内存地址隔离</w:t>
            </w:r>
          </w:p>
        </w:tc>
        <w:tc>
          <w:tcPr>
            <w:tcW w:w="2321" w:type="pct"/>
            <w:shd w:val="clear" w:color="auto" w:fill="auto"/>
          </w:tcPr>
          <w:p w14:paraId="0A423463">
            <w:pPr>
              <w:pStyle w:val="8"/>
              <w:spacing w:before="11" w:line="204" w:lineRule="exact"/>
              <w:ind w:left="108"/>
              <w:rPr>
                <w:sz w:val="18"/>
                <w:lang w:eastAsia="zh-CN"/>
              </w:rPr>
            </w:pPr>
            <w:r>
              <w:rPr>
                <w:sz w:val="18"/>
                <w:lang w:eastAsia="zh-CN"/>
              </w:rPr>
              <w:t>在硬件支持的情况下，支持故障内存地址重启后隔离</w:t>
            </w:r>
          </w:p>
        </w:tc>
      </w:tr>
      <w:tr w14:paraId="75F0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0331AC7">
            <w:pPr>
              <w:pStyle w:val="8"/>
              <w:spacing w:before="3"/>
              <w:rPr>
                <w:sz w:val="19"/>
                <w:lang w:eastAsia="zh-CN"/>
              </w:rPr>
            </w:pPr>
          </w:p>
          <w:p w14:paraId="0654FA2E">
            <w:pPr>
              <w:pStyle w:val="8"/>
              <w:ind w:left="129" w:right="120"/>
              <w:jc w:val="center"/>
              <w:rPr>
                <w:sz w:val="18"/>
                <w:lang w:eastAsia="zh-CN"/>
              </w:rPr>
            </w:pPr>
            <w:r>
              <w:rPr>
                <w:sz w:val="18"/>
              </w:rPr>
              <w:t>86</w:t>
            </w:r>
          </w:p>
        </w:tc>
        <w:tc>
          <w:tcPr>
            <w:tcW w:w="790" w:type="pct"/>
            <w:shd w:val="clear" w:color="auto" w:fill="auto"/>
          </w:tcPr>
          <w:p w14:paraId="62305DE3">
            <w:pPr>
              <w:pStyle w:val="8"/>
              <w:spacing w:before="8"/>
              <w:rPr>
                <w:sz w:val="19"/>
              </w:rPr>
            </w:pPr>
          </w:p>
          <w:p w14:paraId="0D1C4904">
            <w:pPr>
              <w:pStyle w:val="8"/>
              <w:ind w:left="107"/>
              <w:rPr>
                <w:sz w:val="18"/>
                <w:lang w:eastAsia="zh-CN"/>
              </w:rPr>
            </w:pPr>
            <w:r>
              <w:rPr>
                <w:sz w:val="18"/>
              </w:rPr>
              <w:t>安全要求</w:t>
            </w:r>
          </w:p>
        </w:tc>
        <w:tc>
          <w:tcPr>
            <w:tcW w:w="518" w:type="pct"/>
            <w:vMerge w:val="continue"/>
          </w:tcPr>
          <w:p w14:paraId="797DAFD1">
            <w:pPr>
              <w:pStyle w:val="8"/>
              <w:spacing w:line="249" w:lineRule="auto"/>
              <w:ind w:left="185" w:right="130" w:hanging="46"/>
              <w:jc w:val="both"/>
              <w:rPr>
                <w:spacing w:val="-1"/>
                <w:sz w:val="18"/>
              </w:rPr>
            </w:pPr>
          </w:p>
        </w:tc>
        <w:tc>
          <w:tcPr>
            <w:tcW w:w="841" w:type="pct"/>
            <w:shd w:val="clear" w:color="auto" w:fill="auto"/>
          </w:tcPr>
          <w:p w14:paraId="3E28D2EF">
            <w:pPr>
              <w:pStyle w:val="8"/>
              <w:spacing w:before="132" w:line="249" w:lineRule="auto"/>
              <w:ind w:left="107" w:right="204"/>
              <w:rPr>
                <w:sz w:val="18"/>
                <w:lang w:eastAsia="zh-CN"/>
              </w:rPr>
            </w:pPr>
            <w:r>
              <w:rPr>
                <w:spacing w:val="-1"/>
                <w:sz w:val="18"/>
              </w:rPr>
              <w:t>内存存储阵列替换</w:t>
            </w:r>
          </w:p>
        </w:tc>
        <w:tc>
          <w:tcPr>
            <w:tcW w:w="2321" w:type="pct"/>
            <w:shd w:val="clear" w:color="auto" w:fill="auto"/>
          </w:tcPr>
          <w:p w14:paraId="3BADD511">
            <w:pPr>
              <w:pStyle w:val="8"/>
              <w:spacing w:before="132" w:line="249" w:lineRule="auto"/>
              <w:ind w:left="108" w:right="161"/>
              <w:rPr>
                <w:sz w:val="18"/>
                <w:lang w:eastAsia="zh-CN"/>
              </w:rPr>
            </w:pPr>
            <w:r>
              <w:rPr>
                <w:spacing w:val="-1"/>
                <w:sz w:val="18"/>
                <w:lang w:eastAsia="zh-CN"/>
              </w:rPr>
              <w:t>在硬件支持的情况下，支持故障内</w:t>
            </w:r>
            <w:r>
              <w:rPr>
                <w:sz w:val="18"/>
                <w:lang w:eastAsia="zh-CN"/>
              </w:rPr>
              <w:t>存存储阵列替换</w:t>
            </w:r>
          </w:p>
        </w:tc>
      </w:tr>
      <w:tr w14:paraId="3C6C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AAA2770">
            <w:pPr>
              <w:pStyle w:val="8"/>
              <w:spacing w:before="3"/>
              <w:rPr>
                <w:sz w:val="19"/>
                <w:lang w:eastAsia="zh-CN"/>
              </w:rPr>
            </w:pPr>
          </w:p>
          <w:p w14:paraId="32D67FA2">
            <w:pPr>
              <w:pStyle w:val="8"/>
              <w:ind w:left="129" w:right="120"/>
              <w:jc w:val="center"/>
              <w:rPr>
                <w:sz w:val="18"/>
                <w:lang w:eastAsia="zh-CN"/>
              </w:rPr>
            </w:pPr>
            <w:r>
              <w:rPr>
                <w:sz w:val="18"/>
              </w:rPr>
              <w:t>87</w:t>
            </w:r>
          </w:p>
        </w:tc>
        <w:tc>
          <w:tcPr>
            <w:tcW w:w="790" w:type="pct"/>
            <w:shd w:val="clear" w:color="auto" w:fill="auto"/>
          </w:tcPr>
          <w:p w14:paraId="6DD0B72A">
            <w:pPr>
              <w:pStyle w:val="8"/>
              <w:spacing w:before="10"/>
              <w:rPr>
                <w:sz w:val="19"/>
              </w:rPr>
            </w:pPr>
          </w:p>
          <w:p w14:paraId="45D7FF10">
            <w:pPr>
              <w:pStyle w:val="8"/>
              <w:ind w:left="107"/>
              <w:rPr>
                <w:sz w:val="18"/>
                <w:lang w:eastAsia="zh-CN"/>
              </w:rPr>
            </w:pPr>
            <w:r>
              <w:rPr>
                <w:sz w:val="18"/>
              </w:rPr>
              <w:t>安全要求</w:t>
            </w:r>
          </w:p>
        </w:tc>
        <w:tc>
          <w:tcPr>
            <w:tcW w:w="518" w:type="pct"/>
            <w:vMerge w:val="continue"/>
          </w:tcPr>
          <w:p w14:paraId="46F02EEF">
            <w:pPr>
              <w:pStyle w:val="8"/>
              <w:spacing w:line="249" w:lineRule="auto"/>
              <w:ind w:left="185" w:right="130" w:hanging="46"/>
              <w:jc w:val="both"/>
              <w:rPr>
                <w:spacing w:val="-1"/>
                <w:sz w:val="18"/>
              </w:rPr>
            </w:pPr>
          </w:p>
        </w:tc>
        <w:tc>
          <w:tcPr>
            <w:tcW w:w="841" w:type="pct"/>
            <w:shd w:val="clear" w:color="auto" w:fill="auto"/>
          </w:tcPr>
          <w:p w14:paraId="5DB8715C">
            <w:pPr>
              <w:pStyle w:val="8"/>
              <w:spacing w:before="10"/>
              <w:rPr>
                <w:sz w:val="19"/>
              </w:rPr>
            </w:pPr>
          </w:p>
          <w:p w14:paraId="5CED3BEA">
            <w:pPr>
              <w:pStyle w:val="8"/>
              <w:ind w:left="107"/>
              <w:rPr>
                <w:sz w:val="18"/>
                <w:lang w:eastAsia="zh-CN"/>
              </w:rPr>
            </w:pPr>
            <w:r>
              <w:rPr>
                <w:sz w:val="18"/>
              </w:rPr>
              <w:t>安全启动</w:t>
            </w:r>
          </w:p>
        </w:tc>
        <w:tc>
          <w:tcPr>
            <w:tcW w:w="2321" w:type="pct"/>
            <w:shd w:val="clear" w:color="auto" w:fill="auto"/>
          </w:tcPr>
          <w:p w14:paraId="125794F4">
            <w:pPr>
              <w:pStyle w:val="8"/>
              <w:spacing w:line="240" w:lineRule="atLeast"/>
              <w:ind w:left="108" w:right="161"/>
              <w:jc w:val="both"/>
              <w:rPr>
                <w:sz w:val="18"/>
                <w:lang w:eastAsia="zh-CN"/>
              </w:rPr>
            </w:pPr>
            <w:r>
              <w:rPr>
                <w:spacing w:val="-1"/>
                <w:sz w:val="18"/>
                <w:lang w:eastAsia="zh-CN"/>
              </w:rPr>
              <w:t>支持执行环境要求在整个系统启动的过程中，系统应提供一个机制来</w:t>
            </w:r>
            <w:r>
              <w:rPr>
                <w:sz w:val="18"/>
                <w:lang w:eastAsia="zh-CN"/>
              </w:rPr>
              <w:t>保护平台的完整性</w:t>
            </w:r>
          </w:p>
        </w:tc>
      </w:tr>
      <w:tr w14:paraId="470E5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6DD24E1">
            <w:pPr>
              <w:pStyle w:val="8"/>
              <w:spacing w:before="2"/>
              <w:rPr>
                <w:sz w:val="19"/>
                <w:lang w:eastAsia="zh-CN"/>
              </w:rPr>
            </w:pPr>
          </w:p>
          <w:p w14:paraId="177F32B5">
            <w:pPr>
              <w:pStyle w:val="8"/>
              <w:spacing w:before="1"/>
              <w:ind w:left="129" w:right="120"/>
              <w:jc w:val="center"/>
              <w:rPr>
                <w:sz w:val="18"/>
                <w:lang w:eastAsia="zh-CN"/>
              </w:rPr>
            </w:pPr>
            <w:r>
              <w:rPr>
                <w:sz w:val="18"/>
              </w:rPr>
              <w:t>88</w:t>
            </w:r>
          </w:p>
        </w:tc>
        <w:tc>
          <w:tcPr>
            <w:tcW w:w="790" w:type="pct"/>
            <w:shd w:val="clear" w:color="auto" w:fill="auto"/>
          </w:tcPr>
          <w:p w14:paraId="74CD0F36">
            <w:pPr>
              <w:pStyle w:val="8"/>
              <w:spacing w:before="10"/>
              <w:rPr>
                <w:sz w:val="19"/>
              </w:rPr>
            </w:pPr>
          </w:p>
          <w:p w14:paraId="2891473A">
            <w:pPr>
              <w:pStyle w:val="8"/>
              <w:ind w:left="107"/>
              <w:rPr>
                <w:sz w:val="18"/>
                <w:lang w:eastAsia="zh-CN"/>
              </w:rPr>
            </w:pPr>
            <w:r>
              <w:rPr>
                <w:sz w:val="18"/>
              </w:rPr>
              <w:t>安全要求</w:t>
            </w:r>
          </w:p>
        </w:tc>
        <w:tc>
          <w:tcPr>
            <w:tcW w:w="518" w:type="pct"/>
            <w:vMerge w:val="restart"/>
            <w:shd w:val="clear" w:color="auto" w:fill="auto"/>
          </w:tcPr>
          <w:p w14:paraId="0BB51DD7">
            <w:pPr>
              <w:pStyle w:val="8"/>
              <w:rPr>
                <w:sz w:val="18"/>
              </w:rPr>
            </w:pPr>
          </w:p>
          <w:p w14:paraId="4930DC4A">
            <w:pPr>
              <w:pStyle w:val="8"/>
              <w:rPr>
                <w:sz w:val="18"/>
              </w:rPr>
            </w:pPr>
          </w:p>
          <w:p w14:paraId="217E88A4">
            <w:pPr>
              <w:pStyle w:val="8"/>
              <w:rPr>
                <w:sz w:val="18"/>
              </w:rPr>
            </w:pPr>
          </w:p>
          <w:p w14:paraId="2CDF11A1">
            <w:pPr>
              <w:pStyle w:val="8"/>
              <w:rPr>
                <w:sz w:val="18"/>
              </w:rPr>
            </w:pPr>
          </w:p>
          <w:p w14:paraId="65F2CAB8">
            <w:pPr>
              <w:pStyle w:val="8"/>
              <w:rPr>
                <w:sz w:val="18"/>
              </w:rPr>
            </w:pPr>
          </w:p>
          <w:p w14:paraId="00D6B641">
            <w:pPr>
              <w:pStyle w:val="8"/>
              <w:rPr>
                <w:sz w:val="18"/>
              </w:rPr>
            </w:pPr>
          </w:p>
          <w:p w14:paraId="0EA56017">
            <w:pPr>
              <w:pStyle w:val="8"/>
              <w:rPr>
                <w:sz w:val="18"/>
              </w:rPr>
            </w:pPr>
          </w:p>
          <w:p w14:paraId="076CCDB0">
            <w:pPr>
              <w:pStyle w:val="8"/>
              <w:rPr>
                <w:sz w:val="18"/>
              </w:rPr>
            </w:pPr>
          </w:p>
          <w:p w14:paraId="72B4FFF0">
            <w:pPr>
              <w:pStyle w:val="8"/>
              <w:rPr>
                <w:sz w:val="18"/>
              </w:rPr>
            </w:pPr>
          </w:p>
          <w:p w14:paraId="4B348060">
            <w:pPr>
              <w:pStyle w:val="8"/>
              <w:rPr>
                <w:sz w:val="18"/>
              </w:rPr>
            </w:pPr>
          </w:p>
          <w:p w14:paraId="097E6110">
            <w:pPr>
              <w:pStyle w:val="8"/>
              <w:rPr>
                <w:sz w:val="18"/>
              </w:rPr>
            </w:pPr>
          </w:p>
          <w:p w14:paraId="40B159D1">
            <w:pPr>
              <w:pStyle w:val="8"/>
              <w:spacing w:before="1"/>
              <w:rPr>
                <w:sz w:val="21"/>
              </w:rPr>
            </w:pPr>
          </w:p>
          <w:p w14:paraId="6EF1CF9D">
            <w:pPr>
              <w:pStyle w:val="8"/>
              <w:spacing w:line="249" w:lineRule="auto"/>
              <w:ind w:left="185" w:right="130" w:hanging="46"/>
              <w:jc w:val="both"/>
              <w:rPr>
                <w:sz w:val="18"/>
                <w:lang w:eastAsia="zh-CN"/>
              </w:rPr>
            </w:pPr>
            <w:r>
              <w:rPr>
                <w:spacing w:val="-1"/>
                <w:sz w:val="18"/>
              </w:rPr>
              <w:t>系统</w:t>
            </w:r>
            <w:r>
              <w:rPr>
                <w:sz w:val="18"/>
              </w:rPr>
              <w:t>安全要求</w:t>
            </w:r>
          </w:p>
        </w:tc>
        <w:tc>
          <w:tcPr>
            <w:tcW w:w="841" w:type="pct"/>
            <w:shd w:val="clear" w:color="auto" w:fill="auto"/>
          </w:tcPr>
          <w:p w14:paraId="2F336544">
            <w:pPr>
              <w:pStyle w:val="8"/>
              <w:spacing w:before="133" w:line="249" w:lineRule="auto"/>
              <w:ind w:left="107" w:right="158"/>
              <w:rPr>
                <w:sz w:val="18"/>
                <w:lang w:eastAsia="zh-CN"/>
              </w:rPr>
            </w:pPr>
            <w:r>
              <w:rPr>
                <w:spacing w:val="-3"/>
                <w:sz w:val="18"/>
                <w:lang w:eastAsia="zh-CN"/>
              </w:rPr>
              <w:t>syslog</w:t>
            </w:r>
            <w:r>
              <w:rPr>
                <w:spacing w:val="-22"/>
                <w:sz w:val="18"/>
                <w:lang w:eastAsia="zh-CN"/>
              </w:rPr>
              <w:t xml:space="preserve"> 双</w:t>
            </w:r>
            <w:r>
              <w:rPr>
                <w:sz w:val="18"/>
                <w:lang w:eastAsia="zh-CN"/>
              </w:rPr>
              <w:t>向鉴别</w:t>
            </w:r>
          </w:p>
        </w:tc>
        <w:tc>
          <w:tcPr>
            <w:tcW w:w="2321" w:type="pct"/>
            <w:shd w:val="clear" w:color="auto" w:fill="auto"/>
          </w:tcPr>
          <w:p w14:paraId="322F3504">
            <w:pPr>
              <w:pStyle w:val="8"/>
              <w:spacing w:before="133" w:line="249" w:lineRule="auto"/>
              <w:ind w:left="108" w:right="161"/>
              <w:rPr>
                <w:sz w:val="18"/>
                <w:lang w:eastAsia="zh-CN"/>
              </w:rPr>
            </w:pPr>
            <w:r>
              <w:rPr>
                <w:spacing w:val="-1"/>
                <w:sz w:val="18"/>
                <w:lang w:eastAsia="zh-CN"/>
              </w:rPr>
              <w:t>支持系统日志双向鉴别，对服务器</w:t>
            </w:r>
            <w:r>
              <w:rPr>
                <w:sz w:val="18"/>
                <w:lang w:eastAsia="zh-CN"/>
              </w:rPr>
              <w:t>根证书和客户端根证书进行鉴别</w:t>
            </w:r>
          </w:p>
        </w:tc>
      </w:tr>
      <w:tr w14:paraId="487E9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162EA90">
            <w:pPr>
              <w:pStyle w:val="8"/>
              <w:spacing w:before="2"/>
              <w:rPr>
                <w:sz w:val="19"/>
                <w:lang w:eastAsia="zh-CN"/>
              </w:rPr>
            </w:pPr>
          </w:p>
          <w:p w14:paraId="3FC60C93">
            <w:pPr>
              <w:pStyle w:val="8"/>
              <w:ind w:left="129" w:right="120"/>
              <w:jc w:val="center"/>
              <w:rPr>
                <w:sz w:val="18"/>
                <w:lang w:eastAsia="zh-CN"/>
              </w:rPr>
            </w:pPr>
            <w:r>
              <w:rPr>
                <w:sz w:val="18"/>
              </w:rPr>
              <w:t>89</w:t>
            </w:r>
          </w:p>
        </w:tc>
        <w:tc>
          <w:tcPr>
            <w:tcW w:w="790" w:type="pct"/>
            <w:shd w:val="clear" w:color="auto" w:fill="auto"/>
          </w:tcPr>
          <w:p w14:paraId="05024DCA">
            <w:pPr>
              <w:pStyle w:val="8"/>
              <w:spacing w:before="9"/>
              <w:rPr>
                <w:sz w:val="19"/>
              </w:rPr>
            </w:pPr>
          </w:p>
          <w:p w14:paraId="3AF42ABB">
            <w:pPr>
              <w:pStyle w:val="8"/>
              <w:ind w:left="107"/>
              <w:rPr>
                <w:sz w:val="18"/>
                <w:lang w:eastAsia="zh-CN"/>
              </w:rPr>
            </w:pPr>
            <w:r>
              <w:rPr>
                <w:sz w:val="18"/>
              </w:rPr>
              <w:t>安全要求</w:t>
            </w:r>
          </w:p>
        </w:tc>
        <w:tc>
          <w:tcPr>
            <w:tcW w:w="518" w:type="pct"/>
            <w:vMerge w:val="continue"/>
          </w:tcPr>
          <w:p w14:paraId="0B8209C6">
            <w:pPr>
              <w:pStyle w:val="8"/>
              <w:spacing w:line="249" w:lineRule="auto"/>
              <w:ind w:left="185" w:right="130" w:hanging="46"/>
              <w:jc w:val="both"/>
              <w:rPr>
                <w:spacing w:val="-1"/>
                <w:sz w:val="18"/>
              </w:rPr>
            </w:pPr>
          </w:p>
        </w:tc>
        <w:tc>
          <w:tcPr>
            <w:tcW w:w="841" w:type="pct"/>
            <w:shd w:val="clear" w:color="auto" w:fill="auto"/>
          </w:tcPr>
          <w:p w14:paraId="7A24A5D2">
            <w:pPr>
              <w:pStyle w:val="8"/>
              <w:spacing w:before="133" w:line="249" w:lineRule="auto"/>
              <w:ind w:left="107" w:right="113"/>
              <w:rPr>
                <w:sz w:val="18"/>
                <w:lang w:eastAsia="zh-CN"/>
              </w:rPr>
            </w:pPr>
            <w:r>
              <w:rPr>
                <w:spacing w:val="-1"/>
                <w:sz w:val="18"/>
              </w:rPr>
              <w:t>★弱口令字</w:t>
            </w:r>
            <w:r>
              <w:rPr>
                <w:sz w:val="18"/>
              </w:rPr>
              <w:t>典检查</w:t>
            </w:r>
          </w:p>
        </w:tc>
        <w:tc>
          <w:tcPr>
            <w:tcW w:w="2321" w:type="pct"/>
            <w:shd w:val="clear" w:color="auto" w:fill="auto"/>
          </w:tcPr>
          <w:p w14:paraId="45FEFA36">
            <w:pPr>
              <w:pStyle w:val="8"/>
              <w:spacing w:line="240" w:lineRule="atLeast"/>
              <w:ind w:left="108" w:right="161"/>
              <w:jc w:val="both"/>
              <w:rPr>
                <w:sz w:val="18"/>
                <w:lang w:eastAsia="zh-CN"/>
              </w:rPr>
            </w:pPr>
            <w:r>
              <w:rPr>
                <w:spacing w:val="-1"/>
                <w:sz w:val="18"/>
                <w:lang w:eastAsia="zh-CN"/>
              </w:rPr>
              <w:t>支持弱口令字典检查功能，出现在弱口令字典中的字符串不能被设置</w:t>
            </w:r>
            <w:r>
              <w:rPr>
                <w:sz w:val="18"/>
                <w:lang w:eastAsia="zh-CN"/>
              </w:rPr>
              <w:t>为用户口令</w:t>
            </w:r>
          </w:p>
        </w:tc>
      </w:tr>
      <w:tr w14:paraId="2ACC0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65F8191">
            <w:pPr>
              <w:pStyle w:val="8"/>
              <w:spacing w:before="2"/>
              <w:rPr>
                <w:sz w:val="19"/>
                <w:lang w:eastAsia="zh-CN"/>
              </w:rPr>
            </w:pPr>
          </w:p>
          <w:p w14:paraId="0880E18D">
            <w:pPr>
              <w:pStyle w:val="8"/>
              <w:ind w:left="129" w:right="120"/>
              <w:jc w:val="center"/>
              <w:rPr>
                <w:sz w:val="18"/>
                <w:lang w:eastAsia="zh-CN"/>
              </w:rPr>
            </w:pPr>
            <w:r>
              <w:rPr>
                <w:sz w:val="18"/>
              </w:rPr>
              <w:t>90</w:t>
            </w:r>
          </w:p>
        </w:tc>
        <w:tc>
          <w:tcPr>
            <w:tcW w:w="790" w:type="pct"/>
            <w:shd w:val="clear" w:color="auto" w:fill="auto"/>
          </w:tcPr>
          <w:p w14:paraId="295076AB">
            <w:pPr>
              <w:pStyle w:val="8"/>
              <w:spacing w:before="9"/>
              <w:rPr>
                <w:sz w:val="19"/>
              </w:rPr>
            </w:pPr>
          </w:p>
          <w:p w14:paraId="4379DF22">
            <w:pPr>
              <w:pStyle w:val="8"/>
              <w:ind w:left="107"/>
              <w:rPr>
                <w:sz w:val="18"/>
                <w:lang w:eastAsia="zh-CN"/>
              </w:rPr>
            </w:pPr>
            <w:r>
              <w:rPr>
                <w:sz w:val="18"/>
              </w:rPr>
              <w:t>安全要求</w:t>
            </w:r>
          </w:p>
        </w:tc>
        <w:tc>
          <w:tcPr>
            <w:tcW w:w="518" w:type="pct"/>
            <w:vMerge w:val="continue"/>
          </w:tcPr>
          <w:p w14:paraId="65CCC4C5">
            <w:pPr>
              <w:pStyle w:val="8"/>
              <w:spacing w:line="249" w:lineRule="auto"/>
              <w:ind w:left="185" w:right="130" w:hanging="46"/>
              <w:jc w:val="both"/>
              <w:rPr>
                <w:spacing w:val="-1"/>
                <w:sz w:val="18"/>
              </w:rPr>
            </w:pPr>
          </w:p>
        </w:tc>
        <w:tc>
          <w:tcPr>
            <w:tcW w:w="841" w:type="pct"/>
            <w:shd w:val="clear" w:color="auto" w:fill="auto"/>
          </w:tcPr>
          <w:p w14:paraId="031439D8">
            <w:pPr>
              <w:pStyle w:val="8"/>
              <w:spacing w:before="132" w:line="249" w:lineRule="auto"/>
              <w:ind w:left="107" w:right="113"/>
              <w:rPr>
                <w:sz w:val="18"/>
                <w:lang w:eastAsia="zh-CN"/>
              </w:rPr>
            </w:pPr>
            <w:r>
              <w:rPr>
                <w:spacing w:val="-1"/>
                <w:sz w:val="18"/>
              </w:rPr>
              <w:t>★白名单访</w:t>
            </w:r>
            <w:r>
              <w:rPr>
                <w:sz w:val="18"/>
              </w:rPr>
              <w:t>问控制</w:t>
            </w:r>
          </w:p>
        </w:tc>
        <w:tc>
          <w:tcPr>
            <w:tcW w:w="2321" w:type="pct"/>
            <w:shd w:val="clear" w:color="auto" w:fill="auto"/>
          </w:tcPr>
          <w:p w14:paraId="62886DDC">
            <w:pPr>
              <w:pStyle w:val="8"/>
              <w:spacing w:before="132" w:line="249" w:lineRule="auto"/>
              <w:ind w:left="108" w:right="118"/>
              <w:rPr>
                <w:sz w:val="18"/>
                <w:lang w:eastAsia="zh-CN"/>
              </w:rPr>
            </w:pPr>
            <w:r>
              <w:rPr>
                <w:spacing w:val="-2"/>
                <w:sz w:val="18"/>
                <w:lang w:eastAsia="zh-CN"/>
              </w:rPr>
              <w:t>支持基于时间、</w:t>
            </w:r>
            <w:r>
              <w:rPr>
                <w:spacing w:val="-1"/>
                <w:sz w:val="18"/>
                <w:lang w:eastAsia="zh-CN"/>
              </w:rPr>
              <w:t>IP</w:t>
            </w:r>
            <w:r>
              <w:rPr>
                <w:spacing w:val="-31"/>
                <w:sz w:val="18"/>
                <w:lang w:eastAsia="zh-CN"/>
              </w:rPr>
              <w:t xml:space="preserve"> 或 </w:t>
            </w:r>
            <w:r>
              <w:rPr>
                <w:spacing w:val="-1"/>
                <w:sz w:val="18"/>
                <w:lang w:eastAsia="zh-CN"/>
              </w:rPr>
              <w:t>MAC</w:t>
            </w:r>
            <w:r>
              <w:rPr>
                <w:spacing w:val="-11"/>
                <w:sz w:val="18"/>
                <w:lang w:eastAsia="zh-CN"/>
              </w:rPr>
              <w:t xml:space="preserve"> 白名单访</w:t>
            </w:r>
            <w:r>
              <w:rPr>
                <w:sz w:val="18"/>
                <w:lang w:eastAsia="zh-CN"/>
              </w:rPr>
              <w:t>问控制</w:t>
            </w:r>
          </w:p>
        </w:tc>
      </w:tr>
      <w:tr w14:paraId="2BC3C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28E0839">
            <w:pPr>
              <w:pStyle w:val="8"/>
              <w:spacing w:before="1"/>
              <w:rPr>
                <w:sz w:val="19"/>
                <w:lang w:eastAsia="zh-CN"/>
              </w:rPr>
            </w:pPr>
          </w:p>
          <w:p w14:paraId="1E9945FD">
            <w:pPr>
              <w:pStyle w:val="8"/>
              <w:ind w:left="129" w:right="120"/>
              <w:jc w:val="center"/>
              <w:rPr>
                <w:sz w:val="18"/>
                <w:lang w:eastAsia="zh-CN"/>
              </w:rPr>
            </w:pPr>
            <w:r>
              <w:rPr>
                <w:sz w:val="18"/>
              </w:rPr>
              <w:t>91</w:t>
            </w:r>
          </w:p>
        </w:tc>
        <w:tc>
          <w:tcPr>
            <w:tcW w:w="790" w:type="pct"/>
            <w:shd w:val="clear" w:color="auto" w:fill="auto"/>
          </w:tcPr>
          <w:p w14:paraId="6E413A57">
            <w:pPr>
              <w:pStyle w:val="8"/>
              <w:spacing w:before="8"/>
              <w:rPr>
                <w:sz w:val="19"/>
              </w:rPr>
            </w:pPr>
          </w:p>
          <w:p w14:paraId="319791BB">
            <w:pPr>
              <w:pStyle w:val="8"/>
              <w:spacing w:before="1"/>
              <w:ind w:left="107"/>
              <w:rPr>
                <w:sz w:val="18"/>
                <w:lang w:eastAsia="zh-CN"/>
              </w:rPr>
            </w:pPr>
            <w:r>
              <w:rPr>
                <w:sz w:val="18"/>
              </w:rPr>
              <w:t>安全要求</w:t>
            </w:r>
          </w:p>
        </w:tc>
        <w:tc>
          <w:tcPr>
            <w:tcW w:w="518" w:type="pct"/>
            <w:vMerge w:val="continue"/>
          </w:tcPr>
          <w:p w14:paraId="01A59F9D">
            <w:pPr>
              <w:pStyle w:val="8"/>
              <w:spacing w:line="249" w:lineRule="auto"/>
              <w:ind w:left="185" w:right="130" w:hanging="46"/>
              <w:jc w:val="both"/>
              <w:rPr>
                <w:spacing w:val="-1"/>
                <w:sz w:val="18"/>
              </w:rPr>
            </w:pPr>
          </w:p>
        </w:tc>
        <w:tc>
          <w:tcPr>
            <w:tcW w:w="841" w:type="pct"/>
            <w:shd w:val="clear" w:color="auto" w:fill="auto"/>
          </w:tcPr>
          <w:p w14:paraId="625737C8">
            <w:pPr>
              <w:pStyle w:val="8"/>
              <w:spacing w:before="132" w:line="249" w:lineRule="auto"/>
              <w:ind w:left="107" w:right="204"/>
              <w:rPr>
                <w:sz w:val="18"/>
                <w:lang w:eastAsia="zh-CN"/>
              </w:rPr>
            </w:pPr>
            <w:r>
              <w:rPr>
                <w:spacing w:val="-1"/>
                <w:sz w:val="18"/>
              </w:rPr>
              <w:t>双因素鉴</w:t>
            </w:r>
            <w:r>
              <w:rPr>
                <w:sz w:val="18"/>
              </w:rPr>
              <w:t>别</w:t>
            </w:r>
          </w:p>
        </w:tc>
        <w:tc>
          <w:tcPr>
            <w:tcW w:w="2321" w:type="pct"/>
            <w:shd w:val="clear" w:color="auto" w:fill="auto"/>
          </w:tcPr>
          <w:p w14:paraId="629EEEAC">
            <w:pPr>
              <w:pStyle w:val="8"/>
              <w:spacing w:before="132" w:line="249" w:lineRule="auto"/>
              <w:ind w:left="108" w:right="161"/>
              <w:rPr>
                <w:sz w:val="18"/>
                <w:lang w:eastAsia="zh-CN"/>
              </w:rPr>
            </w:pPr>
            <w:r>
              <w:rPr>
                <w:spacing w:val="-1"/>
                <w:sz w:val="18"/>
                <w:lang w:eastAsia="zh-CN"/>
              </w:rPr>
              <w:t>支持使用客户端证书和证书密码的</w:t>
            </w:r>
            <w:r>
              <w:rPr>
                <w:sz w:val="18"/>
                <w:lang w:eastAsia="zh-CN"/>
              </w:rPr>
              <w:t>双因素鉴别方式登录管理系统</w:t>
            </w:r>
          </w:p>
        </w:tc>
      </w:tr>
      <w:tr w14:paraId="71DBA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ECE36DA">
            <w:pPr>
              <w:pStyle w:val="8"/>
              <w:rPr>
                <w:sz w:val="18"/>
                <w:lang w:eastAsia="zh-CN"/>
              </w:rPr>
            </w:pPr>
          </w:p>
          <w:p w14:paraId="67A3F81B">
            <w:pPr>
              <w:pStyle w:val="8"/>
              <w:spacing w:before="136"/>
              <w:ind w:left="129" w:right="120"/>
              <w:jc w:val="center"/>
              <w:rPr>
                <w:sz w:val="18"/>
                <w:lang w:eastAsia="zh-CN"/>
              </w:rPr>
            </w:pPr>
            <w:r>
              <w:rPr>
                <w:sz w:val="18"/>
              </w:rPr>
              <w:t>92</w:t>
            </w:r>
          </w:p>
        </w:tc>
        <w:tc>
          <w:tcPr>
            <w:tcW w:w="790" w:type="pct"/>
            <w:shd w:val="clear" w:color="auto" w:fill="auto"/>
          </w:tcPr>
          <w:p w14:paraId="74DA9B1D">
            <w:pPr>
              <w:pStyle w:val="8"/>
              <w:rPr>
                <w:sz w:val="18"/>
              </w:rPr>
            </w:pPr>
          </w:p>
          <w:p w14:paraId="779DEEEB">
            <w:pPr>
              <w:pStyle w:val="8"/>
              <w:spacing w:before="141"/>
              <w:ind w:left="107"/>
              <w:rPr>
                <w:sz w:val="18"/>
                <w:lang w:eastAsia="zh-CN"/>
              </w:rPr>
            </w:pPr>
            <w:r>
              <w:rPr>
                <w:sz w:val="18"/>
              </w:rPr>
              <w:t>安全要求</w:t>
            </w:r>
          </w:p>
        </w:tc>
        <w:tc>
          <w:tcPr>
            <w:tcW w:w="518" w:type="pct"/>
            <w:vMerge w:val="continue"/>
          </w:tcPr>
          <w:p w14:paraId="01709F73">
            <w:pPr>
              <w:pStyle w:val="8"/>
              <w:spacing w:line="249" w:lineRule="auto"/>
              <w:ind w:left="185" w:right="130" w:hanging="46"/>
              <w:jc w:val="both"/>
              <w:rPr>
                <w:spacing w:val="-1"/>
                <w:sz w:val="18"/>
              </w:rPr>
            </w:pPr>
          </w:p>
        </w:tc>
        <w:tc>
          <w:tcPr>
            <w:tcW w:w="841" w:type="pct"/>
            <w:shd w:val="clear" w:color="auto" w:fill="auto"/>
          </w:tcPr>
          <w:p w14:paraId="2778F605">
            <w:pPr>
              <w:pStyle w:val="8"/>
              <w:rPr>
                <w:sz w:val="18"/>
              </w:rPr>
            </w:pPr>
          </w:p>
          <w:p w14:paraId="512B235C">
            <w:pPr>
              <w:pStyle w:val="8"/>
              <w:spacing w:before="141"/>
              <w:ind w:left="107"/>
              <w:rPr>
                <w:sz w:val="18"/>
                <w:lang w:eastAsia="zh-CN"/>
              </w:rPr>
            </w:pPr>
            <w:r>
              <w:rPr>
                <w:sz w:val="18"/>
              </w:rPr>
              <w:t>★二次鉴别</w:t>
            </w:r>
          </w:p>
        </w:tc>
        <w:tc>
          <w:tcPr>
            <w:tcW w:w="2321" w:type="pct"/>
            <w:shd w:val="clear" w:color="auto" w:fill="auto"/>
          </w:tcPr>
          <w:p w14:paraId="3B5BB19A">
            <w:pPr>
              <w:pStyle w:val="8"/>
              <w:spacing w:line="240" w:lineRule="atLeast"/>
              <w:ind w:left="108" w:right="5"/>
              <w:rPr>
                <w:sz w:val="18"/>
                <w:lang w:eastAsia="zh-CN"/>
              </w:rPr>
            </w:pPr>
            <w:r>
              <w:rPr>
                <w:spacing w:val="-2"/>
                <w:sz w:val="18"/>
                <w:lang w:eastAsia="zh-CN"/>
              </w:rPr>
              <w:t>支持二次鉴别功能。对于用户配置、</w:t>
            </w:r>
            <w:r>
              <w:rPr>
                <w:sz w:val="18"/>
                <w:lang w:eastAsia="zh-CN"/>
              </w:rPr>
              <w:t>权限配置、公钥导入等重要的管理操作，已登录用户应通过二次鉴别后，才能执行操作</w:t>
            </w:r>
          </w:p>
        </w:tc>
      </w:tr>
      <w:tr w14:paraId="5971C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0114BB46">
            <w:pPr>
              <w:pStyle w:val="8"/>
              <w:spacing w:before="3"/>
              <w:rPr>
                <w:sz w:val="19"/>
                <w:lang w:eastAsia="zh-CN"/>
              </w:rPr>
            </w:pPr>
          </w:p>
          <w:p w14:paraId="122ED775">
            <w:pPr>
              <w:pStyle w:val="8"/>
              <w:ind w:left="129" w:right="120"/>
              <w:jc w:val="center"/>
              <w:rPr>
                <w:sz w:val="18"/>
                <w:lang w:eastAsia="zh-CN"/>
              </w:rPr>
            </w:pPr>
            <w:r>
              <w:rPr>
                <w:sz w:val="18"/>
              </w:rPr>
              <w:t>93</w:t>
            </w:r>
          </w:p>
        </w:tc>
        <w:tc>
          <w:tcPr>
            <w:tcW w:w="790" w:type="pct"/>
            <w:shd w:val="clear" w:color="auto" w:fill="auto"/>
          </w:tcPr>
          <w:p w14:paraId="072EE268">
            <w:pPr>
              <w:pStyle w:val="8"/>
              <w:spacing w:before="10"/>
              <w:rPr>
                <w:sz w:val="19"/>
              </w:rPr>
            </w:pPr>
          </w:p>
          <w:p w14:paraId="35182E0B">
            <w:pPr>
              <w:pStyle w:val="8"/>
              <w:ind w:left="107"/>
              <w:rPr>
                <w:sz w:val="18"/>
                <w:lang w:eastAsia="zh-CN"/>
              </w:rPr>
            </w:pPr>
            <w:r>
              <w:rPr>
                <w:sz w:val="18"/>
              </w:rPr>
              <w:t>安全要求</w:t>
            </w:r>
          </w:p>
        </w:tc>
        <w:tc>
          <w:tcPr>
            <w:tcW w:w="518" w:type="pct"/>
            <w:vMerge w:val="continue"/>
          </w:tcPr>
          <w:p w14:paraId="340F1F09">
            <w:pPr>
              <w:pStyle w:val="8"/>
              <w:spacing w:line="249" w:lineRule="auto"/>
              <w:ind w:left="185" w:right="130" w:hanging="46"/>
              <w:jc w:val="both"/>
              <w:rPr>
                <w:spacing w:val="-1"/>
                <w:sz w:val="18"/>
              </w:rPr>
            </w:pPr>
          </w:p>
        </w:tc>
        <w:tc>
          <w:tcPr>
            <w:tcW w:w="841" w:type="pct"/>
            <w:shd w:val="clear" w:color="auto" w:fill="auto"/>
          </w:tcPr>
          <w:p w14:paraId="5083AB60">
            <w:pPr>
              <w:pStyle w:val="8"/>
              <w:spacing w:line="240" w:lineRule="atLeast"/>
              <w:ind w:left="107" w:right="204"/>
              <w:jc w:val="both"/>
              <w:rPr>
                <w:sz w:val="18"/>
                <w:lang w:eastAsia="zh-CN"/>
              </w:rPr>
            </w:pPr>
            <w:r>
              <w:rPr>
                <w:spacing w:val="-1"/>
                <w:sz w:val="18"/>
                <w:lang w:eastAsia="zh-CN"/>
              </w:rPr>
              <w:t>匿名化用户告警接</w:t>
            </w:r>
            <w:r>
              <w:rPr>
                <w:sz w:val="18"/>
                <w:lang w:eastAsia="zh-CN"/>
              </w:rPr>
              <w:t>收邮箱</w:t>
            </w:r>
          </w:p>
        </w:tc>
        <w:tc>
          <w:tcPr>
            <w:tcW w:w="2321" w:type="pct"/>
            <w:shd w:val="clear" w:color="auto" w:fill="auto"/>
          </w:tcPr>
          <w:p w14:paraId="577149E4">
            <w:pPr>
              <w:pStyle w:val="8"/>
              <w:spacing w:before="134" w:line="249" w:lineRule="auto"/>
              <w:ind w:left="108" w:right="161"/>
              <w:rPr>
                <w:sz w:val="18"/>
                <w:lang w:eastAsia="zh-CN"/>
              </w:rPr>
            </w:pPr>
            <w:r>
              <w:rPr>
                <w:spacing w:val="-1"/>
                <w:sz w:val="18"/>
                <w:lang w:eastAsia="zh-CN"/>
              </w:rPr>
              <w:t>支持带外管理系统中的用户告警接</w:t>
            </w:r>
            <w:r>
              <w:rPr>
                <w:sz w:val="18"/>
                <w:lang w:eastAsia="zh-CN"/>
              </w:rPr>
              <w:t>收邮箱进行匿名化处理</w:t>
            </w:r>
          </w:p>
        </w:tc>
      </w:tr>
      <w:tr w14:paraId="0A8BB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C7F4278">
            <w:pPr>
              <w:pStyle w:val="8"/>
              <w:rPr>
                <w:sz w:val="18"/>
                <w:lang w:eastAsia="zh-CN"/>
              </w:rPr>
            </w:pPr>
          </w:p>
          <w:p w14:paraId="5832D53C">
            <w:pPr>
              <w:pStyle w:val="8"/>
              <w:spacing w:before="135"/>
              <w:ind w:left="129" w:right="120"/>
              <w:jc w:val="center"/>
              <w:rPr>
                <w:sz w:val="18"/>
                <w:lang w:eastAsia="zh-CN"/>
              </w:rPr>
            </w:pPr>
            <w:r>
              <w:rPr>
                <w:sz w:val="18"/>
              </w:rPr>
              <w:t>94</w:t>
            </w:r>
          </w:p>
        </w:tc>
        <w:tc>
          <w:tcPr>
            <w:tcW w:w="790" w:type="pct"/>
            <w:shd w:val="clear" w:color="auto" w:fill="auto"/>
          </w:tcPr>
          <w:p w14:paraId="0666861B">
            <w:pPr>
              <w:pStyle w:val="8"/>
              <w:rPr>
                <w:sz w:val="18"/>
              </w:rPr>
            </w:pPr>
          </w:p>
          <w:p w14:paraId="64E8E173">
            <w:pPr>
              <w:pStyle w:val="8"/>
              <w:spacing w:before="143"/>
              <w:ind w:left="107"/>
              <w:rPr>
                <w:sz w:val="18"/>
                <w:lang w:eastAsia="zh-CN"/>
              </w:rPr>
            </w:pPr>
            <w:r>
              <w:rPr>
                <w:sz w:val="18"/>
              </w:rPr>
              <w:t>安全要求</w:t>
            </w:r>
          </w:p>
        </w:tc>
        <w:tc>
          <w:tcPr>
            <w:tcW w:w="518" w:type="pct"/>
            <w:vMerge w:val="continue"/>
          </w:tcPr>
          <w:p w14:paraId="36FA1DDB">
            <w:pPr>
              <w:pStyle w:val="8"/>
              <w:spacing w:line="249" w:lineRule="auto"/>
              <w:ind w:left="185" w:right="130" w:hanging="46"/>
              <w:jc w:val="both"/>
              <w:rPr>
                <w:spacing w:val="-1"/>
                <w:sz w:val="18"/>
              </w:rPr>
            </w:pPr>
          </w:p>
        </w:tc>
        <w:tc>
          <w:tcPr>
            <w:tcW w:w="841" w:type="pct"/>
            <w:shd w:val="clear" w:color="auto" w:fill="auto"/>
          </w:tcPr>
          <w:p w14:paraId="0FFE4EF4">
            <w:pPr>
              <w:pStyle w:val="8"/>
              <w:spacing w:before="133" w:line="249" w:lineRule="auto"/>
              <w:ind w:left="107" w:right="113"/>
              <w:rPr>
                <w:sz w:val="18"/>
                <w:lang w:eastAsia="zh-CN"/>
              </w:rPr>
            </w:pPr>
            <w:r>
              <w:rPr>
                <w:spacing w:val="-1"/>
                <w:sz w:val="18"/>
                <w:lang w:eastAsia="zh-CN"/>
              </w:rPr>
              <w:t>★密码证书</w:t>
            </w:r>
            <w:r>
              <w:rPr>
                <w:sz w:val="18"/>
                <w:lang w:eastAsia="zh-CN"/>
              </w:rPr>
              <w:t>安全加密存储</w:t>
            </w:r>
          </w:p>
        </w:tc>
        <w:tc>
          <w:tcPr>
            <w:tcW w:w="2321" w:type="pct"/>
            <w:shd w:val="clear" w:color="auto" w:fill="auto"/>
          </w:tcPr>
          <w:p w14:paraId="4F6AD239">
            <w:pPr>
              <w:pStyle w:val="8"/>
              <w:spacing w:line="240" w:lineRule="atLeast"/>
              <w:ind w:left="108" w:right="161"/>
              <w:jc w:val="both"/>
              <w:rPr>
                <w:sz w:val="18"/>
                <w:lang w:eastAsia="zh-CN"/>
              </w:rPr>
            </w:pPr>
            <w:r>
              <w:rPr>
                <w:spacing w:val="-1"/>
                <w:sz w:val="18"/>
                <w:lang w:eastAsia="zh-CN"/>
              </w:rPr>
              <w:t>支持对带外管理系统中的用户口令和证书等敏感信息进行加密存储，</w:t>
            </w:r>
            <w:r>
              <w:rPr>
                <w:spacing w:val="-88"/>
                <w:sz w:val="18"/>
                <w:lang w:eastAsia="zh-CN"/>
              </w:rPr>
              <w:t xml:space="preserve"> </w:t>
            </w:r>
            <w:r>
              <w:rPr>
                <w:spacing w:val="-1"/>
                <w:sz w:val="18"/>
                <w:lang w:eastAsia="zh-CN"/>
              </w:rPr>
              <w:t>禁止使用私有的和业界已知不安全</w:t>
            </w:r>
            <w:r>
              <w:rPr>
                <w:sz w:val="18"/>
                <w:lang w:eastAsia="zh-CN"/>
              </w:rPr>
              <w:t>的密码算法</w:t>
            </w:r>
          </w:p>
        </w:tc>
      </w:tr>
      <w:tr w14:paraId="07CE9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77D50A1">
            <w:pPr>
              <w:pStyle w:val="8"/>
              <w:spacing w:before="2"/>
              <w:rPr>
                <w:sz w:val="19"/>
                <w:lang w:eastAsia="zh-CN"/>
              </w:rPr>
            </w:pPr>
          </w:p>
          <w:p w14:paraId="18F085FC">
            <w:pPr>
              <w:pStyle w:val="8"/>
              <w:ind w:left="129" w:right="120"/>
              <w:jc w:val="center"/>
              <w:rPr>
                <w:sz w:val="18"/>
                <w:lang w:eastAsia="zh-CN"/>
              </w:rPr>
            </w:pPr>
            <w:r>
              <w:rPr>
                <w:sz w:val="18"/>
              </w:rPr>
              <w:t>95</w:t>
            </w:r>
          </w:p>
        </w:tc>
        <w:tc>
          <w:tcPr>
            <w:tcW w:w="790" w:type="pct"/>
            <w:shd w:val="clear" w:color="auto" w:fill="auto"/>
          </w:tcPr>
          <w:p w14:paraId="2F805E83">
            <w:pPr>
              <w:pStyle w:val="8"/>
              <w:spacing w:before="9"/>
              <w:rPr>
                <w:sz w:val="19"/>
              </w:rPr>
            </w:pPr>
          </w:p>
          <w:p w14:paraId="34DDA060">
            <w:pPr>
              <w:pStyle w:val="8"/>
              <w:ind w:left="107"/>
              <w:rPr>
                <w:sz w:val="18"/>
                <w:lang w:eastAsia="zh-CN"/>
              </w:rPr>
            </w:pPr>
            <w:r>
              <w:rPr>
                <w:sz w:val="18"/>
              </w:rPr>
              <w:t>安全要求</w:t>
            </w:r>
          </w:p>
        </w:tc>
        <w:tc>
          <w:tcPr>
            <w:tcW w:w="518" w:type="pct"/>
            <w:vMerge w:val="continue"/>
          </w:tcPr>
          <w:p w14:paraId="66BB4D55">
            <w:pPr>
              <w:pStyle w:val="8"/>
              <w:spacing w:line="249" w:lineRule="auto"/>
              <w:ind w:left="185" w:right="130" w:hanging="46"/>
              <w:jc w:val="both"/>
              <w:rPr>
                <w:spacing w:val="-1"/>
                <w:sz w:val="18"/>
              </w:rPr>
            </w:pPr>
          </w:p>
        </w:tc>
        <w:tc>
          <w:tcPr>
            <w:tcW w:w="841" w:type="pct"/>
            <w:shd w:val="clear" w:color="auto" w:fill="auto"/>
          </w:tcPr>
          <w:p w14:paraId="0AD84B37">
            <w:pPr>
              <w:pStyle w:val="8"/>
              <w:spacing w:line="240" w:lineRule="atLeast"/>
              <w:ind w:left="107" w:right="113"/>
              <w:rPr>
                <w:sz w:val="18"/>
                <w:lang w:eastAsia="zh-CN"/>
              </w:rPr>
            </w:pPr>
            <w:r>
              <w:rPr>
                <w:spacing w:val="-1"/>
                <w:sz w:val="18"/>
                <w:lang w:eastAsia="zh-CN"/>
              </w:rPr>
              <w:t>★敏感信息</w:t>
            </w:r>
            <w:r>
              <w:rPr>
                <w:sz w:val="18"/>
                <w:lang w:eastAsia="zh-CN"/>
              </w:rPr>
              <w:t>安全加密传输</w:t>
            </w:r>
          </w:p>
        </w:tc>
        <w:tc>
          <w:tcPr>
            <w:tcW w:w="2321" w:type="pct"/>
            <w:shd w:val="clear" w:color="auto" w:fill="auto"/>
          </w:tcPr>
          <w:p w14:paraId="5006C17A">
            <w:pPr>
              <w:pStyle w:val="8"/>
              <w:spacing w:line="240" w:lineRule="atLeast"/>
              <w:ind w:left="108" w:right="96"/>
              <w:rPr>
                <w:sz w:val="18"/>
                <w:lang w:eastAsia="zh-CN"/>
              </w:rPr>
            </w:pPr>
            <w:r>
              <w:rPr>
                <w:sz w:val="18"/>
                <w:lang w:eastAsia="zh-CN"/>
              </w:rPr>
              <w:t>支持使用安全的传输加密协议（如</w:t>
            </w:r>
            <w:r>
              <w:rPr>
                <w:spacing w:val="-1"/>
                <w:sz w:val="18"/>
                <w:lang w:eastAsia="zh-CN"/>
              </w:rPr>
              <w:t>SSH</w:t>
            </w:r>
            <w:r>
              <w:rPr>
                <w:spacing w:val="-31"/>
                <w:sz w:val="18"/>
                <w:lang w:eastAsia="zh-CN"/>
              </w:rPr>
              <w:t xml:space="preserve"> 或 </w:t>
            </w:r>
            <w:r>
              <w:rPr>
                <w:spacing w:val="-1"/>
                <w:sz w:val="18"/>
                <w:lang w:eastAsia="zh-CN"/>
              </w:rPr>
              <w:t>HTTPS</w:t>
            </w:r>
            <w:r>
              <w:rPr>
                <w:spacing w:val="-23"/>
                <w:sz w:val="18"/>
                <w:lang w:eastAsia="zh-CN"/>
              </w:rPr>
              <w:t xml:space="preserve"> 等</w:t>
            </w:r>
            <w:r>
              <w:rPr>
                <w:spacing w:val="-70"/>
                <w:sz w:val="18"/>
                <w:lang w:eastAsia="zh-CN"/>
              </w:rPr>
              <w:t>）</w:t>
            </w:r>
            <w:r>
              <w:rPr>
                <w:sz w:val="18"/>
                <w:lang w:eastAsia="zh-CN"/>
              </w:rPr>
              <w:t>传输用户的敏感信息</w:t>
            </w:r>
          </w:p>
        </w:tc>
      </w:tr>
      <w:tr w14:paraId="1F0C9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870FB87">
            <w:pPr>
              <w:pStyle w:val="8"/>
              <w:rPr>
                <w:sz w:val="18"/>
                <w:lang w:eastAsia="zh-CN"/>
              </w:rPr>
            </w:pPr>
          </w:p>
          <w:p w14:paraId="09EFCC94">
            <w:pPr>
              <w:pStyle w:val="8"/>
              <w:rPr>
                <w:sz w:val="18"/>
                <w:lang w:eastAsia="zh-CN"/>
              </w:rPr>
            </w:pPr>
          </w:p>
          <w:p w14:paraId="3D2DCCBE">
            <w:pPr>
              <w:pStyle w:val="8"/>
              <w:spacing w:before="144"/>
              <w:ind w:left="129" w:right="120"/>
              <w:jc w:val="center"/>
              <w:rPr>
                <w:sz w:val="18"/>
                <w:lang w:eastAsia="zh-CN"/>
              </w:rPr>
            </w:pPr>
            <w:r>
              <w:rPr>
                <w:sz w:val="18"/>
              </w:rPr>
              <w:t>96</w:t>
            </w:r>
          </w:p>
        </w:tc>
        <w:tc>
          <w:tcPr>
            <w:tcW w:w="790" w:type="pct"/>
            <w:shd w:val="clear" w:color="auto" w:fill="auto"/>
          </w:tcPr>
          <w:p w14:paraId="6815D524">
            <w:pPr>
              <w:pStyle w:val="8"/>
              <w:rPr>
                <w:sz w:val="18"/>
              </w:rPr>
            </w:pPr>
          </w:p>
          <w:p w14:paraId="75ABE094">
            <w:pPr>
              <w:pStyle w:val="8"/>
              <w:rPr>
                <w:sz w:val="18"/>
              </w:rPr>
            </w:pPr>
          </w:p>
          <w:p w14:paraId="73FC6992">
            <w:pPr>
              <w:pStyle w:val="8"/>
              <w:spacing w:before="151"/>
              <w:ind w:left="107"/>
              <w:rPr>
                <w:sz w:val="18"/>
                <w:lang w:eastAsia="zh-CN"/>
              </w:rPr>
            </w:pPr>
            <w:r>
              <w:rPr>
                <w:sz w:val="18"/>
              </w:rPr>
              <w:t>安全要求</w:t>
            </w:r>
          </w:p>
        </w:tc>
        <w:tc>
          <w:tcPr>
            <w:tcW w:w="518" w:type="pct"/>
            <w:vMerge w:val="restart"/>
            <w:shd w:val="clear" w:color="auto" w:fill="auto"/>
          </w:tcPr>
          <w:p w14:paraId="43CAFDEC">
            <w:pPr>
              <w:pStyle w:val="8"/>
              <w:rPr>
                <w:sz w:val="18"/>
              </w:rPr>
            </w:pPr>
          </w:p>
          <w:p w14:paraId="115C0D35">
            <w:pPr>
              <w:pStyle w:val="8"/>
              <w:rPr>
                <w:sz w:val="18"/>
              </w:rPr>
            </w:pPr>
          </w:p>
          <w:p w14:paraId="1FC0D3D7">
            <w:pPr>
              <w:pStyle w:val="8"/>
              <w:rPr>
                <w:sz w:val="18"/>
              </w:rPr>
            </w:pPr>
          </w:p>
          <w:p w14:paraId="2DE2A904">
            <w:pPr>
              <w:pStyle w:val="8"/>
              <w:rPr>
                <w:sz w:val="18"/>
              </w:rPr>
            </w:pPr>
          </w:p>
          <w:p w14:paraId="4F1B3BEF">
            <w:pPr>
              <w:pStyle w:val="8"/>
              <w:rPr>
                <w:sz w:val="18"/>
              </w:rPr>
            </w:pPr>
          </w:p>
          <w:p w14:paraId="35B826CB">
            <w:pPr>
              <w:pStyle w:val="8"/>
              <w:rPr>
                <w:sz w:val="18"/>
              </w:rPr>
            </w:pPr>
          </w:p>
          <w:p w14:paraId="41E9FD3B">
            <w:pPr>
              <w:pStyle w:val="8"/>
              <w:rPr>
                <w:sz w:val="18"/>
              </w:rPr>
            </w:pPr>
          </w:p>
          <w:p w14:paraId="1ACBBE9B">
            <w:pPr>
              <w:pStyle w:val="8"/>
              <w:rPr>
                <w:sz w:val="18"/>
              </w:rPr>
            </w:pPr>
          </w:p>
          <w:p w14:paraId="4BEF04F3">
            <w:pPr>
              <w:pStyle w:val="8"/>
              <w:spacing w:before="4"/>
              <w:rPr>
                <w:sz w:val="17"/>
              </w:rPr>
            </w:pPr>
          </w:p>
          <w:p w14:paraId="2B4D8481">
            <w:pPr>
              <w:pStyle w:val="8"/>
              <w:spacing w:line="249" w:lineRule="auto"/>
              <w:ind w:left="185" w:right="130" w:hanging="46"/>
              <w:jc w:val="both"/>
              <w:rPr>
                <w:sz w:val="18"/>
                <w:lang w:eastAsia="zh-CN"/>
              </w:rPr>
            </w:pPr>
            <w:r>
              <w:rPr>
                <w:spacing w:val="-1"/>
                <w:sz w:val="18"/>
              </w:rPr>
              <w:t>信息</w:t>
            </w:r>
            <w:r>
              <w:rPr>
                <w:sz w:val="18"/>
              </w:rPr>
              <w:t>安全要求</w:t>
            </w:r>
          </w:p>
        </w:tc>
        <w:tc>
          <w:tcPr>
            <w:tcW w:w="841" w:type="pct"/>
            <w:shd w:val="clear" w:color="auto" w:fill="auto"/>
          </w:tcPr>
          <w:p w14:paraId="4CC006BB">
            <w:pPr>
              <w:pStyle w:val="8"/>
              <w:rPr>
                <w:sz w:val="18"/>
              </w:rPr>
            </w:pPr>
          </w:p>
          <w:p w14:paraId="328260EF">
            <w:pPr>
              <w:pStyle w:val="8"/>
              <w:spacing w:before="5"/>
              <w:rPr>
                <w:sz w:val="20"/>
              </w:rPr>
            </w:pPr>
          </w:p>
          <w:p w14:paraId="592726B7">
            <w:pPr>
              <w:pStyle w:val="8"/>
              <w:spacing w:before="1" w:line="249" w:lineRule="auto"/>
              <w:ind w:left="107" w:right="113"/>
              <w:rPr>
                <w:sz w:val="18"/>
                <w:lang w:eastAsia="zh-CN"/>
              </w:rPr>
            </w:pPr>
            <w:r>
              <w:rPr>
                <w:spacing w:val="-1"/>
                <w:sz w:val="18"/>
              </w:rPr>
              <w:t>★研发过程</w:t>
            </w:r>
            <w:r>
              <w:rPr>
                <w:sz w:val="18"/>
              </w:rPr>
              <w:t>安全</w:t>
            </w:r>
          </w:p>
        </w:tc>
        <w:tc>
          <w:tcPr>
            <w:tcW w:w="2321" w:type="pct"/>
            <w:shd w:val="clear" w:color="auto" w:fill="auto"/>
          </w:tcPr>
          <w:p w14:paraId="6CE4919A">
            <w:pPr>
              <w:pStyle w:val="8"/>
              <w:spacing w:before="13" w:line="249" w:lineRule="auto"/>
              <w:ind w:left="108" w:right="5"/>
              <w:rPr>
                <w:sz w:val="18"/>
                <w:lang w:eastAsia="zh-CN"/>
              </w:rPr>
            </w:pPr>
            <w:r>
              <w:rPr>
                <w:spacing w:val="-2"/>
                <w:sz w:val="18"/>
                <w:lang w:eastAsia="zh-CN"/>
              </w:rPr>
              <w:t>供应商承诺，生产商已建立从需求、</w:t>
            </w:r>
            <w:r>
              <w:rPr>
                <w:sz w:val="18"/>
                <w:lang w:eastAsia="zh-CN"/>
              </w:rPr>
              <w:t>设计、开发、测试、维护端到端的开发流程管理机制，输出和保存开发流程中每个阶段的产品需求清</w:t>
            </w:r>
          </w:p>
          <w:p w14:paraId="76F746BD">
            <w:pPr>
              <w:pStyle w:val="8"/>
              <w:ind w:left="108"/>
              <w:rPr>
                <w:sz w:val="18"/>
                <w:lang w:eastAsia="zh-CN"/>
              </w:rPr>
            </w:pPr>
            <w:r>
              <w:rPr>
                <w:sz w:val="18"/>
                <w:lang w:eastAsia="zh-CN"/>
              </w:rPr>
              <w:t>单、设计文档、开发文档、测试记</w:t>
            </w:r>
          </w:p>
          <w:p w14:paraId="631F9201">
            <w:pPr>
              <w:pStyle w:val="8"/>
              <w:spacing w:before="9" w:line="207" w:lineRule="exact"/>
              <w:ind w:left="108"/>
              <w:rPr>
                <w:sz w:val="18"/>
                <w:lang w:eastAsia="zh-CN"/>
              </w:rPr>
            </w:pPr>
            <w:r>
              <w:rPr>
                <w:sz w:val="18"/>
                <w:lang w:eastAsia="zh-CN"/>
              </w:rPr>
              <w:t>录等材料，保证各个流程可追溯</w:t>
            </w:r>
          </w:p>
        </w:tc>
      </w:tr>
      <w:tr w14:paraId="2C7AE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B6022D2">
            <w:pPr>
              <w:pStyle w:val="8"/>
              <w:rPr>
                <w:sz w:val="18"/>
                <w:lang w:eastAsia="zh-CN"/>
              </w:rPr>
            </w:pPr>
          </w:p>
          <w:p w14:paraId="458068A2">
            <w:pPr>
              <w:pStyle w:val="8"/>
              <w:spacing w:before="134"/>
              <w:ind w:left="129" w:right="120"/>
              <w:jc w:val="center"/>
              <w:rPr>
                <w:sz w:val="18"/>
                <w:lang w:eastAsia="zh-CN"/>
              </w:rPr>
            </w:pPr>
            <w:r>
              <w:rPr>
                <w:sz w:val="18"/>
              </w:rPr>
              <w:t>97</w:t>
            </w:r>
          </w:p>
        </w:tc>
        <w:tc>
          <w:tcPr>
            <w:tcW w:w="790" w:type="pct"/>
            <w:shd w:val="clear" w:color="auto" w:fill="auto"/>
          </w:tcPr>
          <w:p w14:paraId="5B5427BE">
            <w:pPr>
              <w:pStyle w:val="8"/>
              <w:rPr>
                <w:sz w:val="18"/>
              </w:rPr>
            </w:pPr>
          </w:p>
          <w:p w14:paraId="363D78D2">
            <w:pPr>
              <w:pStyle w:val="8"/>
              <w:spacing w:before="141"/>
              <w:ind w:left="107"/>
              <w:rPr>
                <w:sz w:val="18"/>
                <w:lang w:eastAsia="zh-CN"/>
              </w:rPr>
            </w:pPr>
            <w:r>
              <w:rPr>
                <w:sz w:val="18"/>
              </w:rPr>
              <w:t>安全要求</w:t>
            </w:r>
          </w:p>
        </w:tc>
        <w:tc>
          <w:tcPr>
            <w:tcW w:w="518" w:type="pct"/>
            <w:vMerge w:val="continue"/>
          </w:tcPr>
          <w:p w14:paraId="3E1FE9A1">
            <w:pPr>
              <w:pStyle w:val="8"/>
              <w:spacing w:line="249" w:lineRule="auto"/>
              <w:ind w:left="185" w:right="130" w:hanging="46"/>
              <w:jc w:val="both"/>
              <w:rPr>
                <w:spacing w:val="-1"/>
                <w:sz w:val="18"/>
              </w:rPr>
            </w:pPr>
          </w:p>
        </w:tc>
        <w:tc>
          <w:tcPr>
            <w:tcW w:w="841" w:type="pct"/>
            <w:shd w:val="clear" w:color="auto" w:fill="auto"/>
          </w:tcPr>
          <w:p w14:paraId="4C052039">
            <w:pPr>
              <w:pStyle w:val="8"/>
              <w:rPr>
                <w:sz w:val="18"/>
              </w:rPr>
            </w:pPr>
          </w:p>
          <w:p w14:paraId="50354435">
            <w:pPr>
              <w:pStyle w:val="8"/>
              <w:spacing w:before="141"/>
              <w:ind w:left="107"/>
              <w:rPr>
                <w:sz w:val="18"/>
                <w:lang w:eastAsia="zh-CN"/>
              </w:rPr>
            </w:pPr>
            <w:r>
              <w:rPr>
                <w:sz w:val="18"/>
              </w:rPr>
              <w:t>漏洞管理</w:t>
            </w:r>
          </w:p>
        </w:tc>
        <w:tc>
          <w:tcPr>
            <w:tcW w:w="2321" w:type="pct"/>
            <w:shd w:val="clear" w:color="auto" w:fill="auto"/>
          </w:tcPr>
          <w:p w14:paraId="68CED7CC">
            <w:pPr>
              <w:pStyle w:val="8"/>
              <w:spacing w:line="240" w:lineRule="atLeast"/>
              <w:ind w:left="108" w:right="161"/>
              <w:jc w:val="both"/>
              <w:rPr>
                <w:sz w:val="18"/>
                <w:lang w:eastAsia="zh-CN"/>
              </w:rPr>
            </w:pPr>
            <w:r>
              <w:rPr>
                <w:spacing w:val="-1"/>
                <w:sz w:val="18"/>
                <w:lang w:eastAsia="zh-CN"/>
              </w:rPr>
              <w:t>供应商承诺，生产商已建立漏洞全量视图，保证产品版本涉及到的所有漏洞(如驱动程序、</w:t>
            </w:r>
            <w:r>
              <w:rPr>
                <w:sz w:val="18"/>
                <w:lang w:eastAsia="zh-CN"/>
              </w:rPr>
              <w:t>BMC</w:t>
            </w:r>
            <w:r>
              <w:rPr>
                <w:spacing w:val="-10"/>
                <w:sz w:val="18"/>
                <w:lang w:eastAsia="zh-CN"/>
              </w:rPr>
              <w:t xml:space="preserve"> 软件等)</w:t>
            </w:r>
            <w:r>
              <w:rPr>
                <w:spacing w:val="-88"/>
                <w:sz w:val="18"/>
                <w:lang w:eastAsia="zh-CN"/>
              </w:rPr>
              <w:t xml:space="preserve"> </w:t>
            </w:r>
            <w:r>
              <w:rPr>
                <w:sz w:val="18"/>
                <w:lang w:eastAsia="zh-CN"/>
              </w:rPr>
              <w:t>都可以查看</w:t>
            </w:r>
          </w:p>
        </w:tc>
      </w:tr>
      <w:tr w14:paraId="7DD5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17CDFA4">
            <w:pPr>
              <w:pStyle w:val="8"/>
              <w:spacing w:before="3"/>
              <w:rPr>
                <w:sz w:val="19"/>
                <w:lang w:eastAsia="zh-CN"/>
              </w:rPr>
            </w:pPr>
          </w:p>
          <w:p w14:paraId="3A8FAE6C">
            <w:pPr>
              <w:pStyle w:val="8"/>
              <w:ind w:left="129" w:right="120"/>
              <w:jc w:val="center"/>
              <w:rPr>
                <w:sz w:val="18"/>
                <w:lang w:eastAsia="zh-CN"/>
              </w:rPr>
            </w:pPr>
            <w:r>
              <w:rPr>
                <w:sz w:val="18"/>
              </w:rPr>
              <w:t>98</w:t>
            </w:r>
          </w:p>
        </w:tc>
        <w:tc>
          <w:tcPr>
            <w:tcW w:w="790" w:type="pct"/>
            <w:shd w:val="clear" w:color="auto" w:fill="auto"/>
          </w:tcPr>
          <w:p w14:paraId="572EC007">
            <w:pPr>
              <w:pStyle w:val="8"/>
              <w:spacing w:before="8"/>
              <w:rPr>
                <w:sz w:val="19"/>
              </w:rPr>
            </w:pPr>
          </w:p>
          <w:p w14:paraId="68E0A745">
            <w:pPr>
              <w:pStyle w:val="8"/>
              <w:ind w:left="107"/>
              <w:rPr>
                <w:sz w:val="18"/>
                <w:lang w:eastAsia="zh-CN"/>
              </w:rPr>
            </w:pPr>
            <w:r>
              <w:rPr>
                <w:sz w:val="18"/>
              </w:rPr>
              <w:t>安全要求</w:t>
            </w:r>
          </w:p>
        </w:tc>
        <w:tc>
          <w:tcPr>
            <w:tcW w:w="518" w:type="pct"/>
            <w:vMerge w:val="continue"/>
          </w:tcPr>
          <w:p w14:paraId="32076869">
            <w:pPr>
              <w:pStyle w:val="8"/>
              <w:spacing w:line="249" w:lineRule="auto"/>
              <w:ind w:left="185" w:right="130" w:hanging="46"/>
              <w:jc w:val="both"/>
              <w:rPr>
                <w:spacing w:val="-1"/>
                <w:sz w:val="18"/>
              </w:rPr>
            </w:pPr>
          </w:p>
        </w:tc>
        <w:tc>
          <w:tcPr>
            <w:tcW w:w="841" w:type="pct"/>
            <w:shd w:val="clear" w:color="auto" w:fill="auto"/>
          </w:tcPr>
          <w:p w14:paraId="444640D4">
            <w:pPr>
              <w:pStyle w:val="8"/>
              <w:spacing w:line="240" w:lineRule="atLeast"/>
              <w:ind w:left="107" w:right="204"/>
              <w:jc w:val="both"/>
              <w:rPr>
                <w:sz w:val="18"/>
                <w:lang w:eastAsia="zh-CN"/>
              </w:rPr>
            </w:pPr>
            <w:r>
              <w:rPr>
                <w:spacing w:val="-1"/>
                <w:sz w:val="18"/>
                <w:lang w:eastAsia="zh-CN"/>
              </w:rPr>
              <w:t>网络关键设备服务</w:t>
            </w:r>
            <w:r>
              <w:rPr>
                <w:sz w:val="18"/>
                <w:lang w:eastAsia="zh-CN"/>
              </w:rPr>
              <w:t>器要求</w:t>
            </w:r>
          </w:p>
        </w:tc>
        <w:tc>
          <w:tcPr>
            <w:tcW w:w="2321" w:type="pct"/>
            <w:shd w:val="clear" w:color="auto" w:fill="auto"/>
          </w:tcPr>
          <w:p w14:paraId="34CC68EE">
            <w:pPr>
              <w:pStyle w:val="8"/>
              <w:spacing w:before="132" w:line="249" w:lineRule="auto"/>
              <w:ind w:left="108" w:right="161"/>
              <w:rPr>
                <w:sz w:val="18"/>
                <w:lang w:eastAsia="zh-CN"/>
              </w:rPr>
            </w:pPr>
            <w:r>
              <w:rPr>
                <w:spacing w:val="-1"/>
                <w:sz w:val="18"/>
                <w:lang w:eastAsia="zh-CN"/>
              </w:rPr>
              <w:t>作为网络关键设备的服务器应符合</w:t>
            </w:r>
            <w:r>
              <w:rPr>
                <w:w w:val="95"/>
                <w:sz w:val="18"/>
                <w:lang w:eastAsia="zh-CN"/>
              </w:rPr>
              <w:t>GB</w:t>
            </w:r>
            <w:r>
              <w:rPr>
                <w:spacing w:val="9"/>
                <w:w w:val="95"/>
                <w:sz w:val="18"/>
                <w:lang w:eastAsia="zh-CN"/>
              </w:rPr>
              <w:t xml:space="preserve"> </w:t>
            </w:r>
            <w:r>
              <w:rPr>
                <w:w w:val="95"/>
                <w:sz w:val="18"/>
                <w:lang w:eastAsia="zh-CN"/>
              </w:rPr>
              <w:t>40050</w:t>
            </w:r>
            <w:r>
              <w:rPr>
                <w:spacing w:val="-7"/>
                <w:w w:val="95"/>
                <w:sz w:val="18"/>
                <w:lang w:eastAsia="zh-CN"/>
              </w:rPr>
              <w:t xml:space="preserve"> 的相关规定</w:t>
            </w:r>
          </w:p>
        </w:tc>
      </w:tr>
      <w:tr w14:paraId="7EFD9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EE78EF2">
            <w:pPr>
              <w:pStyle w:val="8"/>
              <w:rPr>
                <w:sz w:val="18"/>
                <w:lang w:eastAsia="zh-CN"/>
              </w:rPr>
            </w:pPr>
          </w:p>
          <w:p w14:paraId="2767BAF7">
            <w:pPr>
              <w:pStyle w:val="8"/>
              <w:rPr>
                <w:sz w:val="18"/>
                <w:lang w:eastAsia="zh-CN"/>
              </w:rPr>
            </w:pPr>
          </w:p>
          <w:p w14:paraId="6BF7CB76">
            <w:pPr>
              <w:pStyle w:val="8"/>
              <w:spacing w:before="9"/>
              <w:rPr>
                <w:sz w:val="20"/>
                <w:lang w:eastAsia="zh-CN"/>
              </w:rPr>
            </w:pPr>
          </w:p>
          <w:p w14:paraId="7F7A429D">
            <w:pPr>
              <w:pStyle w:val="8"/>
              <w:ind w:left="129" w:right="120"/>
              <w:jc w:val="center"/>
              <w:rPr>
                <w:sz w:val="18"/>
                <w:lang w:eastAsia="zh-CN"/>
              </w:rPr>
            </w:pPr>
            <w:r>
              <w:rPr>
                <w:sz w:val="18"/>
              </w:rPr>
              <w:t>99</w:t>
            </w:r>
          </w:p>
        </w:tc>
        <w:tc>
          <w:tcPr>
            <w:tcW w:w="790" w:type="pct"/>
            <w:shd w:val="clear" w:color="auto" w:fill="auto"/>
          </w:tcPr>
          <w:p w14:paraId="095CE917">
            <w:pPr>
              <w:pStyle w:val="8"/>
              <w:rPr>
                <w:sz w:val="18"/>
              </w:rPr>
            </w:pPr>
          </w:p>
          <w:p w14:paraId="47ACC861">
            <w:pPr>
              <w:pStyle w:val="8"/>
              <w:rPr>
                <w:sz w:val="18"/>
              </w:rPr>
            </w:pPr>
          </w:p>
          <w:p w14:paraId="411374F8">
            <w:pPr>
              <w:pStyle w:val="8"/>
              <w:spacing w:before="3"/>
              <w:rPr>
                <w:sz w:val="21"/>
              </w:rPr>
            </w:pPr>
          </w:p>
          <w:p w14:paraId="2783FEC5">
            <w:pPr>
              <w:pStyle w:val="8"/>
              <w:ind w:left="107"/>
              <w:rPr>
                <w:sz w:val="18"/>
                <w:lang w:eastAsia="zh-CN"/>
              </w:rPr>
            </w:pPr>
            <w:r>
              <w:rPr>
                <w:sz w:val="18"/>
              </w:rPr>
              <w:t>安全要求</w:t>
            </w:r>
          </w:p>
        </w:tc>
        <w:tc>
          <w:tcPr>
            <w:tcW w:w="518" w:type="pct"/>
            <w:vMerge w:val="continue"/>
          </w:tcPr>
          <w:p w14:paraId="0404F354">
            <w:pPr>
              <w:pStyle w:val="8"/>
              <w:spacing w:line="249" w:lineRule="auto"/>
              <w:ind w:left="185" w:right="130" w:hanging="46"/>
              <w:jc w:val="both"/>
              <w:rPr>
                <w:spacing w:val="-1"/>
                <w:sz w:val="18"/>
              </w:rPr>
            </w:pPr>
          </w:p>
        </w:tc>
        <w:tc>
          <w:tcPr>
            <w:tcW w:w="841" w:type="pct"/>
            <w:shd w:val="clear" w:color="auto" w:fill="auto"/>
          </w:tcPr>
          <w:p w14:paraId="482914B0">
            <w:pPr>
              <w:pStyle w:val="8"/>
              <w:rPr>
                <w:sz w:val="18"/>
              </w:rPr>
            </w:pPr>
          </w:p>
          <w:p w14:paraId="3C4B09E7">
            <w:pPr>
              <w:pStyle w:val="8"/>
              <w:rPr>
                <w:sz w:val="18"/>
              </w:rPr>
            </w:pPr>
          </w:p>
          <w:p w14:paraId="0AF4B453">
            <w:pPr>
              <w:pStyle w:val="8"/>
              <w:spacing w:before="3"/>
              <w:rPr>
                <w:sz w:val="21"/>
              </w:rPr>
            </w:pPr>
          </w:p>
          <w:p w14:paraId="01ADDC40">
            <w:pPr>
              <w:pStyle w:val="8"/>
              <w:ind w:left="107"/>
              <w:rPr>
                <w:sz w:val="18"/>
                <w:lang w:eastAsia="zh-CN"/>
              </w:rPr>
            </w:pPr>
            <w:r>
              <w:rPr>
                <w:sz w:val="18"/>
              </w:rPr>
              <w:t>增强要求</w:t>
            </w:r>
          </w:p>
        </w:tc>
        <w:tc>
          <w:tcPr>
            <w:tcW w:w="2321" w:type="pct"/>
            <w:shd w:val="clear" w:color="auto" w:fill="auto"/>
          </w:tcPr>
          <w:p w14:paraId="12725F05">
            <w:pPr>
              <w:pStyle w:val="8"/>
              <w:numPr>
                <w:ilvl w:val="0"/>
                <w:numId w:val="18"/>
              </w:numPr>
              <w:tabs>
                <w:tab w:val="left" w:pos="378"/>
              </w:tabs>
              <w:spacing w:before="14" w:line="249" w:lineRule="auto"/>
              <w:ind w:right="96" w:firstLine="0"/>
              <w:rPr>
                <w:sz w:val="18"/>
                <w:lang w:eastAsia="zh-CN"/>
              </w:rPr>
            </w:pPr>
            <w:r>
              <w:rPr>
                <w:spacing w:val="-2"/>
                <w:sz w:val="18"/>
                <w:lang w:eastAsia="zh-CN"/>
              </w:rPr>
              <w:t>嵌入物理可信根，实现设备的信</w:t>
            </w:r>
            <w:r>
              <w:rPr>
                <w:sz w:val="18"/>
                <w:lang w:eastAsia="zh-CN"/>
              </w:rPr>
              <w:t>任链构建；</w:t>
            </w:r>
          </w:p>
          <w:p w14:paraId="584B9AC5">
            <w:pPr>
              <w:pStyle w:val="8"/>
              <w:numPr>
                <w:ilvl w:val="0"/>
                <w:numId w:val="18"/>
              </w:numPr>
              <w:tabs>
                <w:tab w:val="left" w:pos="378"/>
              </w:tabs>
              <w:ind w:left="377" w:hanging="270"/>
              <w:rPr>
                <w:sz w:val="18"/>
              </w:rPr>
            </w:pPr>
            <w:r>
              <w:rPr>
                <w:spacing w:val="-1"/>
                <w:sz w:val="18"/>
              </w:rPr>
              <w:t>支持可信平台控制模块(</w:t>
            </w:r>
            <w:r>
              <w:rPr>
                <w:sz w:val="18"/>
              </w:rPr>
              <w:t>TPCM)；</w:t>
            </w:r>
          </w:p>
          <w:p w14:paraId="0A81F2EA">
            <w:pPr>
              <w:pStyle w:val="8"/>
              <w:numPr>
                <w:ilvl w:val="0"/>
                <w:numId w:val="18"/>
              </w:numPr>
              <w:tabs>
                <w:tab w:val="left" w:pos="378"/>
              </w:tabs>
              <w:spacing w:line="240" w:lineRule="atLeast"/>
              <w:ind w:right="96" w:firstLine="0"/>
              <w:rPr>
                <w:sz w:val="18"/>
                <w:lang w:eastAsia="zh-CN"/>
              </w:rPr>
            </w:pPr>
            <w:r>
              <w:rPr>
                <w:sz w:val="18"/>
                <w:lang w:eastAsia="zh-CN"/>
              </w:rPr>
              <w:t>支持在固件系统（BMC、BIOS）</w:t>
            </w:r>
            <w:r>
              <w:rPr>
                <w:spacing w:val="-87"/>
                <w:sz w:val="18"/>
                <w:lang w:eastAsia="zh-CN"/>
              </w:rPr>
              <w:t xml:space="preserve"> </w:t>
            </w:r>
            <w:r>
              <w:rPr>
                <w:sz w:val="18"/>
                <w:lang w:eastAsia="zh-CN"/>
              </w:rPr>
              <w:t>启动前实现对固件度量的功能，支</w:t>
            </w:r>
            <w:r>
              <w:rPr>
                <w:spacing w:val="4"/>
                <w:sz w:val="18"/>
                <w:lang w:eastAsia="zh-CN"/>
              </w:rPr>
              <w:t>持物理可信根对</w:t>
            </w:r>
            <w:r>
              <w:rPr>
                <w:sz w:val="18"/>
                <w:lang w:eastAsia="zh-CN"/>
              </w:rPr>
              <w:t>BMC</w:t>
            </w:r>
            <w:r>
              <w:rPr>
                <w:spacing w:val="-6"/>
                <w:sz w:val="18"/>
                <w:lang w:eastAsia="zh-CN"/>
              </w:rPr>
              <w:t xml:space="preserve"> 固件或</w:t>
            </w:r>
            <w:r>
              <w:rPr>
                <w:sz w:val="18"/>
                <w:lang w:eastAsia="zh-CN"/>
              </w:rPr>
              <w:t>BIOS</w:t>
            </w:r>
            <w:r>
              <w:rPr>
                <w:spacing w:val="-26"/>
                <w:sz w:val="18"/>
                <w:lang w:eastAsia="zh-CN"/>
              </w:rPr>
              <w:t xml:space="preserve"> 固</w:t>
            </w:r>
            <w:r>
              <w:rPr>
                <w:sz w:val="18"/>
                <w:lang w:eastAsia="zh-CN"/>
              </w:rPr>
              <w:t>件进行完整性检测、更新和恢复；</w:t>
            </w:r>
          </w:p>
          <w:p w14:paraId="36E92240">
            <w:pPr>
              <w:pStyle w:val="8"/>
              <w:numPr>
                <w:ilvl w:val="0"/>
                <w:numId w:val="19"/>
              </w:numPr>
              <w:tabs>
                <w:tab w:val="left" w:pos="378"/>
              </w:tabs>
              <w:spacing w:before="12" w:line="249" w:lineRule="auto"/>
              <w:ind w:right="118" w:firstLine="0"/>
              <w:rPr>
                <w:sz w:val="18"/>
                <w:lang w:eastAsia="zh-CN"/>
              </w:rPr>
            </w:pPr>
            <w:r>
              <w:rPr>
                <w:spacing w:val="-13"/>
                <w:sz w:val="18"/>
                <w:lang w:eastAsia="zh-CN"/>
              </w:rPr>
              <w:t xml:space="preserve">支持对 </w:t>
            </w:r>
            <w:r>
              <w:rPr>
                <w:spacing w:val="-1"/>
                <w:sz w:val="18"/>
                <w:lang w:eastAsia="zh-CN"/>
              </w:rPr>
              <w:t>CPU、网络控制器等关键</w:t>
            </w:r>
            <w:r>
              <w:rPr>
                <w:sz w:val="18"/>
                <w:lang w:eastAsia="zh-CN"/>
              </w:rPr>
              <w:t>处理器进行身份识别与度量的功</w:t>
            </w:r>
            <w:r>
              <w:rPr>
                <w:spacing w:val="1"/>
                <w:sz w:val="18"/>
                <w:lang w:eastAsia="zh-CN"/>
              </w:rPr>
              <w:t xml:space="preserve"> </w:t>
            </w:r>
            <w:r>
              <w:rPr>
                <w:sz w:val="18"/>
                <w:lang w:eastAsia="zh-CN"/>
              </w:rPr>
              <w:t>能；</w:t>
            </w:r>
          </w:p>
          <w:p w14:paraId="5E8ECBC8">
            <w:pPr>
              <w:pStyle w:val="8"/>
              <w:numPr>
                <w:ilvl w:val="0"/>
                <w:numId w:val="19"/>
              </w:numPr>
              <w:tabs>
                <w:tab w:val="left" w:pos="378"/>
              </w:tabs>
              <w:spacing w:before="1" w:line="249" w:lineRule="auto"/>
              <w:ind w:right="252" w:firstLine="0"/>
              <w:rPr>
                <w:sz w:val="18"/>
                <w:lang w:eastAsia="zh-CN"/>
              </w:rPr>
            </w:pPr>
            <w:r>
              <w:rPr>
                <w:spacing w:val="-1"/>
                <w:sz w:val="18"/>
                <w:lang w:eastAsia="zh-CN"/>
              </w:rPr>
              <w:t>支持基于处理器或可信计算模</w:t>
            </w:r>
            <w:r>
              <w:rPr>
                <w:sz w:val="18"/>
                <w:lang w:eastAsia="zh-CN"/>
              </w:rPr>
              <w:t>块度量的功能；</w:t>
            </w:r>
          </w:p>
          <w:p w14:paraId="0723CABC">
            <w:pPr>
              <w:pStyle w:val="8"/>
              <w:numPr>
                <w:ilvl w:val="0"/>
                <w:numId w:val="19"/>
              </w:numPr>
              <w:tabs>
                <w:tab w:val="left" w:pos="378"/>
              </w:tabs>
              <w:spacing w:line="249" w:lineRule="auto"/>
              <w:ind w:right="252" w:firstLine="0"/>
              <w:rPr>
                <w:sz w:val="18"/>
                <w:lang w:eastAsia="zh-CN"/>
              </w:rPr>
            </w:pPr>
            <w:r>
              <w:rPr>
                <w:spacing w:val="-1"/>
                <w:sz w:val="18"/>
                <w:lang w:eastAsia="zh-CN"/>
              </w:rPr>
              <w:t>所采用的可信密码模块接口应</w:t>
            </w:r>
            <w:r>
              <w:rPr>
                <w:spacing w:val="18"/>
                <w:sz w:val="18"/>
                <w:lang w:eastAsia="zh-CN"/>
              </w:rPr>
              <w:t>符合</w:t>
            </w:r>
            <w:r>
              <w:rPr>
                <w:sz w:val="18"/>
                <w:lang w:eastAsia="zh-CN"/>
              </w:rPr>
              <w:t>GM/T</w:t>
            </w:r>
            <w:r>
              <w:rPr>
                <w:spacing w:val="2"/>
                <w:sz w:val="18"/>
                <w:lang w:eastAsia="zh-CN"/>
              </w:rPr>
              <w:t xml:space="preserve"> </w:t>
            </w:r>
            <w:r>
              <w:rPr>
                <w:sz w:val="18"/>
                <w:lang w:eastAsia="zh-CN"/>
              </w:rPr>
              <w:t>0012</w:t>
            </w:r>
            <w:r>
              <w:rPr>
                <w:spacing w:val="-8"/>
                <w:sz w:val="18"/>
                <w:lang w:eastAsia="zh-CN"/>
              </w:rPr>
              <w:t xml:space="preserve"> 的相关规定；</w:t>
            </w:r>
          </w:p>
          <w:p w14:paraId="78F36934">
            <w:pPr>
              <w:pStyle w:val="8"/>
              <w:numPr>
                <w:ilvl w:val="0"/>
                <w:numId w:val="18"/>
              </w:numPr>
              <w:tabs>
                <w:tab w:val="left" w:pos="378"/>
              </w:tabs>
              <w:spacing w:line="240" w:lineRule="atLeast"/>
              <w:ind w:right="96" w:firstLine="0"/>
              <w:rPr>
                <w:sz w:val="18"/>
                <w:lang w:eastAsia="zh-CN"/>
              </w:rPr>
            </w:pPr>
            <w:r>
              <w:rPr>
                <w:spacing w:val="-2"/>
                <w:sz w:val="18"/>
                <w:lang w:eastAsia="zh-CN"/>
              </w:rPr>
              <w:t>可信安全管理模块、处理器等硬</w:t>
            </w:r>
            <w:r>
              <w:rPr>
                <w:sz w:val="18"/>
                <w:lang w:eastAsia="zh-CN"/>
              </w:rPr>
              <w:t>件载体应通过国家相关部门的认证和许可</w:t>
            </w:r>
          </w:p>
        </w:tc>
      </w:tr>
      <w:tr w14:paraId="3355E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F62AFA5">
            <w:pPr>
              <w:pStyle w:val="8"/>
              <w:spacing w:before="127"/>
              <w:ind w:left="195"/>
              <w:rPr>
                <w:sz w:val="18"/>
                <w:lang w:eastAsia="zh-CN"/>
              </w:rPr>
            </w:pPr>
            <w:r>
              <w:rPr>
                <w:sz w:val="18"/>
              </w:rPr>
              <w:t>100</w:t>
            </w:r>
          </w:p>
        </w:tc>
        <w:tc>
          <w:tcPr>
            <w:tcW w:w="790" w:type="pct"/>
            <w:shd w:val="clear" w:color="auto" w:fill="auto"/>
          </w:tcPr>
          <w:p w14:paraId="0EA6B2A6">
            <w:pPr>
              <w:pStyle w:val="8"/>
              <w:spacing w:before="132"/>
              <w:ind w:left="107"/>
              <w:rPr>
                <w:sz w:val="18"/>
                <w:lang w:eastAsia="zh-CN"/>
              </w:rPr>
            </w:pPr>
            <w:r>
              <w:rPr>
                <w:sz w:val="18"/>
              </w:rPr>
              <w:t>安全要求</w:t>
            </w:r>
          </w:p>
        </w:tc>
        <w:tc>
          <w:tcPr>
            <w:tcW w:w="518" w:type="pct"/>
            <w:shd w:val="clear" w:color="auto" w:fill="auto"/>
          </w:tcPr>
          <w:p w14:paraId="605A388E">
            <w:pPr>
              <w:pStyle w:val="8"/>
              <w:spacing w:line="240" w:lineRule="atLeast"/>
              <w:ind w:left="185" w:right="130" w:hanging="46"/>
              <w:rPr>
                <w:sz w:val="18"/>
                <w:lang w:eastAsia="zh-CN"/>
              </w:rPr>
            </w:pPr>
            <w:r>
              <w:rPr>
                <w:spacing w:val="-1"/>
                <w:sz w:val="18"/>
              </w:rPr>
              <w:t>物理</w:t>
            </w:r>
            <w:r>
              <w:rPr>
                <w:sz w:val="18"/>
              </w:rPr>
              <w:t>安全</w:t>
            </w:r>
          </w:p>
        </w:tc>
        <w:tc>
          <w:tcPr>
            <w:tcW w:w="841" w:type="pct"/>
            <w:shd w:val="clear" w:color="auto" w:fill="auto"/>
          </w:tcPr>
          <w:p w14:paraId="723BCBCE">
            <w:pPr>
              <w:pStyle w:val="8"/>
              <w:spacing w:before="132"/>
              <w:ind w:left="89" w:right="94"/>
              <w:jc w:val="center"/>
              <w:rPr>
                <w:sz w:val="18"/>
                <w:lang w:eastAsia="zh-CN"/>
              </w:rPr>
            </w:pPr>
            <w:r>
              <w:rPr>
                <w:sz w:val="18"/>
              </w:rPr>
              <w:t>★物理安全</w:t>
            </w:r>
          </w:p>
        </w:tc>
        <w:tc>
          <w:tcPr>
            <w:tcW w:w="2321" w:type="pct"/>
            <w:shd w:val="clear" w:color="auto" w:fill="auto"/>
          </w:tcPr>
          <w:p w14:paraId="72C74924">
            <w:pPr>
              <w:pStyle w:val="8"/>
              <w:spacing w:before="132"/>
              <w:ind w:left="108"/>
              <w:rPr>
                <w:sz w:val="18"/>
                <w:lang w:eastAsia="zh-CN"/>
              </w:rPr>
            </w:pPr>
            <w:r>
              <w:rPr>
                <w:spacing w:val="5"/>
                <w:sz w:val="18"/>
                <w:lang w:eastAsia="zh-CN"/>
              </w:rPr>
              <w:t>安全要求应符合</w:t>
            </w:r>
            <w:r>
              <w:rPr>
                <w:sz w:val="18"/>
                <w:lang w:eastAsia="zh-CN"/>
              </w:rPr>
              <w:t>GB</w:t>
            </w:r>
            <w:r>
              <w:rPr>
                <w:spacing w:val="2"/>
                <w:sz w:val="18"/>
                <w:lang w:eastAsia="zh-CN"/>
              </w:rPr>
              <w:t xml:space="preserve"> </w:t>
            </w:r>
            <w:r>
              <w:rPr>
                <w:sz w:val="18"/>
                <w:lang w:eastAsia="zh-CN"/>
              </w:rPr>
              <w:t>4943.1</w:t>
            </w:r>
            <w:r>
              <w:rPr>
                <w:spacing w:val="-12"/>
                <w:sz w:val="18"/>
                <w:lang w:eastAsia="zh-CN"/>
              </w:rPr>
              <w:t xml:space="preserve"> 的规定</w:t>
            </w:r>
          </w:p>
        </w:tc>
      </w:tr>
      <w:tr w14:paraId="7B68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8118C4F">
            <w:pPr>
              <w:pStyle w:val="8"/>
              <w:rPr>
                <w:sz w:val="18"/>
                <w:lang w:eastAsia="zh-CN"/>
              </w:rPr>
            </w:pPr>
          </w:p>
          <w:p w14:paraId="3768B968">
            <w:pPr>
              <w:pStyle w:val="8"/>
              <w:spacing w:before="8"/>
              <w:rPr>
                <w:sz w:val="18"/>
                <w:lang w:eastAsia="zh-CN"/>
              </w:rPr>
            </w:pPr>
          </w:p>
          <w:p w14:paraId="6F3DA873">
            <w:pPr>
              <w:pStyle w:val="8"/>
              <w:ind w:left="195"/>
              <w:rPr>
                <w:sz w:val="18"/>
                <w:lang w:eastAsia="zh-CN"/>
              </w:rPr>
            </w:pPr>
            <w:r>
              <w:rPr>
                <w:sz w:val="18"/>
              </w:rPr>
              <w:t>101</w:t>
            </w:r>
          </w:p>
        </w:tc>
        <w:tc>
          <w:tcPr>
            <w:tcW w:w="790" w:type="pct"/>
            <w:shd w:val="clear" w:color="auto" w:fill="auto"/>
          </w:tcPr>
          <w:p w14:paraId="12C6F817">
            <w:pPr>
              <w:pStyle w:val="8"/>
              <w:rPr>
                <w:sz w:val="18"/>
              </w:rPr>
            </w:pPr>
          </w:p>
          <w:p w14:paraId="66E6AE56">
            <w:pPr>
              <w:pStyle w:val="8"/>
              <w:spacing w:before="6"/>
              <w:rPr>
                <w:sz w:val="18"/>
              </w:rPr>
            </w:pPr>
          </w:p>
          <w:p w14:paraId="5122EF06">
            <w:pPr>
              <w:pStyle w:val="8"/>
              <w:ind w:left="107"/>
              <w:rPr>
                <w:sz w:val="18"/>
                <w:lang w:eastAsia="zh-CN"/>
              </w:rPr>
            </w:pPr>
            <w:r>
              <w:rPr>
                <w:sz w:val="18"/>
              </w:rPr>
              <w:t>安全要求</w:t>
            </w:r>
          </w:p>
        </w:tc>
        <w:tc>
          <w:tcPr>
            <w:tcW w:w="518" w:type="pct"/>
            <w:shd w:val="clear" w:color="auto" w:fill="auto"/>
          </w:tcPr>
          <w:p w14:paraId="7C65302A">
            <w:pPr>
              <w:pStyle w:val="8"/>
              <w:spacing w:before="2" w:line="242" w:lineRule="auto"/>
              <w:ind w:left="185" w:right="130" w:hanging="46"/>
              <w:jc w:val="both"/>
              <w:rPr>
                <w:sz w:val="18"/>
              </w:rPr>
            </w:pPr>
            <w:r>
              <w:rPr>
                <w:spacing w:val="-1"/>
                <w:sz w:val="18"/>
              </w:rPr>
              <w:t>限用</w:t>
            </w:r>
            <w:r>
              <w:rPr>
                <w:sz w:val="18"/>
              </w:rPr>
              <w:t>物质的限量要</w:t>
            </w:r>
          </w:p>
          <w:p w14:paraId="7EB54012">
            <w:pPr>
              <w:pStyle w:val="8"/>
              <w:spacing w:before="2" w:line="211" w:lineRule="exact"/>
              <w:ind w:left="10"/>
              <w:jc w:val="center"/>
              <w:rPr>
                <w:sz w:val="18"/>
                <w:lang w:eastAsia="zh-CN"/>
              </w:rPr>
            </w:pPr>
            <w:r>
              <w:rPr>
                <w:sz w:val="18"/>
              </w:rPr>
              <w:t>求</w:t>
            </w:r>
          </w:p>
        </w:tc>
        <w:tc>
          <w:tcPr>
            <w:tcW w:w="841" w:type="pct"/>
            <w:shd w:val="clear" w:color="auto" w:fill="auto"/>
          </w:tcPr>
          <w:p w14:paraId="20B0B67E">
            <w:pPr>
              <w:pStyle w:val="8"/>
              <w:spacing w:before="4"/>
              <w:rPr>
                <w:sz w:val="18"/>
                <w:lang w:eastAsia="zh-CN"/>
              </w:rPr>
            </w:pPr>
          </w:p>
          <w:p w14:paraId="284961A5">
            <w:pPr>
              <w:pStyle w:val="8"/>
              <w:spacing w:line="242" w:lineRule="auto"/>
              <w:ind w:left="107" w:right="113"/>
              <w:rPr>
                <w:sz w:val="18"/>
                <w:lang w:eastAsia="zh-CN"/>
              </w:rPr>
            </w:pPr>
            <w:r>
              <w:rPr>
                <w:spacing w:val="-1"/>
                <w:sz w:val="18"/>
                <w:lang w:eastAsia="zh-CN"/>
              </w:rPr>
              <w:t>★限用物质</w:t>
            </w:r>
            <w:r>
              <w:rPr>
                <w:sz w:val="18"/>
                <w:lang w:eastAsia="zh-CN"/>
              </w:rPr>
              <w:t>的限量要求</w:t>
            </w:r>
          </w:p>
        </w:tc>
        <w:tc>
          <w:tcPr>
            <w:tcW w:w="2321" w:type="pct"/>
            <w:shd w:val="clear" w:color="auto" w:fill="auto"/>
          </w:tcPr>
          <w:p w14:paraId="1E80E37F">
            <w:pPr>
              <w:pStyle w:val="8"/>
              <w:rPr>
                <w:sz w:val="18"/>
                <w:lang w:eastAsia="zh-CN"/>
              </w:rPr>
            </w:pPr>
          </w:p>
          <w:p w14:paraId="0CDDA4BC">
            <w:pPr>
              <w:pStyle w:val="8"/>
              <w:spacing w:before="121" w:line="242" w:lineRule="auto"/>
              <w:ind w:left="108" w:right="116"/>
              <w:rPr>
                <w:sz w:val="18"/>
                <w:lang w:eastAsia="zh-CN"/>
              </w:rPr>
            </w:pPr>
            <w:r>
              <w:rPr>
                <w:spacing w:val="4"/>
                <w:sz w:val="18"/>
                <w:lang w:eastAsia="zh-CN"/>
              </w:rPr>
              <w:t>限用物质的限量应符合</w:t>
            </w:r>
            <w:r>
              <w:rPr>
                <w:sz w:val="18"/>
                <w:lang w:eastAsia="zh-CN"/>
              </w:rPr>
              <w:t>GB/T 26572</w:t>
            </w:r>
            <w:r>
              <w:rPr>
                <w:spacing w:val="-87"/>
                <w:sz w:val="18"/>
                <w:lang w:eastAsia="zh-CN"/>
              </w:rPr>
              <w:t xml:space="preserve"> </w:t>
            </w:r>
            <w:r>
              <w:rPr>
                <w:sz w:val="18"/>
                <w:lang w:eastAsia="zh-CN"/>
              </w:rPr>
              <w:t>的要求</w:t>
            </w:r>
          </w:p>
        </w:tc>
      </w:tr>
      <w:tr w14:paraId="58126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BA23514">
            <w:pPr>
              <w:pStyle w:val="8"/>
              <w:spacing w:before="118"/>
              <w:ind w:left="195"/>
              <w:rPr>
                <w:sz w:val="18"/>
                <w:lang w:eastAsia="zh-CN"/>
              </w:rPr>
            </w:pPr>
            <w:r>
              <w:rPr>
                <w:sz w:val="18"/>
              </w:rPr>
              <w:t>102</w:t>
            </w:r>
          </w:p>
        </w:tc>
        <w:tc>
          <w:tcPr>
            <w:tcW w:w="790" w:type="pct"/>
            <w:shd w:val="clear" w:color="auto" w:fill="auto"/>
          </w:tcPr>
          <w:p w14:paraId="1BFDF030">
            <w:pPr>
              <w:pStyle w:val="8"/>
              <w:spacing w:before="118"/>
              <w:ind w:left="107"/>
              <w:rPr>
                <w:sz w:val="18"/>
                <w:lang w:eastAsia="zh-CN"/>
              </w:rPr>
            </w:pPr>
            <w:r>
              <w:rPr>
                <w:sz w:val="18"/>
              </w:rPr>
              <w:t>性能要求</w:t>
            </w:r>
          </w:p>
        </w:tc>
        <w:tc>
          <w:tcPr>
            <w:tcW w:w="518" w:type="pct"/>
            <w:vMerge w:val="restart"/>
            <w:shd w:val="clear" w:color="auto" w:fill="auto"/>
          </w:tcPr>
          <w:p w14:paraId="6FF4BC6C">
            <w:pPr>
              <w:pStyle w:val="8"/>
              <w:rPr>
                <w:sz w:val="18"/>
              </w:rPr>
            </w:pPr>
          </w:p>
          <w:p w14:paraId="6A604043">
            <w:pPr>
              <w:pStyle w:val="8"/>
              <w:rPr>
                <w:sz w:val="18"/>
              </w:rPr>
            </w:pPr>
          </w:p>
          <w:p w14:paraId="1DA5D930">
            <w:pPr>
              <w:pStyle w:val="8"/>
              <w:rPr>
                <w:sz w:val="18"/>
              </w:rPr>
            </w:pPr>
          </w:p>
          <w:p w14:paraId="666B2ED4">
            <w:pPr>
              <w:pStyle w:val="8"/>
              <w:spacing w:before="8"/>
              <w:rPr>
                <w:sz w:val="19"/>
              </w:rPr>
            </w:pPr>
          </w:p>
          <w:p w14:paraId="37912D67">
            <w:pPr>
              <w:pStyle w:val="8"/>
              <w:spacing w:before="1"/>
              <w:ind w:left="185"/>
              <w:rPr>
                <w:sz w:val="18"/>
              </w:rPr>
            </w:pPr>
            <w:r>
              <w:rPr>
                <w:sz w:val="18"/>
              </w:rPr>
              <w:t>CPU</w:t>
            </w:r>
          </w:p>
          <w:p w14:paraId="2B2C25E0">
            <w:pPr>
              <w:pStyle w:val="8"/>
              <w:spacing w:before="2"/>
              <w:ind w:left="185"/>
              <w:rPr>
                <w:sz w:val="18"/>
                <w:lang w:eastAsia="zh-CN"/>
              </w:rPr>
            </w:pPr>
            <w:r>
              <w:rPr>
                <w:sz w:val="18"/>
              </w:rPr>
              <w:t>性能</w:t>
            </w:r>
          </w:p>
        </w:tc>
        <w:tc>
          <w:tcPr>
            <w:tcW w:w="841" w:type="pct"/>
            <w:shd w:val="clear" w:color="auto" w:fill="auto"/>
          </w:tcPr>
          <w:p w14:paraId="146AA538">
            <w:pPr>
              <w:pStyle w:val="8"/>
              <w:spacing w:before="118"/>
              <w:ind w:left="43" w:right="94"/>
              <w:jc w:val="center"/>
              <w:rPr>
                <w:sz w:val="18"/>
                <w:lang w:eastAsia="zh-CN"/>
              </w:rPr>
            </w:pPr>
            <w:r>
              <w:rPr>
                <w:spacing w:val="-1"/>
                <w:sz w:val="18"/>
              </w:rPr>
              <w:t>★CPU</w:t>
            </w:r>
            <w:r>
              <w:rPr>
                <w:spacing w:val="-15"/>
                <w:sz w:val="18"/>
              </w:rPr>
              <w:t xml:space="preserve"> 主频</w:t>
            </w:r>
          </w:p>
        </w:tc>
        <w:tc>
          <w:tcPr>
            <w:tcW w:w="2321" w:type="pct"/>
            <w:shd w:val="clear" w:color="auto" w:fill="auto"/>
          </w:tcPr>
          <w:p w14:paraId="12A4B7B0">
            <w:pPr>
              <w:pStyle w:val="8"/>
              <w:spacing w:before="118"/>
              <w:ind w:left="108"/>
              <w:rPr>
                <w:sz w:val="18"/>
                <w:lang w:eastAsia="zh-CN"/>
              </w:rPr>
            </w:pPr>
            <w:r>
              <w:rPr>
                <w:sz w:val="18"/>
              </w:rPr>
              <w:t>≥2.5GHz</w:t>
            </w:r>
          </w:p>
        </w:tc>
      </w:tr>
      <w:tr w14:paraId="780CC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6530344">
            <w:pPr>
              <w:pStyle w:val="8"/>
              <w:spacing w:before="6"/>
              <w:rPr>
                <w:sz w:val="18"/>
              </w:rPr>
            </w:pPr>
          </w:p>
          <w:p w14:paraId="24279FE4">
            <w:pPr>
              <w:pStyle w:val="8"/>
              <w:ind w:left="195"/>
              <w:rPr>
                <w:sz w:val="18"/>
                <w:lang w:eastAsia="zh-CN"/>
              </w:rPr>
            </w:pPr>
            <w:r>
              <w:rPr>
                <w:sz w:val="18"/>
              </w:rPr>
              <w:t>103</w:t>
            </w:r>
          </w:p>
        </w:tc>
        <w:tc>
          <w:tcPr>
            <w:tcW w:w="790" w:type="pct"/>
            <w:shd w:val="clear" w:color="auto" w:fill="auto"/>
          </w:tcPr>
          <w:p w14:paraId="0EE1221D">
            <w:pPr>
              <w:pStyle w:val="8"/>
              <w:spacing w:before="3"/>
              <w:rPr>
                <w:sz w:val="18"/>
              </w:rPr>
            </w:pPr>
          </w:p>
          <w:p w14:paraId="1A77CD26">
            <w:pPr>
              <w:pStyle w:val="8"/>
              <w:ind w:left="107"/>
              <w:rPr>
                <w:sz w:val="18"/>
                <w:lang w:eastAsia="zh-CN"/>
              </w:rPr>
            </w:pPr>
            <w:r>
              <w:rPr>
                <w:sz w:val="18"/>
              </w:rPr>
              <w:t>性能要求</w:t>
            </w:r>
          </w:p>
        </w:tc>
        <w:tc>
          <w:tcPr>
            <w:tcW w:w="518" w:type="pct"/>
            <w:vMerge w:val="continue"/>
          </w:tcPr>
          <w:p w14:paraId="1B48C59C">
            <w:pPr>
              <w:pStyle w:val="8"/>
              <w:spacing w:line="249" w:lineRule="auto"/>
              <w:ind w:left="185" w:right="130" w:hanging="46"/>
              <w:jc w:val="both"/>
              <w:rPr>
                <w:spacing w:val="-1"/>
                <w:sz w:val="18"/>
              </w:rPr>
            </w:pPr>
          </w:p>
        </w:tc>
        <w:tc>
          <w:tcPr>
            <w:tcW w:w="841" w:type="pct"/>
            <w:shd w:val="clear" w:color="auto" w:fill="auto"/>
          </w:tcPr>
          <w:p w14:paraId="4B5E90EA">
            <w:pPr>
              <w:pStyle w:val="8"/>
              <w:spacing w:before="119" w:line="242" w:lineRule="auto"/>
              <w:ind w:left="107" w:right="113"/>
              <w:rPr>
                <w:sz w:val="18"/>
                <w:lang w:eastAsia="zh-CN"/>
              </w:rPr>
            </w:pPr>
            <w:r>
              <w:rPr>
                <w:sz w:val="18"/>
              </w:rPr>
              <w:t>★</w:t>
            </w:r>
            <w:r>
              <w:rPr>
                <w:spacing w:val="25"/>
                <w:sz w:val="18"/>
              </w:rPr>
              <w:t>单</w:t>
            </w:r>
            <w:r>
              <w:rPr>
                <w:sz w:val="18"/>
              </w:rPr>
              <w:t>CPU</w:t>
            </w:r>
            <w:r>
              <w:rPr>
                <w:spacing w:val="-21"/>
                <w:sz w:val="18"/>
              </w:rPr>
              <w:t xml:space="preserve"> 核</w:t>
            </w:r>
            <w:r>
              <w:rPr>
                <w:sz w:val="18"/>
              </w:rPr>
              <w:t>数</w:t>
            </w:r>
          </w:p>
        </w:tc>
        <w:tc>
          <w:tcPr>
            <w:tcW w:w="2321" w:type="pct"/>
            <w:shd w:val="clear" w:color="auto" w:fill="auto"/>
          </w:tcPr>
          <w:p w14:paraId="01ACD2DF">
            <w:pPr>
              <w:pStyle w:val="8"/>
              <w:spacing w:before="3"/>
              <w:rPr>
                <w:sz w:val="18"/>
              </w:rPr>
            </w:pPr>
          </w:p>
          <w:p w14:paraId="72955E17">
            <w:pPr>
              <w:pStyle w:val="8"/>
              <w:ind w:left="108"/>
              <w:rPr>
                <w:sz w:val="18"/>
                <w:lang w:eastAsia="zh-CN"/>
              </w:rPr>
            </w:pPr>
            <w:r>
              <w:rPr>
                <w:sz w:val="18"/>
              </w:rPr>
              <w:t>≥32</w:t>
            </w:r>
          </w:p>
        </w:tc>
      </w:tr>
      <w:tr w14:paraId="4FF0A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C641146">
            <w:pPr>
              <w:pStyle w:val="8"/>
              <w:rPr>
                <w:sz w:val="18"/>
              </w:rPr>
            </w:pPr>
          </w:p>
          <w:p w14:paraId="4FF70920">
            <w:pPr>
              <w:pStyle w:val="8"/>
              <w:spacing w:before="8"/>
              <w:rPr>
                <w:sz w:val="18"/>
              </w:rPr>
            </w:pPr>
          </w:p>
          <w:p w14:paraId="58637522">
            <w:pPr>
              <w:pStyle w:val="8"/>
              <w:ind w:left="195"/>
              <w:rPr>
                <w:sz w:val="18"/>
                <w:lang w:eastAsia="zh-CN"/>
              </w:rPr>
            </w:pPr>
            <w:r>
              <w:rPr>
                <w:sz w:val="18"/>
              </w:rPr>
              <w:t>104</w:t>
            </w:r>
          </w:p>
        </w:tc>
        <w:tc>
          <w:tcPr>
            <w:tcW w:w="790" w:type="pct"/>
            <w:shd w:val="clear" w:color="auto" w:fill="auto"/>
          </w:tcPr>
          <w:p w14:paraId="441F98F0">
            <w:pPr>
              <w:pStyle w:val="8"/>
              <w:rPr>
                <w:sz w:val="18"/>
              </w:rPr>
            </w:pPr>
          </w:p>
          <w:p w14:paraId="125E7A6E">
            <w:pPr>
              <w:pStyle w:val="8"/>
              <w:spacing w:before="6"/>
              <w:rPr>
                <w:sz w:val="18"/>
              </w:rPr>
            </w:pPr>
          </w:p>
          <w:p w14:paraId="76FF5E11">
            <w:pPr>
              <w:pStyle w:val="8"/>
              <w:ind w:left="107"/>
              <w:rPr>
                <w:sz w:val="18"/>
                <w:lang w:eastAsia="zh-CN"/>
              </w:rPr>
            </w:pPr>
            <w:r>
              <w:rPr>
                <w:sz w:val="18"/>
              </w:rPr>
              <w:t>性能要求</w:t>
            </w:r>
          </w:p>
        </w:tc>
        <w:tc>
          <w:tcPr>
            <w:tcW w:w="518" w:type="pct"/>
            <w:vMerge w:val="continue"/>
          </w:tcPr>
          <w:p w14:paraId="6BB2A276">
            <w:pPr>
              <w:pStyle w:val="8"/>
              <w:spacing w:line="249" w:lineRule="auto"/>
              <w:ind w:left="185" w:right="130" w:hanging="46"/>
              <w:jc w:val="both"/>
              <w:rPr>
                <w:spacing w:val="-1"/>
                <w:sz w:val="18"/>
              </w:rPr>
            </w:pPr>
          </w:p>
        </w:tc>
        <w:tc>
          <w:tcPr>
            <w:tcW w:w="841" w:type="pct"/>
            <w:shd w:val="clear" w:color="auto" w:fill="auto"/>
          </w:tcPr>
          <w:p w14:paraId="64A6D022">
            <w:pPr>
              <w:pStyle w:val="8"/>
              <w:spacing w:before="4"/>
              <w:rPr>
                <w:b w:val="0"/>
                <w:bCs w:val="0"/>
                <w:sz w:val="18"/>
                <w:highlight w:val="none"/>
                <w:lang w:eastAsia="zh-CN"/>
              </w:rPr>
            </w:pPr>
          </w:p>
          <w:p w14:paraId="185CE467">
            <w:pPr>
              <w:pStyle w:val="8"/>
              <w:spacing w:line="242" w:lineRule="auto"/>
              <w:ind w:left="107" w:right="113"/>
              <w:rPr>
                <w:b w:val="0"/>
                <w:bCs w:val="0"/>
                <w:sz w:val="18"/>
                <w:highlight w:val="none"/>
                <w:lang w:eastAsia="zh-CN"/>
              </w:rPr>
            </w:pPr>
            <w:r>
              <w:rPr>
                <w:rFonts w:hint="eastAsia"/>
                <w:b w:val="0"/>
                <w:bCs w:val="0"/>
                <w:sz w:val="18"/>
                <w:highlight w:val="none"/>
                <w:lang w:val="en-US" w:eastAsia="zh-CN"/>
              </w:rPr>
              <w:t>#</w:t>
            </w:r>
            <w:r>
              <w:rPr>
                <w:b w:val="0"/>
                <w:bCs w:val="0"/>
                <w:sz w:val="18"/>
                <w:highlight w:val="none"/>
                <w:lang w:eastAsia="zh-CN"/>
              </w:rPr>
              <w:t>★</w:t>
            </w:r>
            <w:r>
              <w:rPr>
                <w:b w:val="0"/>
                <w:bCs w:val="0"/>
                <w:spacing w:val="25"/>
                <w:sz w:val="18"/>
                <w:highlight w:val="none"/>
                <w:lang w:eastAsia="zh-CN"/>
              </w:rPr>
              <w:t>单</w:t>
            </w:r>
            <w:r>
              <w:rPr>
                <w:b w:val="0"/>
                <w:bCs w:val="0"/>
                <w:sz w:val="18"/>
                <w:highlight w:val="none"/>
                <w:lang w:eastAsia="zh-CN"/>
              </w:rPr>
              <w:t>CPU</w:t>
            </w:r>
            <w:r>
              <w:rPr>
                <w:b w:val="0"/>
                <w:bCs w:val="0"/>
                <w:spacing w:val="-21"/>
                <w:sz w:val="18"/>
                <w:highlight w:val="none"/>
                <w:lang w:eastAsia="zh-CN"/>
              </w:rPr>
              <w:t xml:space="preserve"> 末</w:t>
            </w:r>
            <w:r>
              <w:rPr>
                <w:b w:val="0"/>
                <w:bCs w:val="0"/>
                <w:sz w:val="18"/>
                <w:highlight w:val="none"/>
                <w:lang w:eastAsia="zh-CN"/>
              </w:rPr>
              <w:t>级缓存容量</w:t>
            </w:r>
          </w:p>
        </w:tc>
        <w:tc>
          <w:tcPr>
            <w:tcW w:w="2321" w:type="pct"/>
            <w:shd w:val="clear" w:color="auto" w:fill="auto"/>
          </w:tcPr>
          <w:p w14:paraId="3B154DAD">
            <w:pPr>
              <w:pStyle w:val="8"/>
              <w:rPr>
                <w:b w:val="0"/>
                <w:bCs w:val="0"/>
                <w:sz w:val="18"/>
                <w:highlight w:val="none"/>
                <w:lang w:eastAsia="zh-CN"/>
              </w:rPr>
            </w:pPr>
          </w:p>
          <w:p w14:paraId="5A595E95">
            <w:pPr>
              <w:pStyle w:val="8"/>
              <w:spacing w:before="6"/>
              <w:rPr>
                <w:b w:val="0"/>
                <w:bCs w:val="0"/>
                <w:sz w:val="18"/>
                <w:highlight w:val="none"/>
                <w:lang w:eastAsia="zh-CN"/>
              </w:rPr>
            </w:pPr>
          </w:p>
          <w:p w14:paraId="607F487E">
            <w:pPr>
              <w:pStyle w:val="8"/>
              <w:ind w:left="108"/>
              <w:rPr>
                <w:b w:val="0"/>
                <w:bCs w:val="0"/>
                <w:sz w:val="18"/>
                <w:highlight w:val="none"/>
                <w:lang w:eastAsia="zh-CN"/>
              </w:rPr>
            </w:pPr>
            <w:r>
              <w:rPr>
                <w:b w:val="0"/>
                <w:bCs w:val="0"/>
                <w:sz w:val="18"/>
                <w:highlight w:val="none"/>
              </w:rPr>
              <w:t>≥38.5MB</w:t>
            </w:r>
          </w:p>
        </w:tc>
      </w:tr>
      <w:tr w14:paraId="593F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F34DF90">
            <w:pPr>
              <w:pStyle w:val="8"/>
              <w:spacing w:before="117"/>
              <w:ind w:left="195"/>
              <w:rPr>
                <w:sz w:val="18"/>
                <w:lang w:eastAsia="zh-CN"/>
              </w:rPr>
            </w:pPr>
            <w:r>
              <w:rPr>
                <w:sz w:val="18"/>
              </w:rPr>
              <w:t>105</w:t>
            </w:r>
          </w:p>
        </w:tc>
        <w:tc>
          <w:tcPr>
            <w:tcW w:w="790" w:type="pct"/>
            <w:shd w:val="clear" w:color="auto" w:fill="auto"/>
          </w:tcPr>
          <w:p w14:paraId="03A4BBB2">
            <w:pPr>
              <w:pStyle w:val="8"/>
              <w:spacing w:before="117"/>
              <w:ind w:left="107"/>
              <w:rPr>
                <w:sz w:val="18"/>
                <w:lang w:eastAsia="zh-CN"/>
              </w:rPr>
            </w:pPr>
            <w:r>
              <w:rPr>
                <w:sz w:val="18"/>
              </w:rPr>
              <w:t>性能要求</w:t>
            </w:r>
          </w:p>
        </w:tc>
        <w:tc>
          <w:tcPr>
            <w:tcW w:w="518" w:type="pct"/>
            <w:vMerge w:val="restart"/>
            <w:shd w:val="clear" w:color="auto" w:fill="auto"/>
          </w:tcPr>
          <w:p w14:paraId="2C415D35">
            <w:pPr>
              <w:pStyle w:val="8"/>
              <w:spacing w:before="9"/>
              <w:rPr>
                <w:sz w:val="18"/>
              </w:rPr>
            </w:pPr>
          </w:p>
          <w:p w14:paraId="422D7087">
            <w:pPr>
              <w:pStyle w:val="8"/>
              <w:spacing w:line="242" w:lineRule="auto"/>
              <w:ind w:left="185" w:right="130" w:hanging="46"/>
              <w:rPr>
                <w:sz w:val="18"/>
                <w:lang w:eastAsia="zh-CN"/>
              </w:rPr>
            </w:pPr>
            <w:r>
              <w:rPr>
                <w:spacing w:val="-1"/>
                <w:sz w:val="18"/>
              </w:rPr>
              <w:t>内存</w:t>
            </w:r>
            <w:r>
              <w:rPr>
                <w:sz w:val="18"/>
              </w:rPr>
              <w:t>性能</w:t>
            </w:r>
          </w:p>
        </w:tc>
        <w:tc>
          <w:tcPr>
            <w:tcW w:w="841" w:type="pct"/>
            <w:shd w:val="clear" w:color="auto" w:fill="auto"/>
          </w:tcPr>
          <w:p w14:paraId="59A84AC0">
            <w:pPr>
              <w:pStyle w:val="8"/>
              <w:ind w:left="107"/>
              <w:rPr>
                <w:b w:val="0"/>
                <w:bCs w:val="0"/>
                <w:sz w:val="18"/>
                <w:highlight w:val="none"/>
                <w:lang w:eastAsia="zh-CN"/>
              </w:rPr>
            </w:pPr>
            <w:r>
              <w:rPr>
                <w:rFonts w:hint="eastAsia"/>
                <w:b w:val="0"/>
                <w:bCs w:val="0"/>
                <w:sz w:val="18"/>
                <w:highlight w:val="none"/>
                <w:lang w:val="en-US" w:eastAsia="zh-CN"/>
              </w:rPr>
              <w:t>#</w:t>
            </w:r>
            <w:r>
              <w:rPr>
                <w:b w:val="0"/>
                <w:bCs w:val="0"/>
                <w:sz w:val="18"/>
                <w:highlight w:val="none"/>
              </w:rPr>
              <w:t>单内存模块容量</w:t>
            </w:r>
          </w:p>
        </w:tc>
        <w:tc>
          <w:tcPr>
            <w:tcW w:w="2321" w:type="pct"/>
            <w:shd w:val="clear" w:color="auto" w:fill="auto"/>
          </w:tcPr>
          <w:p w14:paraId="4545A9B8">
            <w:pPr>
              <w:pStyle w:val="8"/>
              <w:spacing w:before="117"/>
              <w:ind w:left="108"/>
              <w:rPr>
                <w:b w:val="0"/>
                <w:bCs w:val="0"/>
                <w:sz w:val="18"/>
                <w:highlight w:val="none"/>
                <w:lang w:eastAsia="zh-CN"/>
              </w:rPr>
            </w:pPr>
            <w:r>
              <w:rPr>
                <w:b w:val="0"/>
                <w:bCs w:val="0"/>
                <w:sz w:val="18"/>
                <w:highlight w:val="none"/>
              </w:rPr>
              <w:t>≥16GB</w:t>
            </w:r>
          </w:p>
        </w:tc>
      </w:tr>
      <w:tr w14:paraId="23209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730A1E9">
            <w:pPr>
              <w:pStyle w:val="8"/>
              <w:spacing w:before="119"/>
              <w:ind w:left="195"/>
              <w:rPr>
                <w:sz w:val="18"/>
                <w:lang w:eastAsia="zh-CN"/>
              </w:rPr>
            </w:pPr>
            <w:r>
              <w:rPr>
                <w:sz w:val="18"/>
              </w:rPr>
              <w:t>106</w:t>
            </w:r>
          </w:p>
        </w:tc>
        <w:tc>
          <w:tcPr>
            <w:tcW w:w="790" w:type="pct"/>
            <w:shd w:val="clear" w:color="auto" w:fill="auto"/>
          </w:tcPr>
          <w:p w14:paraId="48E85052">
            <w:pPr>
              <w:pStyle w:val="8"/>
              <w:spacing w:before="119"/>
              <w:ind w:left="107"/>
              <w:rPr>
                <w:sz w:val="18"/>
                <w:lang w:eastAsia="zh-CN"/>
              </w:rPr>
            </w:pPr>
            <w:r>
              <w:rPr>
                <w:sz w:val="18"/>
              </w:rPr>
              <w:t>性能要求</w:t>
            </w:r>
          </w:p>
        </w:tc>
        <w:tc>
          <w:tcPr>
            <w:tcW w:w="518" w:type="pct"/>
            <w:vMerge w:val="continue"/>
          </w:tcPr>
          <w:p w14:paraId="1B7C9215">
            <w:pPr>
              <w:pStyle w:val="8"/>
              <w:spacing w:line="249" w:lineRule="auto"/>
              <w:ind w:left="185" w:right="130" w:hanging="46"/>
              <w:jc w:val="both"/>
              <w:rPr>
                <w:spacing w:val="-1"/>
                <w:sz w:val="18"/>
              </w:rPr>
            </w:pPr>
          </w:p>
        </w:tc>
        <w:tc>
          <w:tcPr>
            <w:tcW w:w="841" w:type="pct"/>
            <w:shd w:val="clear" w:color="auto" w:fill="auto"/>
          </w:tcPr>
          <w:p w14:paraId="68775A6E">
            <w:pPr>
              <w:pStyle w:val="8"/>
              <w:spacing w:before="119"/>
              <w:ind w:left="89" w:right="94"/>
              <w:jc w:val="both"/>
              <w:rPr>
                <w:sz w:val="18"/>
                <w:lang w:eastAsia="zh-CN"/>
              </w:rPr>
            </w:pPr>
            <w:r>
              <w:rPr>
                <w:sz w:val="18"/>
              </w:rPr>
              <w:t>★内存速率</w:t>
            </w:r>
          </w:p>
        </w:tc>
        <w:tc>
          <w:tcPr>
            <w:tcW w:w="2321" w:type="pct"/>
            <w:shd w:val="clear" w:color="auto" w:fill="auto"/>
          </w:tcPr>
          <w:p w14:paraId="63EEAC45">
            <w:pPr>
              <w:pStyle w:val="8"/>
              <w:spacing w:before="119"/>
              <w:ind w:left="108"/>
              <w:rPr>
                <w:sz w:val="18"/>
                <w:lang w:eastAsia="zh-CN"/>
              </w:rPr>
            </w:pPr>
            <w:r>
              <w:rPr>
                <w:sz w:val="18"/>
              </w:rPr>
              <w:t>≥3200MT/s</w:t>
            </w:r>
          </w:p>
        </w:tc>
      </w:tr>
      <w:tr w14:paraId="69449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48DD408B">
            <w:pPr>
              <w:pStyle w:val="8"/>
              <w:spacing w:before="119"/>
              <w:ind w:left="195"/>
              <w:rPr>
                <w:sz w:val="18"/>
                <w:lang w:eastAsia="zh-CN"/>
              </w:rPr>
            </w:pPr>
            <w:r>
              <w:rPr>
                <w:sz w:val="18"/>
              </w:rPr>
              <w:t>107</w:t>
            </w:r>
          </w:p>
        </w:tc>
        <w:tc>
          <w:tcPr>
            <w:tcW w:w="790" w:type="pct"/>
            <w:shd w:val="clear" w:color="auto" w:fill="auto"/>
          </w:tcPr>
          <w:p w14:paraId="47FAD6B2">
            <w:pPr>
              <w:pStyle w:val="8"/>
              <w:spacing w:before="117"/>
              <w:ind w:left="107"/>
              <w:rPr>
                <w:sz w:val="18"/>
                <w:lang w:eastAsia="zh-CN"/>
              </w:rPr>
            </w:pPr>
            <w:r>
              <w:rPr>
                <w:sz w:val="18"/>
              </w:rPr>
              <w:t>性能要求</w:t>
            </w:r>
          </w:p>
        </w:tc>
        <w:tc>
          <w:tcPr>
            <w:tcW w:w="518" w:type="pct"/>
            <w:shd w:val="clear" w:color="auto" w:fill="auto"/>
          </w:tcPr>
          <w:p w14:paraId="7B2B4586">
            <w:pPr>
              <w:pStyle w:val="8"/>
              <w:spacing w:line="230" w:lineRule="atLeast"/>
              <w:ind w:left="185" w:right="175"/>
              <w:rPr>
                <w:sz w:val="18"/>
                <w:lang w:eastAsia="zh-CN"/>
              </w:rPr>
            </w:pPr>
            <w:r>
              <w:rPr>
                <w:spacing w:val="-2"/>
                <w:sz w:val="18"/>
              </w:rPr>
              <w:t>存储性能</w:t>
            </w:r>
          </w:p>
        </w:tc>
        <w:tc>
          <w:tcPr>
            <w:tcW w:w="841" w:type="pct"/>
            <w:shd w:val="clear" w:color="auto" w:fill="auto"/>
          </w:tcPr>
          <w:p w14:paraId="3369B4B6">
            <w:pPr>
              <w:pStyle w:val="8"/>
              <w:spacing w:before="117"/>
              <w:ind w:left="89" w:right="185"/>
              <w:jc w:val="center"/>
              <w:rPr>
                <w:sz w:val="18"/>
                <w:lang w:eastAsia="zh-CN"/>
              </w:rPr>
            </w:pPr>
            <w:r>
              <w:rPr>
                <w:sz w:val="18"/>
              </w:rPr>
              <w:t>硬盘转速</w:t>
            </w:r>
          </w:p>
        </w:tc>
        <w:tc>
          <w:tcPr>
            <w:tcW w:w="2321" w:type="pct"/>
            <w:shd w:val="clear" w:color="auto" w:fill="auto"/>
          </w:tcPr>
          <w:p w14:paraId="78A357B7">
            <w:pPr>
              <w:pStyle w:val="8"/>
              <w:spacing w:before="117"/>
              <w:ind w:left="108"/>
              <w:rPr>
                <w:sz w:val="18"/>
                <w:lang w:eastAsia="zh-CN"/>
              </w:rPr>
            </w:pPr>
            <w:r>
              <w:rPr>
                <w:spacing w:val="-5"/>
                <w:sz w:val="18"/>
                <w:lang w:eastAsia="zh-CN"/>
              </w:rPr>
              <w:t xml:space="preserve">安装的硬磁盘转速不小于 </w:t>
            </w:r>
            <w:r>
              <w:rPr>
                <w:sz w:val="18"/>
                <w:lang w:eastAsia="zh-CN"/>
              </w:rPr>
              <w:t>7200rpm</w:t>
            </w:r>
          </w:p>
        </w:tc>
      </w:tr>
      <w:tr w14:paraId="6BF61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0236B45">
            <w:pPr>
              <w:pStyle w:val="8"/>
              <w:spacing w:before="4"/>
              <w:rPr>
                <w:sz w:val="18"/>
                <w:lang w:eastAsia="zh-CN"/>
              </w:rPr>
            </w:pPr>
          </w:p>
          <w:p w14:paraId="6938F451">
            <w:pPr>
              <w:pStyle w:val="8"/>
              <w:spacing w:before="1"/>
              <w:ind w:left="195"/>
              <w:rPr>
                <w:sz w:val="18"/>
                <w:lang w:eastAsia="zh-CN"/>
              </w:rPr>
            </w:pPr>
            <w:r>
              <w:rPr>
                <w:sz w:val="18"/>
              </w:rPr>
              <w:t>108</w:t>
            </w:r>
          </w:p>
        </w:tc>
        <w:tc>
          <w:tcPr>
            <w:tcW w:w="790" w:type="pct"/>
            <w:shd w:val="clear" w:color="auto" w:fill="auto"/>
          </w:tcPr>
          <w:p w14:paraId="62E1F180">
            <w:pPr>
              <w:pStyle w:val="8"/>
              <w:spacing w:before="4"/>
              <w:rPr>
                <w:sz w:val="18"/>
              </w:rPr>
            </w:pPr>
          </w:p>
          <w:p w14:paraId="4EA72C91">
            <w:pPr>
              <w:pStyle w:val="8"/>
              <w:spacing w:before="1"/>
              <w:ind w:left="107"/>
              <w:rPr>
                <w:sz w:val="18"/>
                <w:lang w:eastAsia="zh-CN"/>
              </w:rPr>
            </w:pPr>
            <w:r>
              <w:rPr>
                <w:sz w:val="18"/>
              </w:rPr>
              <w:t>性能要求</w:t>
            </w:r>
          </w:p>
        </w:tc>
        <w:tc>
          <w:tcPr>
            <w:tcW w:w="518" w:type="pct"/>
            <w:shd w:val="clear" w:color="auto" w:fill="auto"/>
          </w:tcPr>
          <w:p w14:paraId="2E5C3774">
            <w:pPr>
              <w:pStyle w:val="8"/>
              <w:spacing w:before="2"/>
              <w:ind w:left="185"/>
              <w:rPr>
                <w:sz w:val="18"/>
              </w:rPr>
            </w:pPr>
            <w:r>
              <w:rPr>
                <w:sz w:val="18"/>
              </w:rPr>
              <w:t>RAID</w:t>
            </w:r>
          </w:p>
          <w:p w14:paraId="40B3ADAC">
            <w:pPr>
              <w:pStyle w:val="8"/>
              <w:spacing w:line="230" w:lineRule="atLeast"/>
              <w:ind w:left="276" w:right="175" w:hanging="92"/>
              <w:rPr>
                <w:sz w:val="18"/>
                <w:lang w:eastAsia="zh-CN"/>
              </w:rPr>
            </w:pPr>
            <w:r>
              <w:rPr>
                <w:spacing w:val="-2"/>
                <w:sz w:val="18"/>
              </w:rPr>
              <w:t>卡性</w:t>
            </w:r>
            <w:r>
              <w:rPr>
                <w:sz w:val="18"/>
              </w:rPr>
              <w:t>能</w:t>
            </w:r>
          </w:p>
        </w:tc>
        <w:tc>
          <w:tcPr>
            <w:tcW w:w="841" w:type="pct"/>
            <w:shd w:val="clear" w:color="auto" w:fill="auto"/>
          </w:tcPr>
          <w:p w14:paraId="3D0911AF">
            <w:pPr>
              <w:pStyle w:val="8"/>
              <w:spacing w:line="230" w:lineRule="atLeast"/>
              <w:ind w:left="107" w:right="158"/>
              <w:jc w:val="both"/>
              <w:rPr>
                <w:sz w:val="18"/>
                <w:lang w:eastAsia="zh-CN"/>
              </w:rPr>
            </w:pPr>
            <w:r>
              <w:rPr>
                <w:spacing w:val="-3"/>
                <w:sz w:val="18"/>
              </w:rPr>
              <w:t>RAID</w:t>
            </w:r>
            <w:r>
              <w:rPr>
                <w:spacing w:val="-17"/>
                <w:sz w:val="18"/>
              </w:rPr>
              <w:t xml:space="preserve"> 卡缓</w:t>
            </w:r>
            <w:r>
              <w:rPr>
                <w:sz w:val="18"/>
              </w:rPr>
              <w:t>存容量大小</w:t>
            </w:r>
          </w:p>
        </w:tc>
        <w:tc>
          <w:tcPr>
            <w:tcW w:w="2321" w:type="pct"/>
            <w:shd w:val="clear" w:color="auto" w:fill="auto"/>
          </w:tcPr>
          <w:p w14:paraId="5F1C46C6">
            <w:pPr>
              <w:pStyle w:val="8"/>
              <w:spacing w:before="118" w:line="242" w:lineRule="auto"/>
              <w:ind w:left="108" w:right="161"/>
              <w:rPr>
                <w:sz w:val="18"/>
                <w:lang w:eastAsia="zh-CN"/>
              </w:rPr>
            </w:pPr>
            <w:r>
              <w:rPr>
                <w:spacing w:val="8"/>
                <w:sz w:val="18"/>
              </w:rPr>
              <w:t>若配备</w:t>
            </w:r>
            <w:r>
              <w:rPr>
                <w:sz w:val="18"/>
              </w:rPr>
              <w:t>RAID</w:t>
            </w:r>
            <w:r>
              <w:rPr>
                <w:spacing w:val="-23"/>
                <w:sz w:val="18"/>
              </w:rPr>
              <w:t xml:space="preserve"> 卡且 </w:t>
            </w:r>
            <w:r>
              <w:rPr>
                <w:sz w:val="18"/>
              </w:rPr>
              <w:t>RAID</w:t>
            </w:r>
            <w:r>
              <w:rPr>
                <w:spacing w:val="-9"/>
                <w:sz w:val="18"/>
              </w:rPr>
              <w:t xml:space="preserve"> 卡有缓存容</w:t>
            </w:r>
            <w:r>
              <w:rPr>
                <w:spacing w:val="-7"/>
                <w:sz w:val="18"/>
              </w:rPr>
              <w:t xml:space="preserve">量，容量不少于 </w:t>
            </w:r>
            <w:r>
              <w:rPr>
                <w:sz w:val="18"/>
              </w:rPr>
              <w:t>1GB</w:t>
            </w:r>
          </w:p>
        </w:tc>
      </w:tr>
      <w:tr w14:paraId="6232D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BF1D2EE">
            <w:pPr>
              <w:pStyle w:val="8"/>
              <w:spacing w:before="4"/>
              <w:rPr>
                <w:sz w:val="18"/>
              </w:rPr>
            </w:pPr>
          </w:p>
          <w:p w14:paraId="3B0ABECA">
            <w:pPr>
              <w:pStyle w:val="8"/>
              <w:ind w:left="195"/>
              <w:rPr>
                <w:sz w:val="18"/>
                <w:lang w:eastAsia="zh-CN"/>
              </w:rPr>
            </w:pPr>
            <w:r>
              <w:rPr>
                <w:sz w:val="18"/>
              </w:rPr>
              <w:t>109</w:t>
            </w:r>
          </w:p>
        </w:tc>
        <w:tc>
          <w:tcPr>
            <w:tcW w:w="790" w:type="pct"/>
            <w:shd w:val="clear" w:color="auto" w:fill="auto"/>
          </w:tcPr>
          <w:p w14:paraId="4BFCE00D">
            <w:pPr>
              <w:pStyle w:val="8"/>
              <w:spacing w:before="4"/>
              <w:rPr>
                <w:sz w:val="18"/>
              </w:rPr>
            </w:pPr>
          </w:p>
          <w:p w14:paraId="69BF2D7D">
            <w:pPr>
              <w:pStyle w:val="8"/>
              <w:ind w:left="107"/>
              <w:rPr>
                <w:sz w:val="18"/>
                <w:lang w:eastAsia="zh-CN"/>
              </w:rPr>
            </w:pPr>
            <w:r>
              <w:rPr>
                <w:sz w:val="18"/>
              </w:rPr>
              <w:t>性能要求</w:t>
            </w:r>
          </w:p>
        </w:tc>
        <w:tc>
          <w:tcPr>
            <w:tcW w:w="518" w:type="pct"/>
            <w:shd w:val="clear" w:color="auto" w:fill="auto"/>
          </w:tcPr>
          <w:p w14:paraId="034BD9EB">
            <w:pPr>
              <w:pStyle w:val="8"/>
              <w:spacing w:before="2"/>
              <w:ind w:left="90" w:right="79"/>
              <w:jc w:val="center"/>
              <w:rPr>
                <w:sz w:val="18"/>
              </w:rPr>
            </w:pPr>
            <w:r>
              <w:rPr>
                <w:spacing w:val="-1"/>
                <w:sz w:val="18"/>
              </w:rPr>
              <w:t>FC</w:t>
            </w:r>
            <w:r>
              <w:rPr>
                <w:spacing w:val="-21"/>
                <w:sz w:val="18"/>
              </w:rPr>
              <w:t xml:space="preserve"> </w:t>
            </w:r>
            <w:r>
              <w:rPr>
                <w:spacing w:val="-1"/>
                <w:sz w:val="18"/>
              </w:rPr>
              <w:t>HBA</w:t>
            </w:r>
          </w:p>
          <w:p w14:paraId="102CD467">
            <w:pPr>
              <w:pStyle w:val="8"/>
              <w:spacing w:line="230" w:lineRule="atLeast"/>
              <w:ind w:left="185" w:right="175"/>
              <w:jc w:val="center"/>
              <w:rPr>
                <w:sz w:val="18"/>
                <w:lang w:eastAsia="zh-CN"/>
              </w:rPr>
            </w:pPr>
            <w:r>
              <w:rPr>
                <w:spacing w:val="-2"/>
                <w:sz w:val="18"/>
              </w:rPr>
              <w:t>卡性</w:t>
            </w:r>
            <w:r>
              <w:rPr>
                <w:sz w:val="18"/>
              </w:rPr>
              <w:t>能</w:t>
            </w:r>
          </w:p>
        </w:tc>
        <w:tc>
          <w:tcPr>
            <w:tcW w:w="841" w:type="pct"/>
            <w:shd w:val="clear" w:color="auto" w:fill="auto"/>
          </w:tcPr>
          <w:p w14:paraId="0D2B8D35">
            <w:pPr>
              <w:pStyle w:val="8"/>
              <w:spacing w:before="117"/>
              <w:ind w:left="107"/>
              <w:rPr>
                <w:sz w:val="18"/>
              </w:rPr>
            </w:pPr>
            <w:r>
              <w:rPr>
                <w:spacing w:val="-1"/>
                <w:sz w:val="18"/>
              </w:rPr>
              <w:t>FC</w:t>
            </w:r>
            <w:r>
              <w:rPr>
                <w:spacing w:val="2"/>
                <w:sz w:val="18"/>
              </w:rPr>
              <w:t xml:space="preserve"> </w:t>
            </w:r>
            <w:r>
              <w:rPr>
                <w:spacing w:val="-1"/>
                <w:sz w:val="18"/>
              </w:rPr>
              <w:t>HBA</w:t>
            </w:r>
            <w:r>
              <w:rPr>
                <w:spacing w:val="-23"/>
                <w:sz w:val="18"/>
              </w:rPr>
              <w:t xml:space="preserve"> 卡</w:t>
            </w:r>
          </w:p>
          <w:p w14:paraId="46057D48">
            <w:pPr>
              <w:pStyle w:val="8"/>
              <w:spacing w:before="2"/>
              <w:ind w:left="107"/>
              <w:rPr>
                <w:sz w:val="18"/>
                <w:lang w:eastAsia="zh-CN"/>
              </w:rPr>
            </w:pPr>
            <w:r>
              <w:rPr>
                <w:sz w:val="18"/>
              </w:rPr>
              <w:t>速率</w:t>
            </w:r>
          </w:p>
        </w:tc>
        <w:tc>
          <w:tcPr>
            <w:tcW w:w="2321" w:type="pct"/>
            <w:shd w:val="clear" w:color="auto" w:fill="auto"/>
          </w:tcPr>
          <w:p w14:paraId="2AFFAA0F">
            <w:pPr>
              <w:pStyle w:val="8"/>
              <w:spacing w:before="117" w:line="242" w:lineRule="auto"/>
              <w:ind w:left="108" w:right="96"/>
              <w:rPr>
                <w:sz w:val="18"/>
                <w:lang w:eastAsia="zh-CN"/>
              </w:rPr>
            </w:pPr>
            <w:r>
              <w:rPr>
                <w:spacing w:val="7"/>
                <w:sz w:val="18"/>
              </w:rPr>
              <w:t>若配备</w:t>
            </w:r>
            <w:r>
              <w:rPr>
                <w:sz w:val="18"/>
              </w:rPr>
              <w:t>FC</w:t>
            </w:r>
            <w:r>
              <w:rPr>
                <w:spacing w:val="-22"/>
                <w:sz w:val="18"/>
              </w:rPr>
              <w:t xml:space="preserve"> </w:t>
            </w:r>
            <w:r>
              <w:rPr>
                <w:sz w:val="18"/>
              </w:rPr>
              <w:t>HBA</w:t>
            </w:r>
            <w:r>
              <w:rPr>
                <w:spacing w:val="-7"/>
                <w:sz w:val="18"/>
              </w:rPr>
              <w:t xml:space="preserve"> 卡，单端口最大的连</w:t>
            </w:r>
            <w:r>
              <w:rPr>
                <w:spacing w:val="-8"/>
                <w:sz w:val="18"/>
              </w:rPr>
              <w:t xml:space="preserve">接速率不少于 </w:t>
            </w:r>
            <w:r>
              <w:rPr>
                <w:sz w:val="18"/>
              </w:rPr>
              <w:t>8Gb/s</w:t>
            </w:r>
          </w:p>
        </w:tc>
      </w:tr>
      <w:tr w14:paraId="1F7F1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62A9489">
            <w:pPr>
              <w:pStyle w:val="8"/>
              <w:spacing w:before="118"/>
              <w:ind w:left="195"/>
              <w:rPr>
                <w:sz w:val="18"/>
                <w:lang w:eastAsia="zh-CN"/>
              </w:rPr>
            </w:pPr>
            <w:r>
              <w:rPr>
                <w:sz w:val="18"/>
              </w:rPr>
              <w:t>110</w:t>
            </w:r>
          </w:p>
        </w:tc>
        <w:tc>
          <w:tcPr>
            <w:tcW w:w="790" w:type="pct"/>
            <w:shd w:val="clear" w:color="auto" w:fill="auto"/>
          </w:tcPr>
          <w:p w14:paraId="63F5C93C">
            <w:pPr>
              <w:pStyle w:val="8"/>
              <w:spacing w:before="118"/>
              <w:ind w:left="107"/>
              <w:rPr>
                <w:sz w:val="18"/>
                <w:lang w:eastAsia="zh-CN"/>
              </w:rPr>
            </w:pPr>
            <w:r>
              <w:rPr>
                <w:sz w:val="18"/>
              </w:rPr>
              <w:t>性能要求</w:t>
            </w:r>
          </w:p>
        </w:tc>
        <w:tc>
          <w:tcPr>
            <w:tcW w:w="518" w:type="pct"/>
            <w:vMerge w:val="restart"/>
            <w:shd w:val="clear" w:color="auto" w:fill="auto"/>
          </w:tcPr>
          <w:p w14:paraId="658B9D9E">
            <w:pPr>
              <w:pStyle w:val="8"/>
              <w:spacing w:before="9"/>
              <w:rPr>
                <w:sz w:val="18"/>
              </w:rPr>
            </w:pPr>
          </w:p>
          <w:p w14:paraId="0B0B7C86">
            <w:pPr>
              <w:pStyle w:val="8"/>
              <w:spacing w:line="242" w:lineRule="auto"/>
              <w:ind w:left="185" w:right="175"/>
              <w:rPr>
                <w:sz w:val="18"/>
                <w:lang w:eastAsia="zh-CN"/>
              </w:rPr>
            </w:pPr>
            <w:r>
              <w:rPr>
                <w:spacing w:val="-2"/>
                <w:sz w:val="18"/>
              </w:rPr>
              <w:t>网络性能</w:t>
            </w:r>
          </w:p>
        </w:tc>
        <w:tc>
          <w:tcPr>
            <w:tcW w:w="841" w:type="pct"/>
            <w:shd w:val="clear" w:color="auto" w:fill="auto"/>
          </w:tcPr>
          <w:p w14:paraId="38BDBE64">
            <w:pPr>
              <w:pStyle w:val="8"/>
              <w:ind w:left="107"/>
              <w:rPr>
                <w:sz w:val="18"/>
              </w:rPr>
            </w:pPr>
            <w:r>
              <w:rPr>
                <w:sz w:val="18"/>
              </w:rPr>
              <w:t>独立网卡</w:t>
            </w:r>
          </w:p>
          <w:p w14:paraId="54D58E84">
            <w:pPr>
              <w:pStyle w:val="8"/>
              <w:spacing w:before="2" w:line="214" w:lineRule="exact"/>
              <w:ind w:left="107"/>
              <w:rPr>
                <w:sz w:val="18"/>
                <w:lang w:eastAsia="zh-CN"/>
              </w:rPr>
            </w:pPr>
            <w:r>
              <w:rPr>
                <w:sz w:val="18"/>
              </w:rPr>
              <w:t>速率</w:t>
            </w:r>
          </w:p>
        </w:tc>
        <w:tc>
          <w:tcPr>
            <w:tcW w:w="2321" w:type="pct"/>
            <w:shd w:val="clear" w:color="auto" w:fill="auto"/>
          </w:tcPr>
          <w:p w14:paraId="393E7F5F">
            <w:pPr>
              <w:pStyle w:val="8"/>
              <w:spacing w:before="118"/>
              <w:ind w:left="108"/>
              <w:rPr>
                <w:sz w:val="18"/>
                <w:lang w:eastAsia="zh-CN"/>
              </w:rPr>
            </w:pPr>
            <w:r>
              <w:rPr>
                <w:sz w:val="18"/>
              </w:rPr>
              <w:t>≥10GE</w:t>
            </w:r>
          </w:p>
        </w:tc>
      </w:tr>
      <w:tr w14:paraId="294DC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4274A08">
            <w:pPr>
              <w:pStyle w:val="8"/>
              <w:spacing w:before="118"/>
              <w:ind w:left="195"/>
              <w:rPr>
                <w:sz w:val="18"/>
                <w:lang w:eastAsia="zh-CN"/>
              </w:rPr>
            </w:pPr>
            <w:r>
              <w:rPr>
                <w:sz w:val="18"/>
              </w:rPr>
              <w:t>111</w:t>
            </w:r>
          </w:p>
        </w:tc>
        <w:tc>
          <w:tcPr>
            <w:tcW w:w="790" w:type="pct"/>
            <w:shd w:val="clear" w:color="auto" w:fill="auto"/>
          </w:tcPr>
          <w:p w14:paraId="4409FB36">
            <w:pPr>
              <w:pStyle w:val="8"/>
              <w:spacing w:before="116"/>
              <w:ind w:left="107"/>
              <w:rPr>
                <w:sz w:val="18"/>
                <w:lang w:eastAsia="zh-CN"/>
              </w:rPr>
            </w:pPr>
            <w:r>
              <w:rPr>
                <w:sz w:val="18"/>
              </w:rPr>
              <w:t>性能要求</w:t>
            </w:r>
          </w:p>
        </w:tc>
        <w:tc>
          <w:tcPr>
            <w:tcW w:w="518" w:type="pct"/>
            <w:vMerge w:val="continue"/>
          </w:tcPr>
          <w:p w14:paraId="25F8A6F3">
            <w:pPr>
              <w:pStyle w:val="8"/>
              <w:spacing w:line="249" w:lineRule="auto"/>
              <w:ind w:left="185" w:right="130" w:hanging="46"/>
              <w:jc w:val="both"/>
              <w:rPr>
                <w:spacing w:val="-1"/>
                <w:sz w:val="18"/>
              </w:rPr>
            </w:pPr>
          </w:p>
        </w:tc>
        <w:tc>
          <w:tcPr>
            <w:tcW w:w="841" w:type="pct"/>
            <w:shd w:val="clear" w:color="auto" w:fill="auto"/>
          </w:tcPr>
          <w:p w14:paraId="63906CD7">
            <w:pPr>
              <w:pStyle w:val="8"/>
              <w:spacing w:before="1"/>
              <w:ind w:left="107"/>
              <w:rPr>
                <w:sz w:val="18"/>
              </w:rPr>
            </w:pPr>
            <w:r>
              <w:rPr>
                <w:sz w:val="18"/>
              </w:rPr>
              <w:t>板载网卡</w:t>
            </w:r>
          </w:p>
          <w:p w14:paraId="04E53B70">
            <w:pPr>
              <w:pStyle w:val="8"/>
              <w:spacing w:before="2" w:line="213" w:lineRule="exact"/>
              <w:ind w:left="107"/>
              <w:rPr>
                <w:sz w:val="18"/>
                <w:lang w:eastAsia="zh-CN"/>
              </w:rPr>
            </w:pPr>
            <w:r>
              <w:rPr>
                <w:sz w:val="18"/>
              </w:rPr>
              <w:t>速率</w:t>
            </w:r>
          </w:p>
        </w:tc>
        <w:tc>
          <w:tcPr>
            <w:tcW w:w="2321" w:type="pct"/>
            <w:shd w:val="clear" w:color="auto" w:fill="auto"/>
          </w:tcPr>
          <w:p w14:paraId="7E19DB0C">
            <w:pPr>
              <w:pStyle w:val="8"/>
              <w:spacing w:before="116"/>
              <w:ind w:left="108"/>
              <w:rPr>
                <w:sz w:val="18"/>
                <w:lang w:eastAsia="zh-CN"/>
              </w:rPr>
            </w:pPr>
            <w:r>
              <w:rPr>
                <w:sz w:val="18"/>
              </w:rPr>
              <w:t>≥1GE</w:t>
            </w:r>
          </w:p>
        </w:tc>
      </w:tr>
      <w:tr w14:paraId="125FD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A59B8E0">
            <w:pPr>
              <w:pStyle w:val="8"/>
              <w:spacing w:before="119"/>
              <w:ind w:left="195"/>
              <w:rPr>
                <w:sz w:val="18"/>
                <w:lang w:eastAsia="zh-CN"/>
              </w:rPr>
            </w:pPr>
            <w:r>
              <w:rPr>
                <w:sz w:val="18"/>
              </w:rPr>
              <w:t>112</w:t>
            </w:r>
          </w:p>
        </w:tc>
        <w:tc>
          <w:tcPr>
            <w:tcW w:w="790" w:type="pct"/>
            <w:shd w:val="clear" w:color="auto" w:fill="auto"/>
          </w:tcPr>
          <w:p w14:paraId="6485F5D2">
            <w:pPr>
              <w:pStyle w:val="8"/>
              <w:spacing w:before="116"/>
              <w:ind w:left="107"/>
              <w:rPr>
                <w:sz w:val="18"/>
                <w:lang w:eastAsia="zh-CN"/>
              </w:rPr>
            </w:pPr>
            <w:r>
              <w:rPr>
                <w:sz w:val="18"/>
              </w:rPr>
              <w:t>性能要求</w:t>
            </w:r>
          </w:p>
        </w:tc>
        <w:tc>
          <w:tcPr>
            <w:tcW w:w="518" w:type="pct"/>
            <w:shd w:val="clear" w:color="auto" w:fill="auto"/>
          </w:tcPr>
          <w:p w14:paraId="7A96B87C">
            <w:pPr>
              <w:pStyle w:val="8"/>
              <w:spacing w:before="1"/>
              <w:ind w:left="139"/>
              <w:rPr>
                <w:sz w:val="18"/>
              </w:rPr>
            </w:pPr>
            <w:r>
              <w:rPr>
                <w:sz w:val="18"/>
              </w:rPr>
              <w:t>电源</w:t>
            </w:r>
          </w:p>
          <w:p w14:paraId="2F0951ED">
            <w:pPr>
              <w:pStyle w:val="8"/>
              <w:spacing w:before="2" w:line="212" w:lineRule="exact"/>
              <w:ind w:left="185"/>
              <w:rPr>
                <w:sz w:val="18"/>
                <w:lang w:eastAsia="zh-CN"/>
              </w:rPr>
            </w:pPr>
            <w:r>
              <w:rPr>
                <w:sz w:val="18"/>
              </w:rPr>
              <w:t>能耗</w:t>
            </w:r>
          </w:p>
        </w:tc>
        <w:tc>
          <w:tcPr>
            <w:tcW w:w="841" w:type="pct"/>
            <w:shd w:val="clear" w:color="auto" w:fill="auto"/>
          </w:tcPr>
          <w:p w14:paraId="4D6960C8">
            <w:pPr>
              <w:pStyle w:val="8"/>
              <w:spacing w:before="116"/>
              <w:ind w:left="89" w:right="94"/>
              <w:jc w:val="both"/>
              <w:rPr>
                <w:sz w:val="18"/>
                <w:lang w:eastAsia="zh-CN"/>
              </w:rPr>
            </w:pPr>
            <w:r>
              <w:rPr>
                <w:sz w:val="18"/>
              </w:rPr>
              <w:t>★电源能耗</w:t>
            </w:r>
          </w:p>
        </w:tc>
        <w:tc>
          <w:tcPr>
            <w:tcW w:w="2321" w:type="pct"/>
            <w:shd w:val="clear" w:color="auto" w:fill="auto"/>
          </w:tcPr>
          <w:p w14:paraId="317189C0">
            <w:pPr>
              <w:pStyle w:val="8"/>
              <w:spacing w:before="116"/>
              <w:ind w:left="108"/>
              <w:rPr>
                <w:sz w:val="18"/>
                <w:lang w:eastAsia="zh-CN"/>
              </w:rPr>
            </w:pPr>
            <w:r>
              <w:rPr>
                <w:spacing w:val="18"/>
                <w:sz w:val="18"/>
                <w:lang w:eastAsia="zh-CN"/>
              </w:rPr>
              <w:t>符合</w:t>
            </w:r>
            <w:r>
              <w:rPr>
                <w:sz w:val="18"/>
                <w:lang w:eastAsia="zh-CN"/>
              </w:rPr>
              <w:t>GB/T</w:t>
            </w:r>
            <w:r>
              <w:rPr>
                <w:spacing w:val="2"/>
                <w:sz w:val="18"/>
                <w:lang w:eastAsia="zh-CN"/>
              </w:rPr>
              <w:t xml:space="preserve"> </w:t>
            </w:r>
            <w:r>
              <w:rPr>
                <w:sz w:val="18"/>
                <w:lang w:eastAsia="zh-CN"/>
              </w:rPr>
              <w:t>9813.3</w:t>
            </w:r>
            <w:r>
              <w:rPr>
                <w:spacing w:val="-9"/>
                <w:sz w:val="18"/>
                <w:lang w:eastAsia="zh-CN"/>
              </w:rPr>
              <w:t xml:space="preserve"> 的有关规定</w:t>
            </w:r>
          </w:p>
        </w:tc>
      </w:tr>
      <w:tr w14:paraId="1E64E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F7F4DAA">
            <w:pPr>
              <w:pStyle w:val="8"/>
              <w:spacing w:before="118"/>
              <w:ind w:left="195"/>
              <w:rPr>
                <w:sz w:val="18"/>
                <w:lang w:eastAsia="zh-CN"/>
              </w:rPr>
            </w:pPr>
            <w:r>
              <w:rPr>
                <w:sz w:val="18"/>
              </w:rPr>
              <w:t>113</w:t>
            </w:r>
          </w:p>
        </w:tc>
        <w:tc>
          <w:tcPr>
            <w:tcW w:w="790" w:type="pct"/>
            <w:shd w:val="clear" w:color="auto" w:fill="auto"/>
          </w:tcPr>
          <w:p w14:paraId="6FCC8DCF">
            <w:pPr>
              <w:pStyle w:val="8"/>
              <w:spacing w:before="118"/>
              <w:ind w:left="107"/>
              <w:rPr>
                <w:sz w:val="18"/>
                <w:lang w:eastAsia="zh-CN"/>
              </w:rPr>
            </w:pPr>
            <w:r>
              <w:rPr>
                <w:sz w:val="18"/>
              </w:rPr>
              <w:t>兼容要求</w:t>
            </w:r>
          </w:p>
        </w:tc>
        <w:tc>
          <w:tcPr>
            <w:tcW w:w="518" w:type="pct"/>
            <w:vMerge w:val="restart"/>
            <w:shd w:val="clear" w:color="auto" w:fill="auto"/>
          </w:tcPr>
          <w:p w14:paraId="7102ACE6">
            <w:pPr>
              <w:pStyle w:val="8"/>
              <w:rPr>
                <w:sz w:val="18"/>
              </w:rPr>
            </w:pPr>
          </w:p>
          <w:p w14:paraId="4EA4C18A">
            <w:pPr>
              <w:pStyle w:val="8"/>
              <w:rPr>
                <w:sz w:val="18"/>
              </w:rPr>
            </w:pPr>
          </w:p>
          <w:p w14:paraId="7976B247">
            <w:pPr>
              <w:pStyle w:val="8"/>
              <w:spacing w:before="7"/>
              <w:rPr>
                <w:sz w:val="20"/>
              </w:rPr>
            </w:pPr>
          </w:p>
          <w:p w14:paraId="4593A5A3">
            <w:pPr>
              <w:pStyle w:val="8"/>
              <w:spacing w:before="1" w:line="242" w:lineRule="auto"/>
              <w:ind w:left="185" w:right="130" w:hanging="46"/>
              <w:jc w:val="both"/>
              <w:rPr>
                <w:sz w:val="18"/>
                <w:lang w:eastAsia="zh-CN"/>
              </w:rPr>
            </w:pPr>
            <w:r>
              <w:rPr>
                <w:spacing w:val="-1"/>
                <w:sz w:val="18"/>
              </w:rPr>
              <w:t>部件</w:t>
            </w:r>
            <w:r>
              <w:rPr>
                <w:sz w:val="18"/>
              </w:rPr>
              <w:t>兼容性要求</w:t>
            </w:r>
          </w:p>
        </w:tc>
        <w:tc>
          <w:tcPr>
            <w:tcW w:w="841" w:type="pct"/>
            <w:shd w:val="clear" w:color="auto" w:fill="auto"/>
          </w:tcPr>
          <w:p w14:paraId="340B9684">
            <w:pPr>
              <w:pStyle w:val="8"/>
              <w:spacing w:line="230" w:lineRule="atLeast"/>
              <w:ind w:left="107" w:right="113"/>
              <w:rPr>
                <w:sz w:val="18"/>
                <w:lang w:eastAsia="zh-CN"/>
              </w:rPr>
            </w:pPr>
            <w:r>
              <w:rPr>
                <w:spacing w:val="-1"/>
                <w:sz w:val="18"/>
              </w:rPr>
              <w:t>★内存兼容</w:t>
            </w:r>
            <w:r>
              <w:rPr>
                <w:sz w:val="18"/>
              </w:rPr>
              <w:t>性</w:t>
            </w:r>
          </w:p>
        </w:tc>
        <w:tc>
          <w:tcPr>
            <w:tcW w:w="2321" w:type="pct"/>
            <w:shd w:val="clear" w:color="auto" w:fill="auto"/>
          </w:tcPr>
          <w:p w14:paraId="441DFA3C">
            <w:pPr>
              <w:pStyle w:val="8"/>
              <w:spacing w:line="230" w:lineRule="atLeast"/>
              <w:ind w:left="108" w:right="161"/>
              <w:rPr>
                <w:sz w:val="18"/>
                <w:lang w:eastAsia="zh-CN"/>
              </w:rPr>
            </w:pPr>
            <w:r>
              <w:rPr>
                <w:spacing w:val="-18"/>
                <w:sz w:val="18"/>
                <w:lang w:eastAsia="zh-CN"/>
              </w:rPr>
              <w:t xml:space="preserve">适配 </w:t>
            </w:r>
            <w:r>
              <w:rPr>
                <w:spacing w:val="-1"/>
                <w:sz w:val="18"/>
                <w:lang w:eastAsia="zh-CN"/>
              </w:rPr>
              <w:t>3</w:t>
            </w:r>
            <w:r>
              <w:rPr>
                <w:spacing w:val="-8"/>
                <w:sz w:val="18"/>
                <w:lang w:eastAsia="zh-CN"/>
              </w:rPr>
              <w:t xml:space="preserve"> 种及以上厂商的内存产品，</w:t>
            </w:r>
            <w:r>
              <w:rPr>
                <w:spacing w:val="-87"/>
                <w:sz w:val="18"/>
                <w:lang w:eastAsia="zh-CN"/>
              </w:rPr>
              <w:t xml:space="preserve"> </w:t>
            </w:r>
            <w:r>
              <w:rPr>
                <w:sz w:val="18"/>
                <w:lang w:eastAsia="zh-CN"/>
              </w:rPr>
              <w:t>且均不低于产品支持的内存规格</w:t>
            </w:r>
          </w:p>
        </w:tc>
      </w:tr>
      <w:tr w14:paraId="657C4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C3C9C00">
            <w:pPr>
              <w:pStyle w:val="8"/>
              <w:spacing w:before="5"/>
              <w:rPr>
                <w:sz w:val="18"/>
                <w:lang w:eastAsia="zh-CN"/>
              </w:rPr>
            </w:pPr>
          </w:p>
          <w:p w14:paraId="1EF7462C">
            <w:pPr>
              <w:pStyle w:val="8"/>
              <w:ind w:left="195"/>
              <w:rPr>
                <w:sz w:val="18"/>
                <w:lang w:eastAsia="zh-CN"/>
              </w:rPr>
            </w:pPr>
            <w:r>
              <w:rPr>
                <w:sz w:val="18"/>
              </w:rPr>
              <w:t>114</w:t>
            </w:r>
          </w:p>
        </w:tc>
        <w:tc>
          <w:tcPr>
            <w:tcW w:w="790" w:type="pct"/>
            <w:shd w:val="clear" w:color="auto" w:fill="auto"/>
          </w:tcPr>
          <w:p w14:paraId="1378CC5D">
            <w:pPr>
              <w:pStyle w:val="8"/>
              <w:spacing w:before="3"/>
              <w:rPr>
                <w:sz w:val="18"/>
              </w:rPr>
            </w:pPr>
          </w:p>
          <w:p w14:paraId="5FD28E11">
            <w:pPr>
              <w:pStyle w:val="8"/>
              <w:ind w:left="107"/>
              <w:rPr>
                <w:sz w:val="18"/>
                <w:lang w:eastAsia="zh-CN"/>
              </w:rPr>
            </w:pPr>
            <w:r>
              <w:rPr>
                <w:sz w:val="18"/>
              </w:rPr>
              <w:t>兼容要求</w:t>
            </w:r>
          </w:p>
        </w:tc>
        <w:tc>
          <w:tcPr>
            <w:tcW w:w="518" w:type="pct"/>
            <w:vMerge w:val="continue"/>
          </w:tcPr>
          <w:p w14:paraId="435CCDA3">
            <w:pPr>
              <w:pStyle w:val="8"/>
              <w:spacing w:line="249" w:lineRule="auto"/>
              <w:ind w:left="185" w:right="130" w:hanging="46"/>
              <w:jc w:val="both"/>
              <w:rPr>
                <w:spacing w:val="-1"/>
                <w:sz w:val="18"/>
              </w:rPr>
            </w:pPr>
          </w:p>
        </w:tc>
        <w:tc>
          <w:tcPr>
            <w:tcW w:w="841" w:type="pct"/>
            <w:shd w:val="clear" w:color="auto" w:fill="auto"/>
          </w:tcPr>
          <w:p w14:paraId="1E82EC67">
            <w:pPr>
              <w:pStyle w:val="8"/>
              <w:spacing w:before="118" w:line="242" w:lineRule="auto"/>
              <w:ind w:left="107" w:right="113"/>
              <w:rPr>
                <w:sz w:val="18"/>
                <w:lang w:eastAsia="zh-CN"/>
              </w:rPr>
            </w:pPr>
            <w:r>
              <w:rPr>
                <w:spacing w:val="-1"/>
                <w:sz w:val="18"/>
              </w:rPr>
              <w:t>★固态存储</w:t>
            </w:r>
            <w:r>
              <w:rPr>
                <w:sz w:val="18"/>
              </w:rPr>
              <w:t>兼容性</w:t>
            </w:r>
          </w:p>
        </w:tc>
        <w:tc>
          <w:tcPr>
            <w:tcW w:w="2321" w:type="pct"/>
            <w:shd w:val="clear" w:color="auto" w:fill="auto"/>
          </w:tcPr>
          <w:p w14:paraId="4632DEEE">
            <w:pPr>
              <w:pStyle w:val="8"/>
              <w:spacing w:before="1" w:line="242" w:lineRule="auto"/>
              <w:ind w:left="108" w:right="161"/>
              <w:rPr>
                <w:sz w:val="18"/>
                <w:lang w:eastAsia="zh-CN"/>
              </w:rPr>
            </w:pPr>
            <w:r>
              <w:rPr>
                <w:spacing w:val="-18"/>
                <w:sz w:val="18"/>
                <w:lang w:eastAsia="zh-CN"/>
              </w:rPr>
              <w:t xml:space="preserve">适配 </w:t>
            </w:r>
            <w:r>
              <w:rPr>
                <w:spacing w:val="-1"/>
                <w:sz w:val="18"/>
                <w:lang w:eastAsia="zh-CN"/>
              </w:rPr>
              <w:t>3</w:t>
            </w:r>
            <w:r>
              <w:rPr>
                <w:spacing w:val="-8"/>
                <w:sz w:val="18"/>
                <w:lang w:eastAsia="zh-CN"/>
              </w:rPr>
              <w:t xml:space="preserve"> 种或以上厂商的固态存储产</w:t>
            </w:r>
            <w:r>
              <w:rPr>
                <w:spacing w:val="-1"/>
                <w:sz w:val="18"/>
                <w:lang w:eastAsia="zh-CN"/>
              </w:rPr>
              <w:t>品，且均不低于产品支持的固态存</w:t>
            </w:r>
          </w:p>
          <w:p w14:paraId="62442A54">
            <w:pPr>
              <w:pStyle w:val="8"/>
              <w:spacing w:before="2" w:line="212" w:lineRule="exact"/>
              <w:ind w:left="108"/>
              <w:rPr>
                <w:sz w:val="18"/>
                <w:lang w:eastAsia="zh-CN"/>
              </w:rPr>
            </w:pPr>
            <w:r>
              <w:rPr>
                <w:sz w:val="18"/>
              </w:rPr>
              <w:t>储设备规格</w:t>
            </w:r>
          </w:p>
        </w:tc>
      </w:tr>
      <w:tr w14:paraId="11FB0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AEDFE80">
            <w:pPr>
              <w:pStyle w:val="8"/>
              <w:spacing w:before="118"/>
              <w:ind w:left="195"/>
              <w:rPr>
                <w:sz w:val="18"/>
                <w:lang w:eastAsia="zh-CN"/>
              </w:rPr>
            </w:pPr>
            <w:r>
              <w:rPr>
                <w:sz w:val="18"/>
              </w:rPr>
              <w:t>115</w:t>
            </w:r>
          </w:p>
        </w:tc>
        <w:tc>
          <w:tcPr>
            <w:tcW w:w="790" w:type="pct"/>
            <w:shd w:val="clear" w:color="auto" w:fill="auto"/>
          </w:tcPr>
          <w:p w14:paraId="4A0955DE">
            <w:pPr>
              <w:pStyle w:val="8"/>
              <w:spacing w:before="118"/>
              <w:ind w:left="107"/>
              <w:rPr>
                <w:sz w:val="18"/>
                <w:lang w:eastAsia="zh-CN"/>
              </w:rPr>
            </w:pPr>
            <w:r>
              <w:rPr>
                <w:sz w:val="18"/>
              </w:rPr>
              <w:t>兼容要求</w:t>
            </w:r>
          </w:p>
        </w:tc>
        <w:tc>
          <w:tcPr>
            <w:tcW w:w="518" w:type="pct"/>
            <w:vMerge w:val="continue"/>
          </w:tcPr>
          <w:p w14:paraId="5383E235">
            <w:pPr>
              <w:pStyle w:val="8"/>
              <w:spacing w:line="249" w:lineRule="auto"/>
              <w:ind w:left="185" w:right="130" w:hanging="46"/>
              <w:jc w:val="both"/>
              <w:rPr>
                <w:spacing w:val="-1"/>
                <w:sz w:val="18"/>
              </w:rPr>
            </w:pPr>
          </w:p>
        </w:tc>
        <w:tc>
          <w:tcPr>
            <w:tcW w:w="841" w:type="pct"/>
            <w:shd w:val="clear" w:color="auto" w:fill="auto"/>
          </w:tcPr>
          <w:p w14:paraId="4FA2CB66">
            <w:pPr>
              <w:pStyle w:val="8"/>
              <w:ind w:left="107"/>
              <w:rPr>
                <w:sz w:val="18"/>
              </w:rPr>
            </w:pPr>
            <w:r>
              <w:rPr>
                <w:spacing w:val="-1"/>
                <w:sz w:val="18"/>
              </w:rPr>
              <w:t>FC</w:t>
            </w:r>
            <w:r>
              <w:rPr>
                <w:spacing w:val="2"/>
                <w:sz w:val="18"/>
              </w:rPr>
              <w:t xml:space="preserve"> </w:t>
            </w:r>
            <w:r>
              <w:rPr>
                <w:spacing w:val="-1"/>
                <w:sz w:val="18"/>
              </w:rPr>
              <w:t>HBA</w:t>
            </w:r>
            <w:r>
              <w:rPr>
                <w:spacing w:val="-23"/>
                <w:sz w:val="18"/>
              </w:rPr>
              <w:t xml:space="preserve"> 卡</w:t>
            </w:r>
          </w:p>
          <w:p w14:paraId="0968E832">
            <w:pPr>
              <w:pStyle w:val="8"/>
              <w:spacing w:before="2" w:line="214" w:lineRule="exact"/>
              <w:ind w:left="107"/>
              <w:rPr>
                <w:sz w:val="18"/>
                <w:lang w:eastAsia="zh-CN"/>
              </w:rPr>
            </w:pPr>
            <w:r>
              <w:rPr>
                <w:sz w:val="18"/>
              </w:rPr>
              <w:t>兼容性</w:t>
            </w:r>
          </w:p>
        </w:tc>
        <w:tc>
          <w:tcPr>
            <w:tcW w:w="2321" w:type="pct"/>
            <w:shd w:val="clear" w:color="auto" w:fill="auto"/>
          </w:tcPr>
          <w:p w14:paraId="05127F2C">
            <w:pPr>
              <w:pStyle w:val="8"/>
              <w:spacing w:before="118"/>
              <w:ind w:left="108"/>
              <w:rPr>
                <w:sz w:val="18"/>
                <w:lang w:eastAsia="zh-CN"/>
              </w:rPr>
            </w:pPr>
            <w:r>
              <w:rPr>
                <w:spacing w:val="-1"/>
                <w:sz w:val="18"/>
                <w:lang w:eastAsia="zh-CN"/>
              </w:rPr>
              <w:t>FC</w:t>
            </w:r>
            <w:r>
              <w:rPr>
                <w:sz w:val="18"/>
                <w:lang w:eastAsia="zh-CN"/>
              </w:rPr>
              <w:t xml:space="preserve"> </w:t>
            </w:r>
            <w:r>
              <w:rPr>
                <w:spacing w:val="-1"/>
                <w:sz w:val="18"/>
                <w:lang w:eastAsia="zh-CN"/>
              </w:rPr>
              <w:t>HBA</w:t>
            </w:r>
            <w:r>
              <w:rPr>
                <w:spacing w:val="-7"/>
                <w:sz w:val="18"/>
                <w:lang w:eastAsia="zh-CN"/>
              </w:rPr>
              <w:t xml:space="preserve"> 应适配两种或以上厂商产品</w:t>
            </w:r>
          </w:p>
        </w:tc>
      </w:tr>
      <w:tr w14:paraId="0362D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95B056F">
            <w:pPr>
              <w:pStyle w:val="8"/>
              <w:spacing w:before="119"/>
              <w:ind w:left="195"/>
              <w:rPr>
                <w:sz w:val="18"/>
                <w:lang w:eastAsia="zh-CN"/>
              </w:rPr>
            </w:pPr>
            <w:r>
              <w:rPr>
                <w:sz w:val="18"/>
              </w:rPr>
              <w:t>116</w:t>
            </w:r>
          </w:p>
        </w:tc>
        <w:tc>
          <w:tcPr>
            <w:tcW w:w="790" w:type="pct"/>
            <w:shd w:val="clear" w:color="auto" w:fill="auto"/>
          </w:tcPr>
          <w:p w14:paraId="7B743770">
            <w:pPr>
              <w:pStyle w:val="8"/>
              <w:spacing w:before="116"/>
              <w:ind w:left="107"/>
              <w:rPr>
                <w:sz w:val="18"/>
                <w:lang w:eastAsia="zh-CN"/>
              </w:rPr>
            </w:pPr>
            <w:r>
              <w:rPr>
                <w:sz w:val="18"/>
              </w:rPr>
              <w:t>兼容要求</w:t>
            </w:r>
          </w:p>
        </w:tc>
        <w:tc>
          <w:tcPr>
            <w:tcW w:w="518" w:type="pct"/>
            <w:vMerge w:val="continue"/>
          </w:tcPr>
          <w:p w14:paraId="79203B45">
            <w:pPr>
              <w:pStyle w:val="8"/>
              <w:spacing w:line="249" w:lineRule="auto"/>
              <w:ind w:left="185" w:right="130" w:hanging="46"/>
              <w:jc w:val="both"/>
              <w:rPr>
                <w:spacing w:val="-1"/>
                <w:sz w:val="18"/>
              </w:rPr>
            </w:pPr>
          </w:p>
        </w:tc>
        <w:tc>
          <w:tcPr>
            <w:tcW w:w="841" w:type="pct"/>
            <w:shd w:val="clear" w:color="auto" w:fill="auto"/>
          </w:tcPr>
          <w:p w14:paraId="2AD2FF90">
            <w:pPr>
              <w:pStyle w:val="8"/>
              <w:spacing w:before="1"/>
              <w:ind w:left="107"/>
              <w:rPr>
                <w:sz w:val="18"/>
              </w:rPr>
            </w:pPr>
            <w:r>
              <w:rPr>
                <w:spacing w:val="-1"/>
                <w:sz w:val="18"/>
              </w:rPr>
              <w:t>RAID</w:t>
            </w:r>
            <w:r>
              <w:rPr>
                <w:spacing w:val="-15"/>
                <w:sz w:val="18"/>
              </w:rPr>
              <w:t xml:space="preserve"> 卡兼</w:t>
            </w:r>
          </w:p>
          <w:p w14:paraId="68F56817">
            <w:pPr>
              <w:pStyle w:val="8"/>
              <w:spacing w:before="2" w:line="212" w:lineRule="exact"/>
              <w:ind w:left="107"/>
              <w:rPr>
                <w:sz w:val="18"/>
                <w:lang w:eastAsia="zh-CN"/>
              </w:rPr>
            </w:pPr>
            <w:r>
              <w:rPr>
                <w:sz w:val="18"/>
              </w:rPr>
              <w:t>容性</w:t>
            </w:r>
          </w:p>
        </w:tc>
        <w:tc>
          <w:tcPr>
            <w:tcW w:w="2321" w:type="pct"/>
            <w:shd w:val="clear" w:color="auto" w:fill="auto"/>
          </w:tcPr>
          <w:p w14:paraId="52E4CA74">
            <w:pPr>
              <w:pStyle w:val="8"/>
              <w:spacing w:before="116"/>
              <w:ind w:left="108"/>
              <w:rPr>
                <w:sz w:val="18"/>
                <w:lang w:eastAsia="zh-CN"/>
              </w:rPr>
            </w:pPr>
            <w:r>
              <w:rPr>
                <w:spacing w:val="-1"/>
                <w:sz w:val="18"/>
                <w:lang w:eastAsia="zh-CN"/>
              </w:rPr>
              <w:t>RAID</w:t>
            </w:r>
            <w:r>
              <w:rPr>
                <w:spacing w:val="-7"/>
                <w:sz w:val="18"/>
                <w:lang w:eastAsia="zh-CN"/>
              </w:rPr>
              <w:t xml:space="preserve"> 卡应适配两种或以上厂商产品</w:t>
            </w:r>
          </w:p>
        </w:tc>
      </w:tr>
      <w:tr w14:paraId="6FC7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62582B0">
            <w:pPr>
              <w:pStyle w:val="8"/>
              <w:spacing w:before="5" w:line="213" w:lineRule="exact"/>
              <w:ind w:left="195"/>
              <w:rPr>
                <w:sz w:val="18"/>
                <w:lang w:eastAsia="zh-CN"/>
              </w:rPr>
            </w:pPr>
            <w:r>
              <w:rPr>
                <w:sz w:val="18"/>
              </w:rPr>
              <w:t>117</w:t>
            </w:r>
          </w:p>
        </w:tc>
        <w:tc>
          <w:tcPr>
            <w:tcW w:w="790" w:type="pct"/>
            <w:shd w:val="clear" w:color="auto" w:fill="auto"/>
          </w:tcPr>
          <w:p w14:paraId="1ABC10BB">
            <w:pPr>
              <w:pStyle w:val="8"/>
              <w:spacing w:before="5" w:line="213" w:lineRule="exact"/>
              <w:ind w:left="107"/>
              <w:rPr>
                <w:sz w:val="18"/>
                <w:lang w:eastAsia="zh-CN"/>
              </w:rPr>
            </w:pPr>
            <w:r>
              <w:rPr>
                <w:sz w:val="18"/>
              </w:rPr>
              <w:t>兼容要求</w:t>
            </w:r>
          </w:p>
        </w:tc>
        <w:tc>
          <w:tcPr>
            <w:tcW w:w="518" w:type="pct"/>
            <w:vMerge w:val="continue"/>
          </w:tcPr>
          <w:p w14:paraId="2142845D">
            <w:pPr>
              <w:pStyle w:val="8"/>
              <w:spacing w:line="249" w:lineRule="auto"/>
              <w:ind w:left="185" w:right="130" w:hanging="46"/>
              <w:jc w:val="both"/>
              <w:rPr>
                <w:spacing w:val="-1"/>
                <w:sz w:val="18"/>
              </w:rPr>
            </w:pPr>
          </w:p>
        </w:tc>
        <w:tc>
          <w:tcPr>
            <w:tcW w:w="841" w:type="pct"/>
            <w:shd w:val="clear" w:color="auto" w:fill="auto"/>
          </w:tcPr>
          <w:p w14:paraId="074A3951">
            <w:pPr>
              <w:pStyle w:val="8"/>
              <w:spacing w:before="5" w:line="213" w:lineRule="exact"/>
              <w:ind w:left="89" w:right="94"/>
              <w:jc w:val="center"/>
              <w:rPr>
                <w:sz w:val="18"/>
                <w:lang w:eastAsia="zh-CN"/>
              </w:rPr>
            </w:pPr>
            <w:r>
              <w:rPr>
                <w:sz w:val="18"/>
              </w:rPr>
              <w:t>★网卡兼容</w:t>
            </w:r>
            <w:r>
              <w:rPr>
                <w:rFonts w:hint="eastAsia"/>
                <w:sz w:val="18"/>
                <w:lang w:eastAsia="zh-CN"/>
              </w:rPr>
              <w:t>性</w:t>
            </w:r>
          </w:p>
        </w:tc>
        <w:tc>
          <w:tcPr>
            <w:tcW w:w="2321" w:type="pct"/>
            <w:shd w:val="clear" w:color="auto" w:fill="auto"/>
          </w:tcPr>
          <w:p w14:paraId="396050D1">
            <w:pPr>
              <w:pStyle w:val="8"/>
              <w:spacing w:before="5" w:line="213" w:lineRule="exact"/>
              <w:ind w:left="108"/>
              <w:rPr>
                <w:sz w:val="18"/>
                <w:lang w:eastAsia="zh-CN"/>
              </w:rPr>
            </w:pPr>
            <w:r>
              <w:rPr>
                <w:sz w:val="18"/>
                <w:lang w:eastAsia="zh-CN"/>
              </w:rPr>
              <w:t>网卡应适配两种或以上厂商产品</w:t>
            </w:r>
          </w:p>
        </w:tc>
      </w:tr>
      <w:tr w14:paraId="6F9D2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4E704C6">
            <w:pPr>
              <w:pStyle w:val="8"/>
              <w:spacing w:before="4"/>
              <w:rPr>
                <w:sz w:val="18"/>
                <w:lang w:eastAsia="zh-CN"/>
              </w:rPr>
            </w:pPr>
          </w:p>
          <w:p w14:paraId="60ADD7F1">
            <w:pPr>
              <w:pStyle w:val="8"/>
              <w:ind w:left="195"/>
              <w:rPr>
                <w:sz w:val="18"/>
                <w:lang w:eastAsia="zh-CN"/>
              </w:rPr>
            </w:pPr>
            <w:r>
              <w:rPr>
                <w:sz w:val="18"/>
              </w:rPr>
              <w:t>118</w:t>
            </w:r>
          </w:p>
        </w:tc>
        <w:tc>
          <w:tcPr>
            <w:tcW w:w="790" w:type="pct"/>
            <w:shd w:val="clear" w:color="auto" w:fill="auto"/>
          </w:tcPr>
          <w:p w14:paraId="4FFB5321">
            <w:pPr>
              <w:pStyle w:val="8"/>
              <w:spacing w:before="4"/>
              <w:rPr>
                <w:sz w:val="18"/>
              </w:rPr>
            </w:pPr>
          </w:p>
          <w:p w14:paraId="79EF927B">
            <w:pPr>
              <w:pStyle w:val="8"/>
              <w:ind w:left="107"/>
              <w:rPr>
                <w:sz w:val="18"/>
                <w:lang w:eastAsia="zh-CN"/>
              </w:rPr>
            </w:pPr>
            <w:r>
              <w:rPr>
                <w:sz w:val="18"/>
              </w:rPr>
              <w:t>兼容要求</w:t>
            </w:r>
          </w:p>
        </w:tc>
        <w:tc>
          <w:tcPr>
            <w:tcW w:w="518" w:type="pct"/>
            <w:vMerge w:val="continue"/>
          </w:tcPr>
          <w:p w14:paraId="64395B81">
            <w:pPr>
              <w:pStyle w:val="8"/>
              <w:spacing w:line="249" w:lineRule="auto"/>
              <w:ind w:left="185" w:right="130" w:hanging="46"/>
              <w:jc w:val="both"/>
              <w:rPr>
                <w:spacing w:val="-1"/>
                <w:sz w:val="18"/>
              </w:rPr>
            </w:pPr>
          </w:p>
        </w:tc>
        <w:tc>
          <w:tcPr>
            <w:tcW w:w="841" w:type="pct"/>
            <w:shd w:val="clear" w:color="auto" w:fill="auto"/>
          </w:tcPr>
          <w:p w14:paraId="5A333BDF">
            <w:pPr>
              <w:pStyle w:val="8"/>
              <w:spacing w:before="117" w:line="242" w:lineRule="auto"/>
              <w:ind w:left="107" w:right="113"/>
              <w:rPr>
                <w:sz w:val="18"/>
                <w:lang w:eastAsia="zh-CN"/>
              </w:rPr>
            </w:pPr>
            <w:r>
              <w:rPr>
                <w:spacing w:val="-1"/>
                <w:sz w:val="18"/>
              </w:rPr>
              <w:t>★功能卡兼</w:t>
            </w:r>
            <w:r>
              <w:rPr>
                <w:sz w:val="18"/>
              </w:rPr>
              <w:t>容性</w:t>
            </w:r>
          </w:p>
        </w:tc>
        <w:tc>
          <w:tcPr>
            <w:tcW w:w="2321" w:type="pct"/>
            <w:shd w:val="clear" w:color="auto" w:fill="auto"/>
          </w:tcPr>
          <w:p w14:paraId="24ADD888">
            <w:pPr>
              <w:pStyle w:val="8"/>
              <w:spacing w:line="230" w:lineRule="atLeast"/>
              <w:ind w:left="108" w:right="5"/>
              <w:rPr>
                <w:sz w:val="18"/>
                <w:lang w:eastAsia="zh-CN"/>
              </w:rPr>
            </w:pPr>
            <w:r>
              <w:rPr>
                <w:spacing w:val="2"/>
                <w:sz w:val="18"/>
                <w:lang w:eastAsia="zh-CN"/>
              </w:rPr>
              <w:t>内置或适配符合</w:t>
            </w:r>
            <w:r>
              <w:rPr>
                <w:sz w:val="18"/>
                <w:lang w:eastAsia="zh-CN"/>
              </w:rPr>
              <w:t>PCIe</w:t>
            </w:r>
            <w:r>
              <w:rPr>
                <w:spacing w:val="-20"/>
                <w:sz w:val="18"/>
                <w:lang w:eastAsia="zh-CN"/>
              </w:rPr>
              <w:t xml:space="preserve"> 的功能卡，如：</w:t>
            </w:r>
            <w:r>
              <w:rPr>
                <w:spacing w:val="-87"/>
                <w:sz w:val="18"/>
                <w:lang w:eastAsia="zh-CN"/>
              </w:rPr>
              <w:t xml:space="preserve"> </w:t>
            </w:r>
            <w:r>
              <w:rPr>
                <w:sz w:val="18"/>
                <w:lang w:eastAsia="zh-CN"/>
              </w:rPr>
              <w:t>网络功能卡、存储功能卡及图形显示功能卡</w:t>
            </w:r>
          </w:p>
        </w:tc>
      </w:tr>
      <w:tr w14:paraId="3BDC6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686FE90">
            <w:pPr>
              <w:pStyle w:val="8"/>
              <w:rPr>
                <w:sz w:val="18"/>
                <w:lang w:eastAsia="zh-CN"/>
              </w:rPr>
            </w:pPr>
          </w:p>
          <w:p w14:paraId="3EFA4E18">
            <w:pPr>
              <w:pStyle w:val="8"/>
              <w:spacing w:before="5"/>
              <w:rPr>
                <w:sz w:val="18"/>
                <w:lang w:eastAsia="zh-CN"/>
              </w:rPr>
            </w:pPr>
          </w:p>
          <w:p w14:paraId="22640432">
            <w:pPr>
              <w:pStyle w:val="8"/>
              <w:spacing w:before="1"/>
              <w:ind w:left="195"/>
              <w:rPr>
                <w:sz w:val="18"/>
                <w:lang w:eastAsia="zh-CN"/>
              </w:rPr>
            </w:pPr>
            <w:r>
              <w:rPr>
                <w:sz w:val="18"/>
              </w:rPr>
              <w:t>119</w:t>
            </w:r>
          </w:p>
        </w:tc>
        <w:tc>
          <w:tcPr>
            <w:tcW w:w="790" w:type="pct"/>
            <w:shd w:val="clear" w:color="auto" w:fill="auto"/>
          </w:tcPr>
          <w:p w14:paraId="6ED36ADD">
            <w:pPr>
              <w:pStyle w:val="8"/>
              <w:rPr>
                <w:sz w:val="18"/>
              </w:rPr>
            </w:pPr>
          </w:p>
          <w:p w14:paraId="6EA51D2E">
            <w:pPr>
              <w:pStyle w:val="8"/>
              <w:spacing w:before="5"/>
              <w:rPr>
                <w:sz w:val="18"/>
              </w:rPr>
            </w:pPr>
          </w:p>
          <w:p w14:paraId="199775AB">
            <w:pPr>
              <w:pStyle w:val="8"/>
              <w:spacing w:before="1"/>
              <w:ind w:left="107"/>
              <w:rPr>
                <w:sz w:val="18"/>
                <w:lang w:eastAsia="zh-CN"/>
              </w:rPr>
            </w:pPr>
            <w:r>
              <w:rPr>
                <w:sz w:val="18"/>
              </w:rPr>
              <w:t>兼容要求</w:t>
            </w:r>
          </w:p>
        </w:tc>
        <w:tc>
          <w:tcPr>
            <w:tcW w:w="518" w:type="pct"/>
            <w:shd w:val="clear" w:color="auto" w:fill="auto"/>
          </w:tcPr>
          <w:p w14:paraId="2AE65100">
            <w:pPr>
              <w:pStyle w:val="8"/>
              <w:spacing w:before="3"/>
              <w:rPr>
                <w:sz w:val="18"/>
              </w:rPr>
            </w:pPr>
          </w:p>
          <w:p w14:paraId="6636308A">
            <w:pPr>
              <w:pStyle w:val="8"/>
              <w:spacing w:line="242" w:lineRule="auto"/>
              <w:ind w:left="185" w:right="130" w:hanging="46"/>
              <w:jc w:val="both"/>
              <w:rPr>
                <w:sz w:val="18"/>
                <w:lang w:eastAsia="zh-CN"/>
              </w:rPr>
            </w:pPr>
            <w:r>
              <w:rPr>
                <w:spacing w:val="-1"/>
                <w:sz w:val="18"/>
              </w:rPr>
              <w:t>外设</w:t>
            </w:r>
            <w:r>
              <w:rPr>
                <w:sz w:val="18"/>
              </w:rPr>
              <w:t>兼容性</w:t>
            </w:r>
          </w:p>
        </w:tc>
        <w:tc>
          <w:tcPr>
            <w:tcW w:w="841" w:type="pct"/>
            <w:shd w:val="clear" w:color="auto" w:fill="auto"/>
          </w:tcPr>
          <w:p w14:paraId="0CB2F103">
            <w:pPr>
              <w:pStyle w:val="8"/>
              <w:rPr>
                <w:sz w:val="18"/>
              </w:rPr>
            </w:pPr>
          </w:p>
          <w:p w14:paraId="4500FE94">
            <w:pPr>
              <w:pStyle w:val="8"/>
              <w:spacing w:before="121" w:line="242" w:lineRule="auto"/>
              <w:ind w:left="107" w:right="113"/>
              <w:rPr>
                <w:sz w:val="18"/>
                <w:lang w:eastAsia="zh-CN"/>
              </w:rPr>
            </w:pPr>
            <w:r>
              <w:rPr>
                <w:spacing w:val="-1"/>
                <w:sz w:val="18"/>
              </w:rPr>
              <w:t>★外设兼容</w:t>
            </w:r>
            <w:r>
              <w:rPr>
                <w:sz w:val="18"/>
              </w:rPr>
              <w:t>性</w:t>
            </w:r>
          </w:p>
        </w:tc>
        <w:tc>
          <w:tcPr>
            <w:tcW w:w="2321" w:type="pct"/>
            <w:shd w:val="clear" w:color="auto" w:fill="auto"/>
          </w:tcPr>
          <w:p w14:paraId="07CAFB7A">
            <w:pPr>
              <w:pStyle w:val="8"/>
              <w:spacing w:before="1" w:line="242" w:lineRule="auto"/>
              <w:ind w:left="108" w:right="5"/>
              <w:rPr>
                <w:sz w:val="18"/>
                <w:lang w:eastAsia="zh-CN"/>
              </w:rPr>
            </w:pPr>
            <w:r>
              <w:rPr>
                <w:sz w:val="18"/>
                <w:lang w:eastAsia="zh-CN"/>
              </w:rPr>
              <w:t>兼容多种主流生产商的外部设备，</w:t>
            </w:r>
            <w:r>
              <w:rPr>
                <w:spacing w:val="1"/>
                <w:sz w:val="18"/>
                <w:lang w:eastAsia="zh-CN"/>
              </w:rPr>
              <w:t xml:space="preserve"> </w:t>
            </w:r>
            <w:r>
              <w:rPr>
                <w:spacing w:val="-2"/>
                <w:sz w:val="18"/>
                <w:lang w:eastAsia="zh-CN"/>
              </w:rPr>
              <w:t>包括显示器、键盘、鼠标、闪存盘、</w:t>
            </w:r>
            <w:r>
              <w:rPr>
                <w:spacing w:val="-5"/>
                <w:sz w:val="18"/>
                <w:lang w:eastAsia="zh-CN"/>
              </w:rPr>
              <w:t>移动硬盘、USB</w:t>
            </w:r>
            <w:r>
              <w:rPr>
                <w:spacing w:val="-21"/>
                <w:sz w:val="18"/>
                <w:lang w:eastAsia="zh-CN"/>
              </w:rPr>
              <w:t xml:space="preserve"> 光驱及 </w:t>
            </w:r>
            <w:r>
              <w:rPr>
                <w:spacing w:val="-4"/>
                <w:sz w:val="18"/>
                <w:lang w:eastAsia="zh-CN"/>
              </w:rPr>
              <w:t>KVM</w:t>
            </w:r>
            <w:r>
              <w:rPr>
                <w:spacing w:val="-13"/>
                <w:sz w:val="18"/>
                <w:lang w:eastAsia="zh-CN"/>
              </w:rPr>
              <w:t xml:space="preserve"> 等，要求</w:t>
            </w:r>
            <w:r>
              <w:rPr>
                <w:sz w:val="18"/>
                <w:lang w:eastAsia="zh-CN"/>
              </w:rPr>
              <w:t>使用不同厂商的外部设备时，系统</w:t>
            </w:r>
          </w:p>
          <w:p w14:paraId="3060080B">
            <w:pPr>
              <w:pStyle w:val="8"/>
              <w:spacing w:before="2" w:line="212" w:lineRule="exact"/>
              <w:ind w:left="108"/>
              <w:rPr>
                <w:sz w:val="18"/>
                <w:lang w:eastAsia="zh-CN"/>
              </w:rPr>
            </w:pPr>
            <w:r>
              <w:rPr>
                <w:sz w:val="18"/>
                <w:lang w:eastAsia="zh-CN"/>
              </w:rPr>
              <w:t>均能正常识别和安装驱动</w:t>
            </w:r>
          </w:p>
        </w:tc>
      </w:tr>
      <w:tr w14:paraId="4AC57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09EC8B6">
            <w:pPr>
              <w:pStyle w:val="8"/>
              <w:spacing w:before="118"/>
              <w:ind w:left="195"/>
              <w:rPr>
                <w:sz w:val="18"/>
                <w:lang w:eastAsia="zh-CN"/>
              </w:rPr>
            </w:pPr>
            <w:r>
              <w:rPr>
                <w:sz w:val="18"/>
              </w:rPr>
              <w:t>120</w:t>
            </w:r>
          </w:p>
        </w:tc>
        <w:tc>
          <w:tcPr>
            <w:tcW w:w="790" w:type="pct"/>
            <w:shd w:val="clear" w:color="auto" w:fill="auto"/>
          </w:tcPr>
          <w:p w14:paraId="2B4F76F4">
            <w:pPr>
              <w:pStyle w:val="8"/>
              <w:spacing w:before="125"/>
              <w:ind w:left="107"/>
              <w:rPr>
                <w:sz w:val="18"/>
                <w:lang w:eastAsia="zh-CN"/>
              </w:rPr>
            </w:pPr>
            <w:r>
              <w:rPr>
                <w:sz w:val="18"/>
              </w:rPr>
              <w:t>兼容要求</w:t>
            </w:r>
          </w:p>
        </w:tc>
        <w:tc>
          <w:tcPr>
            <w:tcW w:w="518" w:type="pct"/>
            <w:vMerge w:val="restart"/>
            <w:shd w:val="clear" w:color="auto" w:fill="auto"/>
          </w:tcPr>
          <w:p w14:paraId="2226A3F5">
            <w:pPr>
              <w:pStyle w:val="8"/>
              <w:rPr>
                <w:sz w:val="18"/>
              </w:rPr>
            </w:pPr>
          </w:p>
          <w:p w14:paraId="5B8735CE">
            <w:pPr>
              <w:pStyle w:val="8"/>
              <w:rPr>
                <w:sz w:val="18"/>
              </w:rPr>
            </w:pPr>
          </w:p>
          <w:p w14:paraId="7B6E1C70">
            <w:pPr>
              <w:pStyle w:val="8"/>
              <w:spacing w:before="158" w:line="249" w:lineRule="auto"/>
              <w:ind w:left="185" w:right="130" w:hanging="46"/>
              <w:jc w:val="both"/>
              <w:rPr>
                <w:sz w:val="18"/>
                <w:lang w:eastAsia="zh-CN"/>
              </w:rPr>
            </w:pPr>
            <w:r>
              <w:rPr>
                <w:spacing w:val="-1"/>
                <w:sz w:val="18"/>
              </w:rPr>
              <w:t>软件</w:t>
            </w:r>
            <w:r>
              <w:rPr>
                <w:sz w:val="18"/>
              </w:rPr>
              <w:t>兼容性</w:t>
            </w:r>
          </w:p>
        </w:tc>
        <w:tc>
          <w:tcPr>
            <w:tcW w:w="841" w:type="pct"/>
            <w:shd w:val="clear" w:color="auto" w:fill="auto"/>
          </w:tcPr>
          <w:p w14:paraId="59908B5D">
            <w:pPr>
              <w:pStyle w:val="8"/>
              <w:ind w:left="107"/>
              <w:rPr>
                <w:sz w:val="18"/>
              </w:rPr>
            </w:pPr>
            <w:r>
              <w:rPr>
                <w:sz w:val="18"/>
              </w:rPr>
              <w:t>★数据库兼</w:t>
            </w:r>
          </w:p>
          <w:p w14:paraId="6929F2A7">
            <w:pPr>
              <w:pStyle w:val="8"/>
              <w:spacing w:before="2" w:line="214" w:lineRule="exact"/>
              <w:ind w:left="107"/>
              <w:rPr>
                <w:sz w:val="18"/>
                <w:lang w:eastAsia="zh-CN"/>
              </w:rPr>
            </w:pPr>
            <w:r>
              <w:rPr>
                <w:sz w:val="18"/>
              </w:rPr>
              <w:t>容</w:t>
            </w:r>
          </w:p>
        </w:tc>
        <w:tc>
          <w:tcPr>
            <w:tcW w:w="2321" w:type="pct"/>
            <w:shd w:val="clear" w:color="auto" w:fill="auto"/>
          </w:tcPr>
          <w:p w14:paraId="23F09F48">
            <w:pPr>
              <w:pStyle w:val="8"/>
              <w:spacing w:before="118"/>
              <w:ind w:left="108"/>
              <w:rPr>
                <w:sz w:val="18"/>
                <w:lang w:eastAsia="zh-CN"/>
              </w:rPr>
            </w:pPr>
            <w:r>
              <w:rPr>
                <w:spacing w:val="6"/>
                <w:w w:val="95"/>
                <w:sz w:val="18"/>
                <w:lang w:eastAsia="zh-CN"/>
              </w:rPr>
              <w:t xml:space="preserve">兼容 </w:t>
            </w:r>
            <w:r>
              <w:rPr>
                <w:w w:val="95"/>
                <w:sz w:val="18"/>
                <w:lang w:eastAsia="zh-CN"/>
              </w:rPr>
              <w:t>3 个及以上厂商的数据库产品</w:t>
            </w:r>
          </w:p>
        </w:tc>
      </w:tr>
      <w:tr w14:paraId="5A118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09DB50C1">
            <w:pPr>
              <w:pStyle w:val="8"/>
              <w:spacing w:before="126"/>
              <w:ind w:left="195"/>
              <w:rPr>
                <w:sz w:val="18"/>
                <w:lang w:eastAsia="zh-CN"/>
              </w:rPr>
            </w:pPr>
            <w:r>
              <w:rPr>
                <w:sz w:val="18"/>
              </w:rPr>
              <w:t>121</w:t>
            </w:r>
          </w:p>
        </w:tc>
        <w:tc>
          <w:tcPr>
            <w:tcW w:w="790" w:type="pct"/>
            <w:shd w:val="clear" w:color="auto" w:fill="auto"/>
          </w:tcPr>
          <w:p w14:paraId="7EE172D5">
            <w:pPr>
              <w:pStyle w:val="8"/>
              <w:spacing w:before="133"/>
              <w:ind w:left="107"/>
              <w:rPr>
                <w:sz w:val="18"/>
                <w:lang w:eastAsia="zh-CN"/>
              </w:rPr>
            </w:pPr>
            <w:r>
              <w:rPr>
                <w:sz w:val="18"/>
              </w:rPr>
              <w:t>兼容要求</w:t>
            </w:r>
          </w:p>
        </w:tc>
        <w:tc>
          <w:tcPr>
            <w:tcW w:w="518" w:type="pct"/>
            <w:vMerge w:val="continue"/>
          </w:tcPr>
          <w:p w14:paraId="0FCAB5D0">
            <w:pPr>
              <w:pStyle w:val="8"/>
              <w:spacing w:line="249" w:lineRule="auto"/>
              <w:ind w:left="185" w:right="130" w:hanging="46"/>
              <w:jc w:val="both"/>
              <w:rPr>
                <w:spacing w:val="-1"/>
                <w:sz w:val="18"/>
              </w:rPr>
            </w:pPr>
          </w:p>
        </w:tc>
        <w:tc>
          <w:tcPr>
            <w:tcW w:w="841" w:type="pct"/>
            <w:shd w:val="clear" w:color="auto" w:fill="auto"/>
          </w:tcPr>
          <w:p w14:paraId="7B613B23">
            <w:pPr>
              <w:pStyle w:val="8"/>
              <w:spacing w:line="240" w:lineRule="atLeast"/>
              <w:ind w:left="107" w:right="113"/>
              <w:rPr>
                <w:sz w:val="18"/>
                <w:lang w:eastAsia="zh-CN"/>
              </w:rPr>
            </w:pPr>
            <w:r>
              <w:rPr>
                <w:spacing w:val="-1"/>
                <w:sz w:val="18"/>
              </w:rPr>
              <w:t>★中间件兼</w:t>
            </w:r>
            <w:r>
              <w:rPr>
                <w:sz w:val="18"/>
              </w:rPr>
              <w:t>容</w:t>
            </w:r>
          </w:p>
        </w:tc>
        <w:tc>
          <w:tcPr>
            <w:tcW w:w="2321" w:type="pct"/>
            <w:shd w:val="clear" w:color="auto" w:fill="auto"/>
          </w:tcPr>
          <w:p w14:paraId="0D913C44">
            <w:pPr>
              <w:pStyle w:val="8"/>
              <w:spacing w:before="133"/>
              <w:ind w:left="108"/>
              <w:rPr>
                <w:sz w:val="18"/>
                <w:lang w:eastAsia="zh-CN"/>
              </w:rPr>
            </w:pPr>
            <w:r>
              <w:rPr>
                <w:spacing w:val="6"/>
                <w:w w:val="95"/>
                <w:sz w:val="18"/>
                <w:lang w:eastAsia="zh-CN"/>
              </w:rPr>
              <w:t xml:space="preserve">兼容 </w:t>
            </w:r>
            <w:r>
              <w:rPr>
                <w:w w:val="95"/>
                <w:sz w:val="18"/>
                <w:lang w:eastAsia="zh-CN"/>
              </w:rPr>
              <w:t>3 个及以上厂商的中间件产品</w:t>
            </w:r>
          </w:p>
        </w:tc>
      </w:tr>
      <w:tr w14:paraId="2678E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5673120">
            <w:pPr>
              <w:pStyle w:val="8"/>
              <w:spacing w:before="125"/>
              <w:ind w:left="195"/>
              <w:rPr>
                <w:sz w:val="18"/>
                <w:lang w:eastAsia="zh-CN"/>
              </w:rPr>
            </w:pPr>
            <w:r>
              <w:rPr>
                <w:sz w:val="18"/>
              </w:rPr>
              <w:t>122</w:t>
            </w:r>
          </w:p>
        </w:tc>
        <w:tc>
          <w:tcPr>
            <w:tcW w:w="790" w:type="pct"/>
            <w:shd w:val="clear" w:color="auto" w:fill="auto"/>
          </w:tcPr>
          <w:p w14:paraId="11036BCE">
            <w:pPr>
              <w:pStyle w:val="8"/>
              <w:spacing w:before="133"/>
              <w:ind w:left="107"/>
              <w:rPr>
                <w:sz w:val="18"/>
                <w:lang w:eastAsia="zh-CN"/>
              </w:rPr>
            </w:pPr>
            <w:r>
              <w:rPr>
                <w:sz w:val="18"/>
              </w:rPr>
              <w:t>兼容要求</w:t>
            </w:r>
          </w:p>
        </w:tc>
        <w:tc>
          <w:tcPr>
            <w:tcW w:w="518" w:type="pct"/>
            <w:vMerge w:val="continue"/>
          </w:tcPr>
          <w:p w14:paraId="2C0328C5">
            <w:pPr>
              <w:pStyle w:val="8"/>
              <w:spacing w:line="249" w:lineRule="auto"/>
              <w:ind w:left="185" w:right="130" w:hanging="46"/>
              <w:jc w:val="both"/>
              <w:rPr>
                <w:spacing w:val="-1"/>
                <w:sz w:val="18"/>
              </w:rPr>
            </w:pPr>
          </w:p>
        </w:tc>
        <w:tc>
          <w:tcPr>
            <w:tcW w:w="841" w:type="pct"/>
            <w:shd w:val="clear" w:color="auto" w:fill="auto"/>
          </w:tcPr>
          <w:p w14:paraId="6203E1F0">
            <w:pPr>
              <w:pStyle w:val="8"/>
              <w:spacing w:line="240" w:lineRule="atLeast"/>
              <w:ind w:left="107" w:right="113"/>
              <w:rPr>
                <w:sz w:val="18"/>
                <w:lang w:eastAsia="zh-CN"/>
              </w:rPr>
            </w:pPr>
            <w:r>
              <w:rPr>
                <w:spacing w:val="-1"/>
                <w:sz w:val="18"/>
              </w:rPr>
              <w:t>★平台软件</w:t>
            </w:r>
            <w:r>
              <w:rPr>
                <w:sz w:val="18"/>
              </w:rPr>
              <w:t>兼容</w:t>
            </w:r>
          </w:p>
        </w:tc>
        <w:tc>
          <w:tcPr>
            <w:tcW w:w="2321" w:type="pct"/>
            <w:shd w:val="clear" w:color="auto" w:fill="auto"/>
          </w:tcPr>
          <w:p w14:paraId="57A45BE1">
            <w:pPr>
              <w:pStyle w:val="8"/>
              <w:spacing w:before="133"/>
              <w:ind w:left="108"/>
              <w:rPr>
                <w:sz w:val="18"/>
                <w:lang w:eastAsia="zh-CN"/>
              </w:rPr>
            </w:pPr>
            <w:r>
              <w:rPr>
                <w:spacing w:val="6"/>
                <w:w w:val="95"/>
                <w:sz w:val="18"/>
                <w:lang w:eastAsia="zh-CN"/>
              </w:rPr>
              <w:t xml:space="preserve">兼容 </w:t>
            </w:r>
            <w:r>
              <w:rPr>
                <w:w w:val="95"/>
                <w:sz w:val="18"/>
                <w:lang w:eastAsia="zh-CN"/>
              </w:rPr>
              <w:t>3 个及以上厂商的大数据平台</w:t>
            </w:r>
          </w:p>
        </w:tc>
      </w:tr>
      <w:tr w14:paraId="2FF64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9E3AD98">
            <w:pPr>
              <w:pStyle w:val="8"/>
              <w:spacing w:before="125"/>
              <w:ind w:left="195"/>
              <w:rPr>
                <w:sz w:val="18"/>
                <w:lang w:eastAsia="zh-CN"/>
              </w:rPr>
            </w:pPr>
            <w:r>
              <w:rPr>
                <w:sz w:val="18"/>
              </w:rPr>
              <w:t>123</w:t>
            </w:r>
          </w:p>
        </w:tc>
        <w:tc>
          <w:tcPr>
            <w:tcW w:w="790" w:type="pct"/>
            <w:shd w:val="clear" w:color="auto" w:fill="auto"/>
          </w:tcPr>
          <w:p w14:paraId="5C9C7DE2">
            <w:pPr>
              <w:pStyle w:val="8"/>
              <w:spacing w:before="132"/>
              <w:ind w:left="107"/>
              <w:rPr>
                <w:sz w:val="18"/>
                <w:lang w:eastAsia="zh-CN"/>
              </w:rPr>
            </w:pPr>
            <w:r>
              <w:rPr>
                <w:sz w:val="18"/>
              </w:rPr>
              <w:t>兼容要求</w:t>
            </w:r>
          </w:p>
        </w:tc>
        <w:tc>
          <w:tcPr>
            <w:tcW w:w="518" w:type="pct"/>
            <w:vMerge w:val="continue"/>
          </w:tcPr>
          <w:p w14:paraId="269EE8C3">
            <w:pPr>
              <w:pStyle w:val="8"/>
              <w:spacing w:line="249" w:lineRule="auto"/>
              <w:ind w:left="185" w:right="130" w:hanging="46"/>
              <w:jc w:val="both"/>
              <w:rPr>
                <w:spacing w:val="-1"/>
                <w:sz w:val="18"/>
              </w:rPr>
            </w:pPr>
          </w:p>
        </w:tc>
        <w:tc>
          <w:tcPr>
            <w:tcW w:w="841" w:type="pct"/>
            <w:shd w:val="clear" w:color="auto" w:fill="auto"/>
          </w:tcPr>
          <w:p w14:paraId="0686D89F">
            <w:pPr>
              <w:pStyle w:val="8"/>
              <w:spacing w:line="240" w:lineRule="atLeast"/>
              <w:ind w:left="107" w:right="204"/>
              <w:rPr>
                <w:sz w:val="18"/>
                <w:lang w:eastAsia="zh-CN"/>
              </w:rPr>
            </w:pPr>
            <w:r>
              <w:rPr>
                <w:spacing w:val="-1"/>
                <w:sz w:val="18"/>
              </w:rPr>
              <w:t>虚拟化软</w:t>
            </w:r>
            <w:r>
              <w:rPr>
                <w:sz w:val="18"/>
              </w:rPr>
              <w:t>件兼容</w:t>
            </w:r>
          </w:p>
        </w:tc>
        <w:tc>
          <w:tcPr>
            <w:tcW w:w="2321" w:type="pct"/>
            <w:shd w:val="clear" w:color="auto" w:fill="auto"/>
          </w:tcPr>
          <w:p w14:paraId="4B156E00">
            <w:pPr>
              <w:pStyle w:val="8"/>
              <w:spacing w:before="132"/>
              <w:ind w:left="108"/>
              <w:rPr>
                <w:sz w:val="18"/>
                <w:lang w:eastAsia="zh-CN"/>
              </w:rPr>
            </w:pPr>
            <w:r>
              <w:rPr>
                <w:spacing w:val="-16"/>
                <w:sz w:val="18"/>
                <w:lang w:eastAsia="zh-CN"/>
              </w:rPr>
              <w:t xml:space="preserve">兼容 </w:t>
            </w:r>
            <w:r>
              <w:rPr>
                <w:sz w:val="18"/>
                <w:lang w:eastAsia="zh-CN"/>
              </w:rPr>
              <w:t>2</w:t>
            </w:r>
            <w:r>
              <w:rPr>
                <w:spacing w:val="-7"/>
                <w:sz w:val="18"/>
                <w:lang w:eastAsia="zh-CN"/>
              </w:rPr>
              <w:t xml:space="preserve"> 款及以上虚拟化软件</w:t>
            </w:r>
          </w:p>
        </w:tc>
      </w:tr>
      <w:tr w14:paraId="564FC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B021FE3">
            <w:pPr>
              <w:pStyle w:val="8"/>
              <w:rPr>
                <w:sz w:val="18"/>
                <w:lang w:eastAsia="zh-CN"/>
              </w:rPr>
            </w:pPr>
          </w:p>
          <w:p w14:paraId="23720116">
            <w:pPr>
              <w:pStyle w:val="8"/>
              <w:spacing w:before="134"/>
              <w:ind w:left="195"/>
              <w:rPr>
                <w:sz w:val="18"/>
                <w:lang w:eastAsia="zh-CN"/>
              </w:rPr>
            </w:pPr>
            <w:r>
              <w:rPr>
                <w:sz w:val="18"/>
              </w:rPr>
              <w:t>124</w:t>
            </w:r>
          </w:p>
        </w:tc>
        <w:tc>
          <w:tcPr>
            <w:tcW w:w="790" w:type="pct"/>
            <w:shd w:val="clear" w:color="auto" w:fill="auto"/>
          </w:tcPr>
          <w:p w14:paraId="72393885">
            <w:pPr>
              <w:pStyle w:val="8"/>
              <w:spacing w:before="8"/>
              <w:rPr>
                <w:sz w:val="19"/>
              </w:rPr>
            </w:pPr>
          </w:p>
          <w:p w14:paraId="2FD8E14E">
            <w:pPr>
              <w:pStyle w:val="8"/>
              <w:spacing w:line="249" w:lineRule="auto"/>
              <w:ind w:left="107" w:right="172"/>
              <w:rPr>
                <w:sz w:val="18"/>
                <w:lang w:eastAsia="zh-CN"/>
              </w:rPr>
            </w:pPr>
            <w:r>
              <w:rPr>
                <w:spacing w:val="-1"/>
                <w:sz w:val="18"/>
              </w:rPr>
              <w:t>可靠性要</w:t>
            </w:r>
            <w:r>
              <w:rPr>
                <w:sz w:val="18"/>
              </w:rPr>
              <w:t>求</w:t>
            </w:r>
          </w:p>
        </w:tc>
        <w:tc>
          <w:tcPr>
            <w:tcW w:w="518" w:type="pct"/>
            <w:shd w:val="clear" w:color="auto" w:fill="auto"/>
          </w:tcPr>
          <w:p w14:paraId="1863D916">
            <w:pPr>
              <w:pStyle w:val="8"/>
              <w:spacing w:line="240" w:lineRule="atLeast"/>
              <w:ind w:left="185" w:right="175"/>
              <w:jc w:val="both"/>
              <w:rPr>
                <w:sz w:val="18"/>
                <w:lang w:eastAsia="zh-CN"/>
              </w:rPr>
            </w:pPr>
            <w:r>
              <w:rPr>
                <w:spacing w:val="-2"/>
                <w:sz w:val="18"/>
              </w:rPr>
              <w:t>存储可靠性要</w:t>
            </w:r>
            <w:r>
              <w:rPr>
                <w:sz w:val="18"/>
              </w:rPr>
              <w:t>求</w:t>
            </w:r>
          </w:p>
        </w:tc>
        <w:tc>
          <w:tcPr>
            <w:tcW w:w="841" w:type="pct"/>
            <w:shd w:val="clear" w:color="auto" w:fill="auto"/>
          </w:tcPr>
          <w:p w14:paraId="12125FEB">
            <w:pPr>
              <w:pStyle w:val="8"/>
              <w:spacing w:before="8"/>
              <w:rPr>
                <w:sz w:val="19"/>
              </w:rPr>
            </w:pPr>
          </w:p>
          <w:p w14:paraId="7BBBFEB3">
            <w:pPr>
              <w:pStyle w:val="8"/>
              <w:ind w:left="107"/>
              <w:rPr>
                <w:sz w:val="18"/>
              </w:rPr>
            </w:pPr>
            <w:r>
              <w:rPr>
                <w:sz w:val="18"/>
              </w:rPr>
              <w:t>SATA</w:t>
            </w:r>
            <w:r>
              <w:rPr>
                <w:spacing w:val="-1"/>
                <w:sz w:val="18"/>
              </w:rPr>
              <w:t xml:space="preserve"> </w:t>
            </w:r>
            <w:r>
              <w:rPr>
                <w:sz w:val="18"/>
              </w:rPr>
              <w:t>SSD</w:t>
            </w:r>
          </w:p>
          <w:p w14:paraId="714FF128">
            <w:pPr>
              <w:pStyle w:val="8"/>
              <w:spacing w:before="10"/>
              <w:ind w:left="107"/>
              <w:rPr>
                <w:sz w:val="18"/>
                <w:lang w:eastAsia="zh-CN"/>
              </w:rPr>
            </w:pPr>
            <w:r>
              <w:rPr>
                <w:sz w:val="18"/>
              </w:rPr>
              <w:t>可靠性</w:t>
            </w:r>
          </w:p>
        </w:tc>
        <w:tc>
          <w:tcPr>
            <w:tcW w:w="2321" w:type="pct"/>
            <w:shd w:val="clear" w:color="auto" w:fill="auto"/>
          </w:tcPr>
          <w:p w14:paraId="2E2FC26F">
            <w:pPr>
              <w:pStyle w:val="8"/>
              <w:spacing w:before="8"/>
              <w:rPr>
                <w:sz w:val="19"/>
              </w:rPr>
            </w:pPr>
          </w:p>
          <w:p w14:paraId="6E51729B">
            <w:pPr>
              <w:pStyle w:val="8"/>
              <w:spacing w:line="249" w:lineRule="auto"/>
              <w:ind w:left="108" w:right="72"/>
              <w:rPr>
                <w:sz w:val="18"/>
                <w:lang w:eastAsia="zh-CN"/>
              </w:rPr>
            </w:pPr>
            <w:r>
              <w:rPr>
                <w:spacing w:val="-1"/>
                <w:sz w:val="18"/>
              </w:rPr>
              <w:t>SSD</w:t>
            </w:r>
            <w:r>
              <w:rPr>
                <w:spacing w:val="-30"/>
                <w:sz w:val="18"/>
              </w:rPr>
              <w:t xml:space="preserve"> 的 </w:t>
            </w:r>
            <w:r>
              <w:rPr>
                <w:spacing w:val="-1"/>
                <w:sz w:val="18"/>
              </w:rPr>
              <w:t>m1</w:t>
            </w:r>
            <w:r>
              <w:rPr>
                <w:spacing w:val="-23"/>
                <w:sz w:val="18"/>
              </w:rPr>
              <w:t xml:space="preserve"> 值</w:t>
            </w:r>
            <w:r>
              <w:rPr>
                <w:spacing w:val="-1"/>
                <w:sz w:val="18"/>
              </w:rPr>
              <w:t>（MTBF</w:t>
            </w:r>
            <w:r>
              <w:rPr>
                <w:spacing w:val="-8"/>
                <w:sz w:val="18"/>
              </w:rPr>
              <w:t xml:space="preserve"> 的不可接受值</w:t>
            </w:r>
            <w:r>
              <w:rPr>
                <w:sz w:val="18"/>
              </w:rPr>
              <w:t>）</w:t>
            </w:r>
            <w:r>
              <w:rPr>
                <w:spacing w:val="-87"/>
                <w:sz w:val="18"/>
              </w:rPr>
              <w:t xml:space="preserve"> </w:t>
            </w:r>
            <w:r>
              <w:rPr>
                <w:spacing w:val="-13"/>
                <w:sz w:val="18"/>
              </w:rPr>
              <w:t xml:space="preserve">不低于 </w:t>
            </w:r>
            <w:r>
              <w:rPr>
                <w:spacing w:val="-1"/>
                <w:sz w:val="18"/>
              </w:rPr>
              <w:t>200000h</w:t>
            </w:r>
          </w:p>
        </w:tc>
      </w:tr>
      <w:tr w14:paraId="7D932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DEE1589">
            <w:pPr>
              <w:pStyle w:val="8"/>
              <w:rPr>
                <w:sz w:val="19"/>
              </w:rPr>
            </w:pPr>
          </w:p>
          <w:p w14:paraId="3FE076A6">
            <w:pPr>
              <w:pStyle w:val="8"/>
              <w:spacing w:before="1"/>
              <w:ind w:left="195"/>
              <w:rPr>
                <w:sz w:val="18"/>
                <w:lang w:eastAsia="zh-CN"/>
              </w:rPr>
            </w:pPr>
            <w:r>
              <w:rPr>
                <w:sz w:val="18"/>
              </w:rPr>
              <w:t>125</w:t>
            </w:r>
          </w:p>
        </w:tc>
        <w:tc>
          <w:tcPr>
            <w:tcW w:w="790" w:type="pct"/>
            <w:shd w:val="clear" w:color="auto" w:fill="auto"/>
          </w:tcPr>
          <w:p w14:paraId="06DB461A">
            <w:pPr>
              <w:pStyle w:val="8"/>
              <w:spacing w:before="131" w:line="249" w:lineRule="auto"/>
              <w:ind w:left="107" w:right="172"/>
              <w:rPr>
                <w:sz w:val="18"/>
                <w:lang w:eastAsia="zh-CN"/>
              </w:rPr>
            </w:pPr>
            <w:r>
              <w:rPr>
                <w:spacing w:val="-1"/>
                <w:sz w:val="18"/>
              </w:rPr>
              <w:t>可靠性要</w:t>
            </w:r>
            <w:r>
              <w:rPr>
                <w:sz w:val="18"/>
              </w:rPr>
              <w:t>求</w:t>
            </w:r>
          </w:p>
        </w:tc>
        <w:tc>
          <w:tcPr>
            <w:tcW w:w="518" w:type="pct"/>
            <w:vMerge w:val="restart"/>
            <w:shd w:val="clear" w:color="auto" w:fill="auto"/>
          </w:tcPr>
          <w:p w14:paraId="6D9BFEAB">
            <w:pPr>
              <w:pStyle w:val="8"/>
              <w:rPr>
                <w:sz w:val="18"/>
              </w:rPr>
            </w:pPr>
          </w:p>
          <w:p w14:paraId="1E2C0DEF">
            <w:pPr>
              <w:pStyle w:val="8"/>
              <w:spacing w:before="150" w:line="249" w:lineRule="auto"/>
              <w:ind w:left="185" w:right="130" w:hanging="46"/>
              <w:jc w:val="both"/>
              <w:rPr>
                <w:sz w:val="18"/>
                <w:lang w:eastAsia="zh-CN"/>
              </w:rPr>
            </w:pPr>
            <w:r>
              <w:rPr>
                <w:spacing w:val="-1"/>
                <w:sz w:val="18"/>
              </w:rPr>
              <w:t>整机</w:t>
            </w:r>
            <w:r>
              <w:rPr>
                <w:sz w:val="18"/>
              </w:rPr>
              <w:t>可靠性要求</w:t>
            </w:r>
          </w:p>
        </w:tc>
        <w:tc>
          <w:tcPr>
            <w:tcW w:w="841" w:type="pct"/>
            <w:shd w:val="clear" w:color="auto" w:fill="auto"/>
          </w:tcPr>
          <w:p w14:paraId="021237F1">
            <w:pPr>
              <w:pStyle w:val="8"/>
              <w:spacing w:before="131" w:line="249" w:lineRule="auto"/>
              <w:ind w:left="107" w:right="113"/>
              <w:rPr>
                <w:sz w:val="18"/>
                <w:lang w:eastAsia="zh-CN"/>
              </w:rPr>
            </w:pPr>
            <w:r>
              <w:rPr>
                <w:spacing w:val="-1"/>
                <w:sz w:val="18"/>
              </w:rPr>
              <w:t>★整机可靠</w:t>
            </w:r>
            <w:r>
              <w:rPr>
                <w:sz w:val="18"/>
              </w:rPr>
              <w:t>性</w:t>
            </w:r>
          </w:p>
        </w:tc>
        <w:tc>
          <w:tcPr>
            <w:tcW w:w="2321" w:type="pct"/>
            <w:shd w:val="clear" w:color="auto" w:fill="auto"/>
          </w:tcPr>
          <w:p w14:paraId="490D596D">
            <w:pPr>
              <w:pStyle w:val="8"/>
              <w:spacing w:before="131" w:line="249" w:lineRule="auto"/>
              <w:ind w:left="108" w:right="96"/>
              <w:rPr>
                <w:sz w:val="18"/>
                <w:lang w:eastAsia="zh-CN"/>
              </w:rPr>
            </w:pPr>
            <w:r>
              <w:rPr>
                <w:spacing w:val="-3"/>
                <w:sz w:val="18"/>
              </w:rPr>
              <w:t>m1</w:t>
            </w:r>
            <w:r>
              <w:rPr>
                <w:spacing w:val="-25"/>
                <w:sz w:val="18"/>
              </w:rPr>
              <w:t xml:space="preserve"> 值</w:t>
            </w:r>
            <w:r>
              <w:rPr>
                <w:spacing w:val="-3"/>
                <w:sz w:val="18"/>
              </w:rPr>
              <w:t>（MTBF</w:t>
            </w:r>
            <w:r>
              <w:rPr>
                <w:spacing w:val="-9"/>
                <w:sz w:val="18"/>
              </w:rPr>
              <w:t xml:space="preserve"> 的不可接受值</w:t>
            </w:r>
            <w:r>
              <w:rPr>
                <w:spacing w:val="-2"/>
                <w:sz w:val="18"/>
              </w:rPr>
              <w:t>）不得低</w:t>
            </w:r>
            <w:r>
              <w:rPr>
                <w:spacing w:val="-24"/>
                <w:sz w:val="18"/>
              </w:rPr>
              <w:t xml:space="preserve">于 </w:t>
            </w:r>
            <w:r>
              <w:rPr>
                <w:spacing w:val="-1"/>
                <w:sz w:val="18"/>
              </w:rPr>
              <w:t>30000h</w:t>
            </w:r>
          </w:p>
        </w:tc>
      </w:tr>
      <w:tr w14:paraId="51D5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067D477">
            <w:pPr>
              <w:pStyle w:val="8"/>
              <w:spacing w:before="124"/>
              <w:ind w:left="195"/>
              <w:rPr>
                <w:sz w:val="18"/>
                <w:lang w:eastAsia="zh-CN"/>
              </w:rPr>
            </w:pPr>
            <w:r>
              <w:rPr>
                <w:sz w:val="18"/>
              </w:rPr>
              <w:t>126</w:t>
            </w:r>
          </w:p>
        </w:tc>
        <w:tc>
          <w:tcPr>
            <w:tcW w:w="790" w:type="pct"/>
            <w:shd w:val="clear" w:color="auto" w:fill="auto"/>
          </w:tcPr>
          <w:p w14:paraId="37DAB6C6">
            <w:pPr>
              <w:pStyle w:val="8"/>
              <w:spacing w:line="240" w:lineRule="atLeast"/>
              <w:ind w:left="107" w:right="172"/>
              <w:rPr>
                <w:sz w:val="18"/>
                <w:lang w:eastAsia="zh-CN"/>
              </w:rPr>
            </w:pPr>
            <w:r>
              <w:rPr>
                <w:spacing w:val="-1"/>
                <w:sz w:val="18"/>
              </w:rPr>
              <w:t>可靠性要</w:t>
            </w:r>
            <w:r>
              <w:rPr>
                <w:sz w:val="18"/>
              </w:rPr>
              <w:t>求</w:t>
            </w:r>
          </w:p>
        </w:tc>
        <w:tc>
          <w:tcPr>
            <w:tcW w:w="518" w:type="pct"/>
            <w:vMerge w:val="continue"/>
          </w:tcPr>
          <w:p w14:paraId="5BF7EDD3">
            <w:pPr>
              <w:pStyle w:val="8"/>
              <w:spacing w:line="249" w:lineRule="auto"/>
              <w:ind w:left="185" w:right="130" w:hanging="46"/>
              <w:jc w:val="both"/>
              <w:rPr>
                <w:spacing w:val="-1"/>
                <w:sz w:val="18"/>
              </w:rPr>
            </w:pPr>
          </w:p>
        </w:tc>
        <w:tc>
          <w:tcPr>
            <w:tcW w:w="841" w:type="pct"/>
            <w:shd w:val="clear" w:color="auto" w:fill="auto"/>
          </w:tcPr>
          <w:p w14:paraId="3C9CCA20">
            <w:pPr>
              <w:pStyle w:val="8"/>
              <w:spacing w:line="240" w:lineRule="atLeast"/>
              <w:ind w:left="107" w:right="113"/>
              <w:rPr>
                <w:sz w:val="18"/>
                <w:lang w:eastAsia="zh-CN"/>
              </w:rPr>
            </w:pPr>
            <w:r>
              <w:rPr>
                <w:spacing w:val="-1"/>
                <w:sz w:val="18"/>
              </w:rPr>
              <w:t>★风扇可靠</w:t>
            </w:r>
            <w:r>
              <w:rPr>
                <w:sz w:val="18"/>
              </w:rPr>
              <w:t>性</w:t>
            </w:r>
          </w:p>
        </w:tc>
        <w:tc>
          <w:tcPr>
            <w:tcW w:w="2321" w:type="pct"/>
            <w:shd w:val="clear" w:color="auto" w:fill="auto"/>
          </w:tcPr>
          <w:p w14:paraId="18EDF9A1">
            <w:pPr>
              <w:pStyle w:val="8"/>
              <w:spacing w:before="131"/>
              <w:ind w:left="108"/>
              <w:rPr>
                <w:sz w:val="18"/>
                <w:lang w:eastAsia="zh-CN"/>
              </w:rPr>
            </w:pPr>
            <w:r>
              <w:rPr>
                <w:spacing w:val="-7"/>
                <w:sz w:val="18"/>
              </w:rPr>
              <w:t xml:space="preserve">风扇寿命应不低于 </w:t>
            </w:r>
            <w:r>
              <w:rPr>
                <w:sz w:val="18"/>
              </w:rPr>
              <w:t>40000h</w:t>
            </w:r>
          </w:p>
        </w:tc>
      </w:tr>
      <w:tr w14:paraId="0AB98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FF38163">
            <w:pPr>
              <w:pStyle w:val="8"/>
              <w:spacing w:before="126"/>
              <w:ind w:left="195"/>
              <w:rPr>
                <w:sz w:val="18"/>
                <w:lang w:eastAsia="zh-CN"/>
              </w:rPr>
            </w:pPr>
            <w:r>
              <w:rPr>
                <w:sz w:val="18"/>
              </w:rPr>
              <w:t>127</w:t>
            </w:r>
          </w:p>
        </w:tc>
        <w:tc>
          <w:tcPr>
            <w:tcW w:w="790" w:type="pct"/>
            <w:shd w:val="clear" w:color="auto" w:fill="auto"/>
          </w:tcPr>
          <w:p w14:paraId="0AA7E27F">
            <w:pPr>
              <w:pStyle w:val="8"/>
              <w:spacing w:line="240" w:lineRule="atLeast"/>
              <w:ind w:left="107" w:right="172"/>
              <w:rPr>
                <w:sz w:val="18"/>
                <w:lang w:eastAsia="zh-CN"/>
              </w:rPr>
            </w:pPr>
            <w:r>
              <w:rPr>
                <w:spacing w:val="-1"/>
                <w:sz w:val="18"/>
              </w:rPr>
              <w:t>可靠性要</w:t>
            </w:r>
            <w:r>
              <w:rPr>
                <w:sz w:val="18"/>
              </w:rPr>
              <w:t>求</w:t>
            </w:r>
          </w:p>
        </w:tc>
        <w:tc>
          <w:tcPr>
            <w:tcW w:w="518" w:type="pct"/>
            <w:vMerge w:val="continue"/>
          </w:tcPr>
          <w:p w14:paraId="0F8B8B93">
            <w:pPr>
              <w:pStyle w:val="8"/>
              <w:spacing w:line="249" w:lineRule="auto"/>
              <w:ind w:left="185" w:right="130" w:hanging="46"/>
              <w:jc w:val="both"/>
              <w:rPr>
                <w:spacing w:val="-1"/>
                <w:sz w:val="18"/>
              </w:rPr>
            </w:pPr>
          </w:p>
        </w:tc>
        <w:tc>
          <w:tcPr>
            <w:tcW w:w="841" w:type="pct"/>
            <w:shd w:val="clear" w:color="auto" w:fill="auto"/>
          </w:tcPr>
          <w:p w14:paraId="28FE4A34">
            <w:pPr>
              <w:pStyle w:val="8"/>
              <w:spacing w:line="240" w:lineRule="atLeast"/>
              <w:ind w:left="107" w:right="113"/>
              <w:rPr>
                <w:sz w:val="18"/>
                <w:lang w:eastAsia="zh-CN"/>
              </w:rPr>
            </w:pPr>
            <w:r>
              <w:rPr>
                <w:spacing w:val="-1"/>
                <w:sz w:val="18"/>
              </w:rPr>
              <w:t>★部件可靠</w:t>
            </w:r>
            <w:r>
              <w:rPr>
                <w:sz w:val="18"/>
              </w:rPr>
              <w:t>性</w:t>
            </w:r>
          </w:p>
        </w:tc>
        <w:tc>
          <w:tcPr>
            <w:tcW w:w="2321" w:type="pct"/>
            <w:shd w:val="clear" w:color="auto" w:fill="auto"/>
          </w:tcPr>
          <w:p w14:paraId="0CB18327">
            <w:pPr>
              <w:pStyle w:val="8"/>
              <w:spacing w:line="240" w:lineRule="atLeast"/>
              <w:ind w:left="108" w:right="96"/>
              <w:rPr>
                <w:sz w:val="18"/>
                <w:lang w:eastAsia="zh-CN"/>
              </w:rPr>
            </w:pPr>
            <w:r>
              <w:rPr>
                <w:spacing w:val="-2"/>
                <w:sz w:val="18"/>
                <w:lang w:eastAsia="zh-CN"/>
              </w:rPr>
              <w:t>支持硬盘、电源、风扇热插拔(内置</w:t>
            </w:r>
            <w:r>
              <w:rPr>
                <w:sz w:val="18"/>
                <w:lang w:eastAsia="zh-CN"/>
              </w:rPr>
              <w:t>风扇除外)</w:t>
            </w:r>
          </w:p>
        </w:tc>
      </w:tr>
      <w:tr w14:paraId="34EF0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5E898ACF">
            <w:pPr>
              <w:pStyle w:val="8"/>
              <w:rPr>
                <w:sz w:val="18"/>
                <w:lang w:eastAsia="zh-CN"/>
              </w:rPr>
            </w:pPr>
          </w:p>
          <w:p w14:paraId="3BAE3DB9">
            <w:pPr>
              <w:pStyle w:val="8"/>
              <w:spacing w:before="135"/>
              <w:ind w:left="195"/>
              <w:rPr>
                <w:sz w:val="18"/>
                <w:lang w:eastAsia="zh-CN"/>
              </w:rPr>
            </w:pPr>
            <w:r>
              <w:rPr>
                <w:sz w:val="18"/>
              </w:rPr>
              <w:t>128</w:t>
            </w:r>
          </w:p>
        </w:tc>
        <w:tc>
          <w:tcPr>
            <w:tcW w:w="790" w:type="pct"/>
            <w:shd w:val="clear" w:color="auto" w:fill="auto"/>
          </w:tcPr>
          <w:p w14:paraId="7BE523F7">
            <w:pPr>
              <w:pStyle w:val="8"/>
              <w:spacing w:before="9"/>
              <w:rPr>
                <w:sz w:val="19"/>
              </w:rPr>
            </w:pPr>
          </w:p>
          <w:p w14:paraId="1D4EABFE">
            <w:pPr>
              <w:pStyle w:val="8"/>
              <w:spacing w:line="249" w:lineRule="auto"/>
              <w:ind w:left="107" w:right="172"/>
              <w:rPr>
                <w:sz w:val="18"/>
                <w:lang w:eastAsia="zh-CN"/>
              </w:rPr>
            </w:pPr>
            <w:r>
              <w:rPr>
                <w:spacing w:val="-1"/>
                <w:sz w:val="18"/>
              </w:rPr>
              <w:t>包装及运</w:t>
            </w:r>
            <w:r>
              <w:rPr>
                <w:sz w:val="18"/>
              </w:rPr>
              <w:t>输要求</w:t>
            </w:r>
          </w:p>
        </w:tc>
        <w:tc>
          <w:tcPr>
            <w:tcW w:w="518" w:type="pct"/>
            <w:shd w:val="clear" w:color="auto" w:fill="auto"/>
          </w:tcPr>
          <w:p w14:paraId="2309A93F">
            <w:pPr>
              <w:pStyle w:val="8"/>
              <w:spacing w:line="240" w:lineRule="atLeast"/>
              <w:ind w:left="185" w:right="130" w:hanging="46"/>
              <w:jc w:val="both"/>
              <w:rPr>
                <w:sz w:val="18"/>
                <w:lang w:eastAsia="zh-CN"/>
              </w:rPr>
            </w:pPr>
            <w:r>
              <w:rPr>
                <w:spacing w:val="-1"/>
                <w:sz w:val="18"/>
              </w:rPr>
              <w:t>包装</w:t>
            </w:r>
            <w:r>
              <w:rPr>
                <w:sz w:val="18"/>
              </w:rPr>
              <w:t>及运输要求</w:t>
            </w:r>
          </w:p>
        </w:tc>
        <w:tc>
          <w:tcPr>
            <w:tcW w:w="841" w:type="pct"/>
            <w:shd w:val="clear" w:color="auto" w:fill="auto"/>
          </w:tcPr>
          <w:p w14:paraId="6452985F">
            <w:pPr>
              <w:pStyle w:val="8"/>
              <w:spacing w:before="133" w:line="249" w:lineRule="auto"/>
              <w:ind w:left="107" w:right="96"/>
              <w:jc w:val="both"/>
              <w:rPr>
                <w:sz w:val="18"/>
                <w:lang w:eastAsia="zh-CN"/>
              </w:rPr>
            </w:pPr>
            <w:r>
              <w:rPr>
                <w:sz w:val="18"/>
                <w:lang w:eastAsia="zh-CN"/>
              </w:rPr>
              <w:t>★标志、包</w:t>
            </w:r>
            <w:r>
              <w:rPr>
                <w:spacing w:val="-16"/>
                <w:sz w:val="18"/>
                <w:lang w:eastAsia="zh-CN"/>
              </w:rPr>
              <w:t>装、运输和</w:t>
            </w:r>
            <w:r>
              <w:rPr>
                <w:sz w:val="18"/>
                <w:lang w:eastAsia="zh-CN"/>
              </w:rPr>
              <w:t>贮存</w:t>
            </w:r>
          </w:p>
        </w:tc>
        <w:tc>
          <w:tcPr>
            <w:tcW w:w="2321" w:type="pct"/>
            <w:shd w:val="clear" w:color="auto" w:fill="auto"/>
          </w:tcPr>
          <w:p w14:paraId="232A131E">
            <w:pPr>
              <w:pStyle w:val="8"/>
              <w:spacing w:before="9"/>
              <w:rPr>
                <w:sz w:val="19"/>
                <w:lang w:eastAsia="zh-CN"/>
              </w:rPr>
            </w:pPr>
          </w:p>
          <w:p w14:paraId="59D0F7FC">
            <w:pPr>
              <w:pStyle w:val="8"/>
              <w:spacing w:line="249" w:lineRule="auto"/>
              <w:ind w:left="108" w:right="161"/>
              <w:rPr>
                <w:sz w:val="18"/>
                <w:lang w:eastAsia="zh-CN"/>
              </w:rPr>
            </w:pPr>
            <w:r>
              <w:rPr>
                <w:spacing w:val="12"/>
                <w:sz w:val="18"/>
                <w:lang w:eastAsia="zh-CN"/>
              </w:rPr>
              <w:t>符合</w:t>
            </w:r>
            <w:r>
              <w:rPr>
                <w:sz w:val="18"/>
                <w:lang w:eastAsia="zh-CN"/>
              </w:rPr>
              <w:t>GB/T</w:t>
            </w:r>
            <w:r>
              <w:rPr>
                <w:spacing w:val="2"/>
                <w:sz w:val="18"/>
                <w:lang w:eastAsia="zh-CN"/>
              </w:rPr>
              <w:t xml:space="preserve"> </w:t>
            </w:r>
            <w:r>
              <w:rPr>
                <w:sz w:val="18"/>
                <w:lang w:eastAsia="zh-CN"/>
              </w:rPr>
              <w:t>9813.3</w:t>
            </w:r>
            <w:r>
              <w:rPr>
                <w:spacing w:val="-7"/>
                <w:sz w:val="18"/>
                <w:lang w:eastAsia="zh-CN"/>
              </w:rPr>
              <w:t xml:space="preserve"> 和商品包装政府</w:t>
            </w:r>
            <w:r>
              <w:rPr>
                <w:sz w:val="18"/>
                <w:lang w:eastAsia="zh-CN"/>
              </w:rPr>
              <w:t>采购需求标准的相关规定</w:t>
            </w:r>
          </w:p>
        </w:tc>
      </w:tr>
      <w:tr w14:paraId="76C91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54FB3BD">
            <w:pPr>
              <w:pStyle w:val="8"/>
              <w:rPr>
                <w:sz w:val="18"/>
                <w:lang w:eastAsia="zh-CN"/>
              </w:rPr>
            </w:pPr>
          </w:p>
          <w:p w14:paraId="5762642B">
            <w:pPr>
              <w:pStyle w:val="8"/>
              <w:spacing w:before="133"/>
              <w:ind w:left="195"/>
              <w:rPr>
                <w:sz w:val="18"/>
                <w:lang w:eastAsia="zh-CN"/>
              </w:rPr>
            </w:pPr>
            <w:r>
              <w:rPr>
                <w:sz w:val="18"/>
              </w:rPr>
              <w:t>1</w:t>
            </w:r>
            <w:r>
              <w:rPr>
                <w:rFonts w:hint="eastAsia"/>
                <w:sz w:val="18"/>
                <w:lang w:eastAsia="zh-CN"/>
              </w:rPr>
              <w:t>29</w:t>
            </w:r>
          </w:p>
        </w:tc>
        <w:tc>
          <w:tcPr>
            <w:tcW w:w="790" w:type="pct"/>
            <w:shd w:val="clear" w:color="auto" w:fill="auto"/>
          </w:tcPr>
          <w:p w14:paraId="7454AB85">
            <w:pPr>
              <w:pStyle w:val="8"/>
              <w:rPr>
                <w:sz w:val="18"/>
              </w:rPr>
            </w:pPr>
          </w:p>
          <w:p w14:paraId="3AEDDD24">
            <w:pPr>
              <w:pStyle w:val="8"/>
              <w:spacing w:before="141"/>
              <w:ind w:left="107"/>
              <w:rPr>
                <w:sz w:val="18"/>
                <w:lang w:eastAsia="zh-CN"/>
              </w:rPr>
            </w:pPr>
            <w:r>
              <w:rPr>
                <w:sz w:val="18"/>
              </w:rPr>
              <w:t>供保要求</w:t>
            </w:r>
          </w:p>
        </w:tc>
        <w:tc>
          <w:tcPr>
            <w:tcW w:w="518" w:type="pct"/>
            <w:vMerge w:val="restart"/>
            <w:shd w:val="clear" w:color="auto" w:fill="auto"/>
          </w:tcPr>
          <w:p w14:paraId="6267023E">
            <w:pPr>
              <w:pStyle w:val="8"/>
              <w:rPr>
                <w:sz w:val="18"/>
              </w:rPr>
            </w:pPr>
          </w:p>
          <w:p w14:paraId="09BE4FF4">
            <w:pPr>
              <w:pStyle w:val="8"/>
              <w:spacing w:before="9"/>
              <w:rPr>
                <w:sz w:val="20"/>
              </w:rPr>
            </w:pPr>
          </w:p>
          <w:p w14:paraId="3333CC00">
            <w:pPr>
              <w:pStyle w:val="8"/>
              <w:spacing w:line="249" w:lineRule="auto"/>
              <w:ind w:left="185" w:right="130" w:hanging="46"/>
              <w:jc w:val="both"/>
              <w:rPr>
                <w:sz w:val="18"/>
                <w:lang w:eastAsia="zh-CN"/>
              </w:rPr>
            </w:pPr>
            <w:r>
              <w:rPr>
                <w:spacing w:val="-1"/>
                <w:sz w:val="18"/>
              </w:rPr>
              <w:t>供应</w:t>
            </w:r>
            <w:r>
              <w:rPr>
                <w:sz w:val="18"/>
              </w:rPr>
              <w:t>链质量</w:t>
            </w:r>
          </w:p>
        </w:tc>
        <w:tc>
          <w:tcPr>
            <w:tcW w:w="841" w:type="pct"/>
            <w:shd w:val="clear" w:color="auto" w:fill="auto"/>
          </w:tcPr>
          <w:p w14:paraId="6A974E3E">
            <w:pPr>
              <w:pStyle w:val="8"/>
              <w:rPr>
                <w:sz w:val="18"/>
              </w:rPr>
            </w:pPr>
          </w:p>
          <w:p w14:paraId="48266938">
            <w:pPr>
              <w:pStyle w:val="8"/>
              <w:spacing w:before="141"/>
              <w:ind w:left="89" w:right="94"/>
              <w:jc w:val="both"/>
              <w:rPr>
                <w:sz w:val="18"/>
                <w:lang w:eastAsia="zh-CN"/>
              </w:rPr>
            </w:pPr>
            <w:r>
              <w:rPr>
                <w:sz w:val="18"/>
              </w:rPr>
              <w:t>★抗干扰性</w:t>
            </w:r>
          </w:p>
        </w:tc>
        <w:tc>
          <w:tcPr>
            <w:tcW w:w="2321" w:type="pct"/>
            <w:shd w:val="clear" w:color="auto" w:fill="auto"/>
          </w:tcPr>
          <w:p w14:paraId="4DEB3E10">
            <w:pPr>
              <w:pStyle w:val="8"/>
              <w:spacing w:line="240" w:lineRule="atLeast"/>
              <w:ind w:left="108" w:right="161"/>
              <w:jc w:val="both"/>
              <w:rPr>
                <w:sz w:val="18"/>
                <w:lang w:eastAsia="zh-CN"/>
              </w:rPr>
            </w:pPr>
            <w:r>
              <w:rPr>
                <w:spacing w:val="-1"/>
                <w:sz w:val="18"/>
                <w:lang w:eastAsia="zh-CN"/>
              </w:rPr>
              <w:t>当产品部件出现供应风险时，应通知客户并提供风险应对方案确保产品的服务保障，必要时应停止相关</w:t>
            </w:r>
            <w:r>
              <w:rPr>
                <w:sz w:val="18"/>
                <w:lang w:eastAsia="zh-CN"/>
              </w:rPr>
              <w:t>受影响产品的销售</w:t>
            </w:r>
          </w:p>
        </w:tc>
      </w:tr>
      <w:tr w14:paraId="5CF45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33FFCB2A">
            <w:pPr>
              <w:pStyle w:val="8"/>
              <w:rPr>
                <w:sz w:val="19"/>
                <w:lang w:eastAsia="zh-CN"/>
              </w:rPr>
            </w:pPr>
          </w:p>
          <w:p w14:paraId="04CC5275">
            <w:pPr>
              <w:pStyle w:val="8"/>
              <w:ind w:left="195"/>
              <w:rPr>
                <w:sz w:val="18"/>
                <w:lang w:eastAsia="zh-CN"/>
              </w:rPr>
            </w:pPr>
            <w:r>
              <w:rPr>
                <w:sz w:val="18"/>
              </w:rPr>
              <w:t>1</w:t>
            </w:r>
            <w:r>
              <w:rPr>
                <w:rFonts w:hint="eastAsia"/>
                <w:sz w:val="18"/>
                <w:lang w:eastAsia="zh-CN"/>
              </w:rPr>
              <w:t>30</w:t>
            </w:r>
          </w:p>
        </w:tc>
        <w:tc>
          <w:tcPr>
            <w:tcW w:w="790" w:type="pct"/>
            <w:shd w:val="clear" w:color="auto" w:fill="auto"/>
          </w:tcPr>
          <w:p w14:paraId="3ED6DD53">
            <w:pPr>
              <w:pStyle w:val="8"/>
              <w:spacing w:before="7"/>
              <w:rPr>
                <w:sz w:val="19"/>
              </w:rPr>
            </w:pPr>
          </w:p>
          <w:p w14:paraId="3E19F39A">
            <w:pPr>
              <w:pStyle w:val="8"/>
              <w:ind w:left="107"/>
              <w:rPr>
                <w:sz w:val="18"/>
                <w:lang w:eastAsia="zh-CN"/>
              </w:rPr>
            </w:pPr>
            <w:r>
              <w:rPr>
                <w:sz w:val="18"/>
              </w:rPr>
              <w:t>供保要求</w:t>
            </w:r>
          </w:p>
        </w:tc>
        <w:tc>
          <w:tcPr>
            <w:tcW w:w="518" w:type="pct"/>
            <w:vMerge w:val="continue"/>
          </w:tcPr>
          <w:p w14:paraId="19B115D4">
            <w:pPr>
              <w:pStyle w:val="8"/>
              <w:spacing w:before="159" w:line="249" w:lineRule="auto"/>
              <w:ind w:left="185" w:right="130" w:hanging="46"/>
              <w:rPr>
                <w:spacing w:val="-1"/>
                <w:sz w:val="18"/>
              </w:rPr>
            </w:pPr>
          </w:p>
        </w:tc>
        <w:tc>
          <w:tcPr>
            <w:tcW w:w="841" w:type="pct"/>
            <w:shd w:val="clear" w:color="auto" w:fill="auto"/>
          </w:tcPr>
          <w:p w14:paraId="0FE4E87E">
            <w:pPr>
              <w:pStyle w:val="8"/>
              <w:spacing w:before="131" w:line="249" w:lineRule="auto"/>
              <w:ind w:left="107" w:right="113"/>
              <w:rPr>
                <w:sz w:val="18"/>
                <w:lang w:eastAsia="zh-CN"/>
              </w:rPr>
            </w:pPr>
            <w:r>
              <w:rPr>
                <w:spacing w:val="-1"/>
                <w:sz w:val="18"/>
              </w:rPr>
              <w:t>★供应能力</w:t>
            </w:r>
            <w:r>
              <w:rPr>
                <w:sz w:val="18"/>
              </w:rPr>
              <w:t>证明</w:t>
            </w:r>
          </w:p>
        </w:tc>
        <w:tc>
          <w:tcPr>
            <w:tcW w:w="2321" w:type="pct"/>
            <w:shd w:val="clear" w:color="auto" w:fill="auto"/>
          </w:tcPr>
          <w:p w14:paraId="75B0D801">
            <w:pPr>
              <w:pStyle w:val="8"/>
              <w:spacing w:line="240" w:lineRule="atLeast"/>
              <w:ind w:left="108" w:right="161"/>
              <w:jc w:val="both"/>
              <w:rPr>
                <w:sz w:val="18"/>
                <w:lang w:eastAsia="zh-CN"/>
              </w:rPr>
            </w:pPr>
            <w:r>
              <w:rPr>
                <w:spacing w:val="-1"/>
                <w:sz w:val="18"/>
                <w:lang w:eastAsia="zh-CN"/>
              </w:rPr>
              <w:t>供应商提供供应链稳定承诺书，确保产品的部件在产品服务周期内稳</w:t>
            </w:r>
            <w:r>
              <w:rPr>
                <w:sz w:val="18"/>
                <w:lang w:eastAsia="zh-CN"/>
              </w:rPr>
              <w:t>定供货</w:t>
            </w:r>
          </w:p>
        </w:tc>
      </w:tr>
      <w:tr w14:paraId="72F7F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vAlign w:val="center"/>
          </w:tcPr>
          <w:p w14:paraId="4C2C9413">
            <w:pPr>
              <w:pStyle w:val="8"/>
              <w:jc w:val="center"/>
              <w:rPr>
                <w:sz w:val="18"/>
              </w:rPr>
            </w:pPr>
            <w:r>
              <w:rPr>
                <w:rFonts w:hint="eastAsia"/>
                <w:sz w:val="19"/>
              </w:rPr>
              <w:t>1</w:t>
            </w:r>
            <w:r>
              <w:rPr>
                <w:rFonts w:hint="eastAsia"/>
                <w:sz w:val="19"/>
                <w:lang w:eastAsia="zh-CN"/>
              </w:rPr>
              <w:t>31</w:t>
            </w:r>
          </w:p>
        </w:tc>
        <w:tc>
          <w:tcPr>
            <w:tcW w:w="790" w:type="pct"/>
            <w:shd w:val="clear" w:color="auto" w:fill="auto"/>
          </w:tcPr>
          <w:p w14:paraId="0906FF53">
            <w:pPr>
              <w:pStyle w:val="8"/>
              <w:rPr>
                <w:sz w:val="18"/>
              </w:rPr>
            </w:pPr>
          </w:p>
          <w:p w14:paraId="5A04BD9E">
            <w:pPr>
              <w:pStyle w:val="8"/>
              <w:rPr>
                <w:sz w:val="18"/>
              </w:rPr>
            </w:pPr>
          </w:p>
          <w:p w14:paraId="77ACDF09">
            <w:pPr>
              <w:pStyle w:val="8"/>
              <w:rPr>
                <w:sz w:val="18"/>
              </w:rPr>
            </w:pPr>
          </w:p>
          <w:p w14:paraId="7BD3BD47">
            <w:pPr>
              <w:pStyle w:val="8"/>
              <w:rPr>
                <w:sz w:val="18"/>
              </w:rPr>
            </w:pPr>
          </w:p>
          <w:p w14:paraId="01AFA4EB">
            <w:pPr>
              <w:pStyle w:val="8"/>
            </w:pPr>
          </w:p>
          <w:p w14:paraId="72131261">
            <w:pPr>
              <w:pStyle w:val="8"/>
              <w:rPr>
                <w:sz w:val="18"/>
              </w:rPr>
            </w:pPr>
            <w:r>
              <w:rPr>
                <w:sz w:val="18"/>
              </w:rPr>
              <w:t>服务要求</w:t>
            </w:r>
          </w:p>
        </w:tc>
        <w:tc>
          <w:tcPr>
            <w:tcW w:w="518" w:type="pct"/>
            <w:vMerge w:val="restart"/>
          </w:tcPr>
          <w:p w14:paraId="31DE4E76">
            <w:pPr>
              <w:pStyle w:val="8"/>
              <w:rPr>
                <w:sz w:val="18"/>
              </w:rPr>
            </w:pPr>
          </w:p>
          <w:p w14:paraId="53E2E62C">
            <w:pPr>
              <w:pStyle w:val="8"/>
              <w:rPr>
                <w:sz w:val="18"/>
              </w:rPr>
            </w:pPr>
          </w:p>
          <w:p w14:paraId="382FA148">
            <w:pPr>
              <w:pStyle w:val="8"/>
              <w:rPr>
                <w:sz w:val="18"/>
              </w:rPr>
            </w:pPr>
          </w:p>
          <w:p w14:paraId="321BD0AB">
            <w:pPr>
              <w:pStyle w:val="8"/>
              <w:rPr>
                <w:sz w:val="18"/>
              </w:rPr>
            </w:pPr>
          </w:p>
          <w:p w14:paraId="072DF6BE">
            <w:pPr>
              <w:pStyle w:val="8"/>
              <w:rPr>
                <w:sz w:val="18"/>
              </w:rPr>
            </w:pPr>
          </w:p>
          <w:p w14:paraId="3444E593">
            <w:pPr>
              <w:pStyle w:val="8"/>
              <w:rPr>
                <w:sz w:val="14"/>
              </w:rPr>
            </w:pPr>
          </w:p>
          <w:p w14:paraId="142E6E3A">
            <w:pPr>
              <w:pStyle w:val="8"/>
              <w:spacing w:line="249" w:lineRule="auto"/>
              <w:ind w:hanging="46"/>
              <w:rPr>
                <w:spacing w:val="-1"/>
                <w:sz w:val="18"/>
              </w:rPr>
            </w:pPr>
            <w:r>
              <w:rPr>
                <w:spacing w:val="-1"/>
                <w:sz w:val="18"/>
              </w:rPr>
              <w:t>服务</w:t>
            </w:r>
            <w:r>
              <w:rPr>
                <w:sz w:val="18"/>
              </w:rPr>
              <w:t>响应</w:t>
            </w:r>
          </w:p>
        </w:tc>
        <w:tc>
          <w:tcPr>
            <w:tcW w:w="841" w:type="pct"/>
            <w:shd w:val="clear" w:color="auto" w:fill="auto"/>
          </w:tcPr>
          <w:p w14:paraId="45E8D4D7">
            <w:pPr>
              <w:pStyle w:val="8"/>
              <w:rPr>
                <w:sz w:val="18"/>
              </w:rPr>
            </w:pPr>
          </w:p>
          <w:p w14:paraId="6FE0A05B">
            <w:pPr>
              <w:pStyle w:val="8"/>
              <w:rPr>
                <w:sz w:val="18"/>
              </w:rPr>
            </w:pPr>
          </w:p>
          <w:p w14:paraId="068DFCC0">
            <w:pPr>
              <w:pStyle w:val="8"/>
              <w:rPr>
                <w:sz w:val="18"/>
              </w:rPr>
            </w:pPr>
          </w:p>
          <w:p w14:paraId="64BAC8C7">
            <w:pPr>
              <w:pStyle w:val="8"/>
              <w:rPr>
                <w:sz w:val="18"/>
              </w:rPr>
            </w:pPr>
          </w:p>
          <w:p w14:paraId="5E2DCFEA">
            <w:pPr>
              <w:pStyle w:val="8"/>
            </w:pPr>
          </w:p>
          <w:p w14:paraId="1912ADFB">
            <w:pPr>
              <w:pStyle w:val="8"/>
              <w:rPr>
                <w:spacing w:val="-1"/>
                <w:sz w:val="18"/>
              </w:rPr>
            </w:pPr>
            <w:r>
              <w:rPr>
                <w:sz w:val="18"/>
              </w:rPr>
              <w:t>★服务响应</w:t>
            </w:r>
          </w:p>
        </w:tc>
        <w:tc>
          <w:tcPr>
            <w:tcW w:w="2321" w:type="pct"/>
            <w:shd w:val="clear" w:color="auto" w:fill="auto"/>
          </w:tcPr>
          <w:p w14:paraId="393F80DD">
            <w:pPr>
              <w:pStyle w:val="8"/>
              <w:numPr>
                <w:ilvl w:val="0"/>
                <w:numId w:val="20"/>
              </w:numPr>
              <w:tabs>
                <w:tab w:val="left" w:pos="378"/>
              </w:tabs>
              <w:spacing w:line="249" w:lineRule="auto"/>
              <w:ind w:left="0" w:firstLine="0"/>
              <w:rPr>
                <w:sz w:val="18"/>
                <w:lang w:eastAsia="zh-CN"/>
              </w:rPr>
            </w:pPr>
            <w:r>
              <w:rPr>
                <w:spacing w:val="-2"/>
                <w:sz w:val="18"/>
                <w:lang w:eastAsia="zh-CN"/>
              </w:rPr>
              <w:t>提供电话、电子邮件、远程连接</w:t>
            </w:r>
            <w:r>
              <w:rPr>
                <w:sz w:val="18"/>
                <w:lang w:eastAsia="zh-CN"/>
              </w:rPr>
              <w:t>等多种形式服务；</w:t>
            </w:r>
          </w:p>
          <w:p w14:paraId="33FC3AFB">
            <w:pPr>
              <w:pStyle w:val="8"/>
              <w:numPr>
                <w:ilvl w:val="0"/>
                <w:numId w:val="20"/>
              </w:numPr>
              <w:tabs>
                <w:tab w:val="left" w:pos="378"/>
              </w:tabs>
              <w:spacing w:line="249" w:lineRule="auto"/>
              <w:ind w:left="0" w:firstLine="0"/>
              <w:rPr>
                <w:sz w:val="18"/>
                <w:lang w:eastAsia="zh-CN"/>
              </w:rPr>
            </w:pPr>
            <w:r>
              <w:rPr>
                <w:spacing w:val="-11"/>
                <w:sz w:val="18"/>
                <w:lang w:eastAsia="zh-CN"/>
              </w:rPr>
              <w:t xml:space="preserve">提供同城 </w:t>
            </w:r>
            <w:r>
              <w:rPr>
                <w:spacing w:val="-1"/>
                <w:sz w:val="18"/>
                <w:lang w:eastAsia="zh-CN"/>
              </w:rPr>
              <w:t>4h</w:t>
            </w:r>
            <w:r>
              <w:rPr>
                <w:spacing w:val="-30"/>
                <w:sz w:val="18"/>
                <w:lang w:eastAsia="zh-CN"/>
              </w:rPr>
              <w:t xml:space="preserve">、异地 </w:t>
            </w:r>
            <w:r>
              <w:rPr>
                <w:spacing w:val="-1"/>
                <w:sz w:val="18"/>
                <w:lang w:eastAsia="zh-CN"/>
              </w:rPr>
              <w:t>12h</w:t>
            </w:r>
            <w:r>
              <w:rPr>
                <w:spacing w:val="-11"/>
                <w:sz w:val="18"/>
                <w:lang w:eastAsia="zh-CN"/>
              </w:rPr>
              <w:t xml:space="preserve"> 技术响应</w:t>
            </w:r>
            <w:r>
              <w:rPr>
                <w:spacing w:val="-6"/>
                <w:sz w:val="18"/>
                <w:lang w:eastAsia="zh-CN"/>
              </w:rPr>
              <w:t>服务，</w:t>
            </w:r>
            <w:r>
              <w:rPr>
                <w:rFonts w:hint="eastAsia"/>
                <w:spacing w:val="-6"/>
                <w:sz w:val="18"/>
                <w:lang w:eastAsia="zh-CN"/>
              </w:rPr>
              <w:t>1</w:t>
            </w:r>
            <w:r>
              <w:rPr>
                <w:spacing w:val="-12"/>
                <w:sz w:val="18"/>
                <w:lang w:eastAsia="zh-CN"/>
              </w:rPr>
              <w:t xml:space="preserve"> 个工作日解决问题，对于未</w:t>
            </w:r>
            <w:r>
              <w:rPr>
                <w:sz w:val="18"/>
                <w:lang w:eastAsia="zh-CN"/>
              </w:rPr>
              <w:t>能解决的问题和故障应提供可行的升级方案，并提供周转设备；</w:t>
            </w:r>
          </w:p>
          <w:p w14:paraId="2AF79AD1">
            <w:pPr>
              <w:pStyle w:val="8"/>
              <w:numPr>
                <w:ilvl w:val="0"/>
                <w:numId w:val="20"/>
              </w:numPr>
              <w:tabs>
                <w:tab w:val="left" w:pos="378"/>
              </w:tabs>
              <w:spacing w:line="249" w:lineRule="auto"/>
              <w:ind w:left="0" w:firstLine="0"/>
              <w:rPr>
                <w:sz w:val="18"/>
                <w:lang w:eastAsia="zh-CN"/>
              </w:rPr>
            </w:pPr>
            <w:r>
              <w:rPr>
                <w:sz w:val="18"/>
                <w:lang w:eastAsia="zh-CN"/>
              </w:rPr>
              <w:t>建立全国技术服务体系和服务</w:t>
            </w:r>
            <w:r>
              <w:rPr>
                <w:spacing w:val="-2"/>
                <w:sz w:val="18"/>
                <w:lang w:eastAsia="zh-CN"/>
              </w:rPr>
              <w:t>团体，符合专业服务体系标准要求，</w:t>
            </w:r>
            <w:r>
              <w:rPr>
                <w:spacing w:val="-87"/>
                <w:sz w:val="18"/>
                <w:lang w:eastAsia="zh-CN"/>
              </w:rPr>
              <w:t xml:space="preserve"> </w:t>
            </w:r>
            <w:r>
              <w:rPr>
                <w:sz w:val="18"/>
                <w:lang w:eastAsia="zh-CN"/>
              </w:rPr>
              <w:t>提供原厂中文服务；</w:t>
            </w:r>
          </w:p>
          <w:p w14:paraId="46FDAF84">
            <w:pPr>
              <w:pStyle w:val="8"/>
              <w:numPr>
                <w:ilvl w:val="0"/>
                <w:numId w:val="20"/>
              </w:numPr>
              <w:tabs>
                <w:tab w:val="left" w:pos="378"/>
              </w:tabs>
              <w:ind w:left="0" w:hanging="270"/>
              <w:rPr>
                <w:spacing w:val="-1"/>
                <w:sz w:val="18"/>
                <w:lang w:eastAsia="zh-CN"/>
              </w:rPr>
            </w:pPr>
            <w:r>
              <w:rPr>
                <w:spacing w:val="-2"/>
                <w:sz w:val="18"/>
                <w:lang w:eastAsia="zh-CN"/>
              </w:rPr>
              <w:t>服务周期内提供产品的维修、换</w:t>
            </w:r>
            <w:r>
              <w:rPr>
                <w:sz w:val="18"/>
                <w:lang w:eastAsia="zh-CN"/>
              </w:rPr>
              <w:t>件和升级服务</w:t>
            </w:r>
          </w:p>
        </w:tc>
      </w:tr>
      <w:tr w14:paraId="59851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vAlign w:val="center"/>
          </w:tcPr>
          <w:p w14:paraId="2C25E33C">
            <w:pPr>
              <w:pStyle w:val="8"/>
              <w:jc w:val="center"/>
              <w:rPr>
                <w:sz w:val="18"/>
              </w:rPr>
            </w:pPr>
            <w:r>
              <w:rPr>
                <w:rFonts w:hint="eastAsia"/>
                <w:sz w:val="19"/>
                <w:lang w:eastAsia="zh-CN"/>
              </w:rPr>
              <w:t>132</w:t>
            </w:r>
          </w:p>
        </w:tc>
        <w:tc>
          <w:tcPr>
            <w:tcW w:w="790" w:type="pct"/>
            <w:shd w:val="clear" w:color="auto" w:fill="auto"/>
          </w:tcPr>
          <w:p w14:paraId="13427EDC">
            <w:pPr>
              <w:pStyle w:val="8"/>
              <w:rPr>
                <w:sz w:val="18"/>
              </w:rPr>
            </w:pPr>
            <w:r>
              <w:rPr>
                <w:sz w:val="18"/>
              </w:rPr>
              <w:t>服务要求</w:t>
            </w:r>
          </w:p>
        </w:tc>
        <w:tc>
          <w:tcPr>
            <w:tcW w:w="518" w:type="pct"/>
            <w:vMerge w:val="continue"/>
          </w:tcPr>
          <w:p w14:paraId="389E7F29">
            <w:pPr>
              <w:pStyle w:val="8"/>
              <w:spacing w:line="249" w:lineRule="auto"/>
              <w:ind w:hanging="46"/>
              <w:jc w:val="both"/>
              <w:rPr>
                <w:spacing w:val="-1"/>
                <w:sz w:val="18"/>
              </w:rPr>
            </w:pPr>
          </w:p>
        </w:tc>
        <w:tc>
          <w:tcPr>
            <w:tcW w:w="841" w:type="pct"/>
            <w:shd w:val="clear" w:color="auto" w:fill="auto"/>
          </w:tcPr>
          <w:p w14:paraId="05FA7C87">
            <w:pPr>
              <w:pStyle w:val="8"/>
              <w:rPr>
                <w:spacing w:val="-1"/>
                <w:sz w:val="18"/>
              </w:rPr>
            </w:pPr>
            <w:r>
              <w:rPr>
                <w:sz w:val="18"/>
              </w:rPr>
              <w:t>★培训服务</w:t>
            </w:r>
          </w:p>
        </w:tc>
        <w:tc>
          <w:tcPr>
            <w:tcW w:w="2321" w:type="pct"/>
            <w:shd w:val="clear" w:color="auto" w:fill="auto"/>
          </w:tcPr>
          <w:p w14:paraId="151CA9E5">
            <w:pPr>
              <w:pStyle w:val="8"/>
              <w:spacing w:line="240" w:lineRule="atLeast"/>
              <w:rPr>
                <w:spacing w:val="-1"/>
                <w:sz w:val="18"/>
                <w:lang w:eastAsia="zh-CN"/>
              </w:rPr>
            </w:pPr>
            <w:r>
              <w:rPr>
                <w:spacing w:val="-1"/>
                <w:sz w:val="18"/>
                <w:lang w:eastAsia="zh-CN"/>
              </w:rPr>
              <w:t>供应商提供培训材料、产品手册、</w:t>
            </w:r>
            <w:r>
              <w:rPr>
                <w:sz w:val="18"/>
                <w:lang w:eastAsia="zh-CN"/>
              </w:rPr>
              <w:t>培训视频等培训相关内容</w:t>
            </w:r>
          </w:p>
        </w:tc>
      </w:tr>
      <w:tr w14:paraId="2E9ED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vAlign w:val="center"/>
          </w:tcPr>
          <w:p w14:paraId="4F211C0C">
            <w:pPr>
              <w:pStyle w:val="8"/>
              <w:jc w:val="center"/>
              <w:rPr>
                <w:sz w:val="19"/>
                <w:lang w:eastAsia="zh-CN"/>
              </w:rPr>
            </w:pPr>
          </w:p>
          <w:p w14:paraId="121F87E1">
            <w:pPr>
              <w:pStyle w:val="8"/>
              <w:jc w:val="center"/>
              <w:rPr>
                <w:sz w:val="18"/>
              </w:rPr>
            </w:pPr>
            <w:r>
              <w:rPr>
                <w:rFonts w:hint="eastAsia"/>
                <w:sz w:val="18"/>
                <w:lang w:eastAsia="zh-CN"/>
              </w:rPr>
              <w:t>13</w:t>
            </w:r>
            <w:r>
              <w:rPr>
                <w:sz w:val="18"/>
              </w:rPr>
              <w:t>3</w:t>
            </w:r>
          </w:p>
        </w:tc>
        <w:tc>
          <w:tcPr>
            <w:tcW w:w="790" w:type="pct"/>
            <w:shd w:val="clear" w:color="auto" w:fill="auto"/>
          </w:tcPr>
          <w:p w14:paraId="790D694B">
            <w:pPr>
              <w:pStyle w:val="8"/>
              <w:rPr>
                <w:sz w:val="18"/>
              </w:rPr>
            </w:pPr>
          </w:p>
          <w:p w14:paraId="178EAE63">
            <w:pPr>
              <w:pStyle w:val="8"/>
              <w:rPr>
                <w:sz w:val="18"/>
              </w:rPr>
            </w:pPr>
          </w:p>
          <w:p w14:paraId="3C3D5A1D">
            <w:pPr>
              <w:pStyle w:val="8"/>
              <w:rPr>
                <w:sz w:val="18"/>
              </w:rPr>
            </w:pPr>
          </w:p>
          <w:p w14:paraId="3ECB74CA">
            <w:pPr>
              <w:pStyle w:val="8"/>
              <w:rPr>
                <w:sz w:val="21"/>
              </w:rPr>
            </w:pPr>
          </w:p>
          <w:p w14:paraId="435A1C3C">
            <w:pPr>
              <w:pStyle w:val="8"/>
              <w:rPr>
                <w:sz w:val="18"/>
              </w:rPr>
            </w:pPr>
            <w:r>
              <w:rPr>
                <w:sz w:val="18"/>
              </w:rPr>
              <w:t>服务要求</w:t>
            </w:r>
          </w:p>
        </w:tc>
        <w:tc>
          <w:tcPr>
            <w:tcW w:w="518" w:type="pct"/>
          </w:tcPr>
          <w:p w14:paraId="615C932D">
            <w:pPr>
              <w:pStyle w:val="8"/>
              <w:rPr>
                <w:sz w:val="18"/>
              </w:rPr>
            </w:pPr>
          </w:p>
          <w:p w14:paraId="13D841F3">
            <w:pPr>
              <w:pStyle w:val="8"/>
              <w:rPr>
                <w:sz w:val="18"/>
              </w:rPr>
            </w:pPr>
          </w:p>
          <w:p w14:paraId="4527FBB0">
            <w:pPr>
              <w:pStyle w:val="8"/>
              <w:rPr>
                <w:sz w:val="18"/>
              </w:rPr>
            </w:pPr>
          </w:p>
          <w:p w14:paraId="53A12CE3">
            <w:pPr>
              <w:pStyle w:val="8"/>
              <w:spacing w:line="249" w:lineRule="auto"/>
              <w:ind w:hanging="46"/>
              <w:rPr>
                <w:spacing w:val="-1"/>
                <w:sz w:val="18"/>
              </w:rPr>
            </w:pPr>
            <w:r>
              <w:rPr>
                <w:spacing w:val="-1"/>
                <w:sz w:val="18"/>
              </w:rPr>
              <w:t>服务</w:t>
            </w:r>
            <w:r>
              <w:rPr>
                <w:sz w:val="18"/>
              </w:rPr>
              <w:t>周期</w:t>
            </w:r>
          </w:p>
        </w:tc>
        <w:tc>
          <w:tcPr>
            <w:tcW w:w="841" w:type="pct"/>
            <w:shd w:val="clear" w:color="auto" w:fill="auto"/>
          </w:tcPr>
          <w:p w14:paraId="397BDAC0">
            <w:pPr>
              <w:pStyle w:val="8"/>
              <w:rPr>
                <w:sz w:val="18"/>
              </w:rPr>
            </w:pPr>
          </w:p>
          <w:p w14:paraId="56D7068A">
            <w:pPr>
              <w:pStyle w:val="8"/>
              <w:rPr>
                <w:sz w:val="18"/>
              </w:rPr>
            </w:pPr>
          </w:p>
          <w:p w14:paraId="0C508150">
            <w:pPr>
              <w:pStyle w:val="8"/>
              <w:rPr>
                <w:sz w:val="18"/>
              </w:rPr>
            </w:pPr>
          </w:p>
          <w:p w14:paraId="226EAE06">
            <w:pPr>
              <w:pStyle w:val="8"/>
              <w:rPr>
                <w:sz w:val="21"/>
              </w:rPr>
            </w:pPr>
          </w:p>
          <w:p w14:paraId="7E216918">
            <w:pPr>
              <w:pStyle w:val="8"/>
              <w:rPr>
                <w:spacing w:val="-1"/>
                <w:sz w:val="18"/>
              </w:rPr>
            </w:pPr>
            <w:r>
              <w:rPr>
                <w:sz w:val="18"/>
              </w:rPr>
              <w:t>★服务周期</w:t>
            </w:r>
          </w:p>
        </w:tc>
        <w:tc>
          <w:tcPr>
            <w:tcW w:w="2321" w:type="pct"/>
            <w:shd w:val="clear" w:color="auto" w:fill="auto"/>
          </w:tcPr>
          <w:p w14:paraId="203D8E44">
            <w:pPr>
              <w:pStyle w:val="8"/>
              <w:numPr>
                <w:ilvl w:val="0"/>
                <w:numId w:val="21"/>
              </w:numPr>
              <w:tabs>
                <w:tab w:val="left" w:pos="378"/>
              </w:tabs>
              <w:spacing w:line="249" w:lineRule="auto"/>
              <w:ind w:left="0" w:firstLine="0"/>
              <w:rPr>
                <w:sz w:val="18"/>
                <w:lang w:eastAsia="zh-CN"/>
              </w:rPr>
            </w:pPr>
            <w:r>
              <w:rPr>
                <w:spacing w:val="-2"/>
                <w:sz w:val="18"/>
                <w:lang w:eastAsia="zh-CN"/>
              </w:rPr>
              <w:t>产品免费服务周期（含换件和维</w:t>
            </w:r>
            <w:r>
              <w:rPr>
                <w:w w:val="95"/>
                <w:sz w:val="18"/>
                <w:lang w:eastAsia="zh-CN"/>
              </w:rPr>
              <w:t>修）</w:t>
            </w:r>
            <w:r>
              <w:rPr>
                <w:spacing w:val="-8"/>
                <w:w w:val="95"/>
                <w:sz w:val="18"/>
                <w:lang w:eastAsia="zh-CN"/>
              </w:rPr>
              <w:t xml:space="preserve">不小于 </w:t>
            </w:r>
            <w:r>
              <w:rPr>
                <w:w w:val="95"/>
                <w:sz w:val="18"/>
                <w:lang w:eastAsia="zh-CN"/>
              </w:rPr>
              <w:t>3</w:t>
            </w:r>
            <w:r>
              <w:rPr>
                <w:spacing w:val="-13"/>
                <w:w w:val="95"/>
                <w:sz w:val="18"/>
                <w:lang w:eastAsia="zh-CN"/>
              </w:rPr>
              <w:t xml:space="preserve"> 年；</w:t>
            </w:r>
          </w:p>
          <w:p w14:paraId="6BA554C3">
            <w:pPr>
              <w:pStyle w:val="8"/>
              <w:numPr>
                <w:ilvl w:val="0"/>
                <w:numId w:val="21"/>
              </w:numPr>
              <w:tabs>
                <w:tab w:val="left" w:pos="378"/>
              </w:tabs>
              <w:spacing w:line="249" w:lineRule="auto"/>
              <w:ind w:left="0" w:firstLine="0"/>
              <w:rPr>
                <w:sz w:val="18"/>
                <w:lang w:eastAsia="zh-CN"/>
              </w:rPr>
            </w:pPr>
            <w:r>
              <w:rPr>
                <w:sz w:val="18"/>
                <w:lang w:eastAsia="zh-CN"/>
              </w:rPr>
              <w:t>设备停产后继续提供质量保障</w:t>
            </w:r>
            <w:r>
              <w:rPr>
                <w:spacing w:val="-1"/>
                <w:sz w:val="18"/>
                <w:lang w:eastAsia="zh-CN"/>
              </w:rPr>
              <w:t>服务（含备品备件</w:t>
            </w:r>
            <w:r>
              <w:rPr>
                <w:sz w:val="18"/>
                <w:lang w:eastAsia="zh-CN"/>
              </w:rPr>
              <w:t>），服务终止时</w:t>
            </w:r>
            <w:r>
              <w:rPr>
                <w:spacing w:val="-1"/>
                <w:sz w:val="18"/>
                <w:lang w:eastAsia="zh-CN"/>
              </w:rPr>
              <w:t>间与最后一批设备交付时间间隔不</w:t>
            </w:r>
            <w:r>
              <w:rPr>
                <w:spacing w:val="-16"/>
                <w:sz w:val="18"/>
                <w:lang w:eastAsia="zh-CN"/>
              </w:rPr>
              <w:t xml:space="preserve">低于 </w:t>
            </w:r>
            <w:r>
              <w:rPr>
                <w:sz w:val="18"/>
                <w:lang w:eastAsia="zh-CN"/>
              </w:rPr>
              <w:t>6</w:t>
            </w:r>
            <w:r>
              <w:rPr>
                <w:spacing w:val="-15"/>
                <w:sz w:val="18"/>
                <w:lang w:eastAsia="zh-CN"/>
              </w:rPr>
              <w:t xml:space="preserve"> 年；</w:t>
            </w:r>
          </w:p>
          <w:p w14:paraId="1EE35C25">
            <w:pPr>
              <w:pStyle w:val="8"/>
              <w:numPr>
                <w:ilvl w:val="0"/>
                <w:numId w:val="21"/>
              </w:numPr>
              <w:tabs>
                <w:tab w:val="left" w:pos="378"/>
              </w:tabs>
              <w:spacing w:line="249" w:lineRule="auto"/>
              <w:ind w:left="0" w:firstLine="0"/>
              <w:rPr>
                <w:sz w:val="18"/>
                <w:lang w:eastAsia="zh-CN"/>
              </w:rPr>
            </w:pPr>
            <w:r>
              <w:rPr>
                <w:spacing w:val="-1"/>
                <w:w w:val="95"/>
                <w:sz w:val="18"/>
                <w:lang w:eastAsia="zh-CN"/>
              </w:rPr>
              <w:t xml:space="preserve">产品停止服务时间应提前 </w:t>
            </w:r>
            <w:r>
              <w:rPr>
                <w:w w:val="95"/>
                <w:sz w:val="18"/>
                <w:lang w:eastAsia="zh-CN"/>
              </w:rPr>
              <w:t>1</w:t>
            </w:r>
            <w:r>
              <w:rPr>
                <w:spacing w:val="-5"/>
                <w:w w:val="95"/>
                <w:sz w:val="18"/>
                <w:lang w:eastAsia="zh-CN"/>
              </w:rPr>
              <w:t xml:space="preserve"> 年告</w:t>
            </w:r>
            <w:r>
              <w:rPr>
                <w:sz w:val="18"/>
                <w:lang w:eastAsia="zh-CN"/>
              </w:rPr>
              <w:t>知客户；</w:t>
            </w:r>
          </w:p>
          <w:p w14:paraId="274C9037">
            <w:pPr>
              <w:pStyle w:val="8"/>
              <w:numPr>
                <w:ilvl w:val="0"/>
                <w:numId w:val="21"/>
              </w:numPr>
              <w:tabs>
                <w:tab w:val="left" w:pos="378"/>
              </w:tabs>
              <w:spacing w:line="206" w:lineRule="exact"/>
              <w:ind w:left="0" w:hanging="270"/>
              <w:rPr>
                <w:spacing w:val="-1"/>
                <w:sz w:val="18"/>
                <w:lang w:eastAsia="zh-CN"/>
              </w:rPr>
            </w:pPr>
            <w:r>
              <w:rPr>
                <w:sz w:val="18"/>
                <w:lang w:eastAsia="zh-CN"/>
              </w:rPr>
              <w:t>产品发布日期需在随机文件中明确</w:t>
            </w:r>
          </w:p>
        </w:tc>
      </w:tr>
      <w:tr w14:paraId="6574E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vAlign w:val="center"/>
          </w:tcPr>
          <w:p w14:paraId="7764E319">
            <w:pPr>
              <w:pStyle w:val="8"/>
              <w:jc w:val="center"/>
              <w:rPr>
                <w:sz w:val="19"/>
                <w:lang w:eastAsia="zh-CN"/>
              </w:rPr>
            </w:pPr>
          </w:p>
          <w:p w14:paraId="7FF57AFE">
            <w:pPr>
              <w:pStyle w:val="8"/>
              <w:jc w:val="center"/>
              <w:rPr>
                <w:sz w:val="18"/>
              </w:rPr>
            </w:pPr>
            <w:r>
              <w:rPr>
                <w:rFonts w:hint="eastAsia"/>
                <w:sz w:val="18"/>
                <w:lang w:eastAsia="zh-CN"/>
              </w:rPr>
              <w:t>13</w:t>
            </w:r>
            <w:r>
              <w:rPr>
                <w:sz w:val="18"/>
              </w:rPr>
              <w:t>4</w:t>
            </w:r>
          </w:p>
        </w:tc>
        <w:tc>
          <w:tcPr>
            <w:tcW w:w="790" w:type="pct"/>
            <w:shd w:val="clear" w:color="auto" w:fill="auto"/>
          </w:tcPr>
          <w:p w14:paraId="30956F52">
            <w:pPr>
              <w:pStyle w:val="8"/>
              <w:rPr>
                <w:sz w:val="18"/>
              </w:rPr>
            </w:pPr>
          </w:p>
          <w:p w14:paraId="29E61F01">
            <w:pPr>
              <w:pStyle w:val="8"/>
              <w:rPr>
                <w:sz w:val="18"/>
              </w:rPr>
            </w:pPr>
            <w:r>
              <w:rPr>
                <w:sz w:val="18"/>
              </w:rPr>
              <w:t>服务要求</w:t>
            </w:r>
          </w:p>
        </w:tc>
        <w:tc>
          <w:tcPr>
            <w:tcW w:w="518" w:type="pct"/>
            <w:vMerge w:val="restart"/>
          </w:tcPr>
          <w:p w14:paraId="61D43ABE">
            <w:pPr>
              <w:pStyle w:val="8"/>
              <w:rPr>
                <w:sz w:val="18"/>
              </w:rPr>
            </w:pPr>
          </w:p>
          <w:p w14:paraId="5656D9DC">
            <w:pPr>
              <w:pStyle w:val="8"/>
              <w:rPr>
                <w:sz w:val="18"/>
              </w:rPr>
            </w:pPr>
          </w:p>
          <w:p w14:paraId="365DD889">
            <w:pPr>
              <w:pStyle w:val="8"/>
              <w:rPr>
                <w:sz w:val="18"/>
              </w:rPr>
            </w:pPr>
          </w:p>
          <w:p w14:paraId="43CB04EC">
            <w:pPr>
              <w:pStyle w:val="8"/>
              <w:rPr>
                <w:sz w:val="18"/>
              </w:rPr>
            </w:pPr>
          </w:p>
          <w:p w14:paraId="627C13D6">
            <w:pPr>
              <w:pStyle w:val="8"/>
              <w:rPr>
                <w:sz w:val="18"/>
              </w:rPr>
            </w:pPr>
          </w:p>
          <w:p w14:paraId="2B9182C6">
            <w:pPr>
              <w:pStyle w:val="8"/>
              <w:rPr>
                <w:sz w:val="18"/>
              </w:rPr>
            </w:pPr>
          </w:p>
          <w:p w14:paraId="658F4C2B">
            <w:pPr>
              <w:pStyle w:val="8"/>
              <w:rPr>
                <w:sz w:val="18"/>
              </w:rPr>
            </w:pPr>
          </w:p>
          <w:p w14:paraId="1D53FCED">
            <w:pPr>
              <w:pStyle w:val="8"/>
              <w:rPr>
                <w:sz w:val="18"/>
              </w:rPr>
            </w:pPr>
          </w:p>
          <w:p w14:paraId="1F2DB088">
            <w:pPr>
              <w:pStyle w:val="8"/>
              <w:rPr>
                <w:sz w:val="18"/>
              </w:rPr>
            </w:pPr>
          </w:p>
          <w:p w14:paraId="399DF548">
            <w:pPr>
              <w:pStyle w:val="8"/>
              <w:rPr>
                <w:sz w:val="18"/>
              </w:rPr>
            </w:pPr>
          </w:p>
          <w:p w14:paraId="4098FE31">
            <w:pPr>
              <w:pStyle w:val="8"/>
              <w:rPr>
                <w:sz w:val="18"/>
              </w:rPr>
            </w:pPr>
          </w:p>
          <w:p w14:paraId="6330D126">
            <w:pPr>
              <w:pStyle w:val="8"/>
              <w:rPr>
                <w:sz w:val="18"/>
              </w:rPr>
            </w:pPr>
          </w:p>
          <w:p w14:paraId="5D495E74">
            <w:pPr>
              <w:pStyle w:val="8"/>
              <w:rPr>
                <w:sz w:val="18"/>
              </w:rPr>
            </w:pPr>
          </w:p>
          <w:p w14:paraId="6A09671B">
            <w:pPr>
              <w:pStyle w:val="8"/>
              <w:rPr>
                <w:sz w:val="18"/>
              </w:rPr>
            </w:pPr>
          </w:p>
          <w:p w14:paraId="3525910E">
            <w:pPr>
              <w:pStyle w:val="8"/>
              <w:rPr>
                <w:sz w:val="18"/>
              </w:rPr>
            </w:pPr>
          </w:p>
          <w:p w14:paraId="1A86E0CF">
            <w:pPr>
              <w:pStyle w:val="8"/>
              <w:rPr>
                <w:sz w:val="18"/>
              </w:rPr>
            </w:pPr>
          </w:p>
          <w:p w14:paraId="78D91AF3">
            <w:pPr>
              <w:pStyle w:val="8"/>
              <w:rPr>
                <w:sz w:val="18"/>
              </w:rPr>
            </w:pPr>
          </w:p>
          <w:p w14:paraId="66E5B457">
            <w:pPr>
              <w:pStyle w:val="8"/>
              <w:rPr>
                <w:sz w:val="24"/>
              </w:rPr>
            </w:pPr>
          </w:p>
          <w:p w14:paraId="76433FA8">
            <w:pPr>
              <w:pStyle w:val="8"/>
              <w:spacing w:line="249" w:lineRule="auto"/>
              <w:ind w:hanging="46"/>
              <w:jc w:val="both"/>
              <w:rPr>
                <w:spacing w:val="-1"/>
                <w:sz w:val="18"/>
              </w:rPr>
            </w:pPr>
            <w:r>
              <w:rPr>
                <w:spacing w:val="-1"/>
                <w:sz w:val="18"/>
              </w:rPr>
              <w:t>服务</w:t>
            </w:r>
            <w:r>
              <w:rPr>
                <w:sz w:val="18"/>
              </w:rPr>
              <w:t>工具要求</w:t>
            </w:r>
          </w:p>
        </w:tc>
        <w:tc>
          <w:tcPr>
            <w:tcW w:w="841" w:type="pct"/>
            <w:shd w:val="clear" w:color="auto" w:fill="auto"/>
          </w:tcPr>
          <w:p w14:paraId="791E2216">
            <w:pPr>
              <w:pStyle w:val="8"/>
              <w:rPr>
                <w:sz w:val="18"/>
              </w:rPr>
            </w:pPr>
          </w:p>
          <w:p w14:paraId="6E2CDD00">
            <w:pPr>
              <w:pStyle w:val="8"/>
              <w:jc w:val="both"/>
              <w:rPr>
                <w:spacing w:val="-1"/>
                <w:sz w:val="18"/>
              </w:rPr>
            </w:pPr>
            <w:r>
              <w:rPr>
                <w:sz w:val="18"/>
              </w:rPr>
              <w:t>★工具要求</w:t>
            </w:r>
          </w:p>
        </w:tc>
        <w:tc>
          <w:tcPr>
            <w:tcW w:w="2321" w:type="pct"/>
            <w:shd w:val="clear" w:color="auto" w:fill="auto"/>
          </w:tcPr>
          <w:p w14:paraId="0CA0A824">
            <w:pPr>
              <w:pStyle w:val="8"/>
              <w:spacing w:line="240" w:lineRule="atLeast"/>
              <w:jc w:val="both"/>
              <w:rPr>
                <w:spacing w:val="-1"/>
                <w:sz w:val="18"/>
                <w:lang w:eastAsia="zh-CN"/>
              </w:rPr>
            </w:pPr>
            <w:r>
              <w:rPr>
                <w:spacing w:val="-1"/>
                <w:sz w:val="18"/>
                <w:lang w:eastAsia="zh-CN"/>
              </w:rPr>
              <w:t>供应商提供设置服务器硬件、辅助操作系统安装等功能的辅助工具和管理软件。且随附软件应具有合法</w:t>
            </w:r>
            <w:r>
              <w:rPr>
                <w:sz w:val="18"/>
                <w:lang w:eastAsia="zh-CN"/>
              </w:rPr>
              <w:t>授权或版权</w:t>
            </w:r>
          </w:p>
        </w:tc>
      </w:tr>
      <w:tr w14:paraId="56AC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vAlign w:val="center"/>
          </w:tcPr>
          <w:p w14:paraId="5804317F">
            <w:pPr>
              <w:pStyle w:val="8"/>
              <w:jc w:val="center"/>
              <w:rPr>
                <w:sz w:val="18"/>
                <w:lang w:eastAsia="zh-CN"/>
              </w:rPr>
            </w:pPr>
          </w:p>
          <w:p w14:paraId="37FA4D7A">
            <w:pPr>
              <w:pStyle w:val="8"/>
              <w:jc w:val="center"/>
              <w:rPr>
                <w:sz w:val="18"/>
              </w:rPr>
            </w:pPr>
            <w:r>
              <w:rPr>
                <w:rFonts w:hint="eastAsia"/>
                <w:sz w:val="18"/>
                <w:lang w:eastAsia="zh-CN"/>
              </w:rPr>
              <w:t>13</w:t>
            </w:r>
            <w:r>
              <w:rPr>
                <w:sz w:val="18"/>
              </w:rPr>
              <w:t>5</w:t>
            </w:r>
          </w:p>
        </w:tc>
        <w:tc>
          <w:tcPr>
            <w:tcW w:w="790" w:type="pct"/>
            <w:shd w:val="clear" w:color="auto" w:fill="auto"/>
          </w:tcPr>
          <w:p w14:paraId="25D1848F">
            <w:pPr>
              <w:pStyle w:val="8"/>
              <w:rPr>
                <w:sz w:val="18"/>
              </w:rPr>
            </w:pPr>
          </w:p>
          <w:p w14:paraId="002E9A66">
            <w:pPr>
              <w:pStyle w:val="8"/>
              <w:rPr>
                <w:sz w:val="18"/>
              </w:rPr>
            </w:pPr>
          </w:p>
          <w:p w14:paraId="41F56382">
            <w:pPr>
              <w:pStyle w:val="8"/>
              <w:rPr>
                <w:sz w:val="21"/>
              </w:rPr>
            </w:pPr>
          </w:p>
          <w:p w14:paraId="4DFEB881">
            <w:pPr>
              <w:pStyle w:val="8"/>
              <w:rPr>
                <w:sz w:val="18"/>
              </w:rPr>
            </w:pPr>
            <w:r>
              <w:rPr>
                <w:sz w:val="18"/>
              </w:rPr>
              <w:t>服务要求</w:t>
            </w:r>
          </w:p>
        </w:tc>
        <w:tc>
          <w:tcPr>
            <w:tcW w:w="518" w:type="pct"/>
            <w:vMerge w:val="continue"/>
          </w:tcPr>
          <w:p w14:paraId="21135480">
            <w:pPr>
              <w:pStyle w:val="8"/>
              <w:spacing w:line="249" w:lineRule="auto"/>
              <w:ind w:hanging="46"/>
              <w:rPr>
                <w:spacing w:val="-1"/>
                <w:sz w:val="18"/>
              </w:rPr>
            </w:pPr>
          </w:p>
        </w:tc>
        <w:tc>
          <w:tcPr>
            <w:tcW w:w="841" w:type="pct"/>
            <w:shd w:val="clear" w:color="auto" w:fill="auto"/>
          </w:tcPr>
          <w:p w14:paraId="4E1F37FA">
            <w:pPr>
              <w:pStyle w:val="8"/>
              <w:rPr>
                <w:sz w:val="18"/>
              </w:rPr>
            </w:pPr>
          </w:p>
          <w:p w14:paraId="506B5FD6">
            <w:pPr>
              <w:pStyle w:val="8"/>
              <w:rPr>
                <w:sz w:val="18"/>
              </w:rPr>
            </w:pPr>
          </w:p>
          <w:p w14:paraId="4FB907D3">
            <w:pPr>
              <w:pStyle w:val="8"/>
              <w:rPr>
                <w:sz w:val="21"/>
              </w:rPr>
            </w:pPr>
          </w:p>
          <w:p w14:paraId="6B3192E2">
            <w:pPr>
              <w:pStyle w:val="8"/>
              <w:jc w:val="both"/>
              <w:rPr>
                <w:spacing w:val="-1"/>
                <w:sz w:val="18"/>
              </w:rPr>
            </w:pPr>
            <w:r>
              <w:rPr>
                <w:sz w:val="18"/>
              </w:rPr>
              <w:t>辅助工具</w:t>
            </w:r>
          </w:p>
        </w:tc>
        <w:tc>
          <w:tcPr>
            <w:tcW w:w="2321" w:type="pct"/>
            <w:shd w:val="clear" w:color="auto" w:fill="auto"/>
          </w:tcPr>
          <w:p w14:paraId="284F5547">
            <w:pPr>
              <w:pStyle w:val="8"/>
              <w:rPr>
                <w:sz w:val="18"/>
              </w:rPr>
            </w:pPr>
            <w:r>
              <w:rPr>
                <w:sz w:val="18"/>
              </w:rPr>
              <w:t>支持如下功能</w:t>
            </w:r>
          </w:p>
          <w:p w14:paraId="2879A886">
            <w:pPr>
              <w:pStyle w:val="8"/>
              <w:numPr>
                <w:ilvl w:val="0"/>
                <w:numId w:val="22"/>
              </w:numPr>
              <w:tabs>
                <w:tab w:val="left" w:pos="378"/>
              </w:tabs>
              <w:ind w:left="0" w:hanging="270"/>
              <w:rPr>
                <w:sz w:val="18"/>
                <w:lang w:eastAsia="zh-CN"/>
              </w:rPr>
            </w:pPr>
            <w:r>
              <w:rPr>
                <w:sz w:val="18"/>
                <w:lang w:eastAsia="zh-CN"/>
              </w:rPr>
              <w:t>本地的数据备份和还原功能；</w:t>
            </w:r>
          </w:p>
          <w:p w14:paraId="7ED51677">
            <w:pPr>
              <w:pStyle w:val="8"/>
              <w:numPr>
                <w:ilvl w:val="0"/>
                <w:numId w:val="22"/>
              </w:numPr>
              <w:tabs>
                <w:tab w:val="left" w:pos="378"/>
              </w:tabs>
              <w:ind w:left="0" w:hanging="270"/>
              <w:rPr>
                <w:sz w:val="18"/>
                <w:lang w:eastAsia="zh-CN"/>
              </w:rPr>
            </w:pPr>
            <w:r>
              <w:rPr>
                <w:sz w:val="18"/>
                <w:lang w:eastAsia="zh-CN"/>
              </w:rPr>
              <w:t>网络的数据备份和还原功能；</w:t>
            </w:r>
          </w:p>
          <w:p w14:paraId="1ABC1C19">
            <w:pPr>
              <w:pStyle w:val="8"/>
              <w:numPr>
                <w:ilvl w:val="0"/>
                <w:numId w:val="22"/>
              </w:numPr>
              <w:tabs>
                <w:tab w:val="left" w:pos="378"/>
              </w:tabs>
              <w:spacing w:line="249" w:lineRule="auto"/>
              <w:ind w:left="0" w:firstLine="0"/>
              <w:rPr>
                <w:sz w:val="18"/>
                <w:lang w:eastAsia="zh-CN"/>
              </w:rPr>
            </w:pPr>
            <w:r>
              <w:rPr>
                <w:spacing w:val="-1"/>
                <w:sz w:val="18"/>
                <w:lang w:eastAsia="zh-CN"/>
              </w:rPr>
              <w:t>服务器操作系统的自动安装功</w:t>
            </w:r>
            <w:r>
              <w:rPr>
                <w:sz w:val="18"/>
                <w:lang w:eastAsia="zh-CN"/>
              </w:rPr>
              <w:t>能；</w:t>
            </w:r>
          </w:p>
          <w:p w14:paraId="778D9AFB">
            <w:pPr>
              <w:pStyle w:val="8"/>
              <w:numPr>
                <w:ilvl w:val="0"/>
                <w:numId w:val="22"/>
              </w:numPr>
              <w:tabs>
                <w:tab w:val="left" w:pos="378"/>
              </w:tabs>
              <w:ind w:left="0" w:hanging="270"/>
              <w:rPr>
                <w:sz w:val="18"/>
                <w:lang w:eastAsia="zh-CN"/>
              </w:rPr>
            </w:pPr>
            <w:r>
              <w:rPr>
                <w:sz w:val="18"/>
                <w:lang w:eastAsia="zh-CN"/>
              </w:rPr>
              <w:t>服务器所配硬件需要的驱动程</w:t>
            </w:r>
          </w:p>
          <w:p w14:paraId="0DAD77D1">
            <w:pPr>
              <w:pStyle w:val="8"/>
              <w:spacing w:line="206" w:lineRule="exact"/>
              <w:rPr>
                <w:spacing w:val="-1"/>
                <w:sz w:val="18"/>
              </w:rPr>
            </w:pPr>
            <w:r>
              <w:rPr>
                <w:sz w:val="18"/>
              </w:rPr>
              <w:t>序和系统补丁</w:t>
            </w:r>
          </w:p>
        </w:tc>
      </w:tr>
      <w:tr w14:paraId="6CBD3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vAlign w:val="center"/>
          </w:tcPr>
          <w:p w14:paraId="5880132B">
            <w:pPr>
              <w:pStyle w:val="8"/>
              <w:jc w:val="center"/>
              <w:rPr>
                <w:sz w:val="18"/>
              </w:rPr>
            </w:pPr>
          </w:p>
          <w:p w14:paraId="0D6BD1BD">
            <w:pPr>
              <w:pStyle w:val="8"/>
              <w:jc w:val="center"/>
              <w:rPr>
                <w:sz w:val="18"/>
              </w:rPr>
            </w:pPr>
            <w:r>
              <w:rPr>
                <w:rFonts w:hint="eastAsia"/>
                <w:sz w:val="18"/>
                <w:lang w:eastAsia="zh-CN"/>
              </w:rPr>
              <w:t>13</w:t>
            </w:r>
            <w:r>
              <w:rPr>
                <w:sz w:val="18"/>
              </w:rPr>
              <w:t>6</w:t>
            </w:r>
          </w:p>
        </w:tc>
        <w:tc>
          <w:tcPr>
            <w:tcW w:w="790" w:type="pct"/>
            <w:shd w:val="clear" w:color="auto" w:fill="auto"/>
          </w:tcPr>
          <w:p w14:paraId="0FBE4378">
            <w:pPr>
              <w:pStyle w:val="8"/>
              <w:rPr>
                <w:sz w:val="18"/>
              </w:rPr>
            </w:pPr>
          </w:p>
          <w:p w14:paraId="5125315A">
            <w:pPr>
              <w:pStyle w:val="8"/>
              <w:rPr>
                <w:sz w:val="18"/>
              </w:rPr>
            </w:pPr>
            <w:r>
              <w:rPr>
                <w:sz w:val="18"/>
              </w:rPr>
              <w:t>服务要求</w:t>
            </w:r>
          </w:p>
        </w:tc>
        <w:tc>
          <w:tcPr>
            <w:tcW w:w="518" w:type="pct"/>
            <w:vMerge w:val="continue"/>
          </w:tcPr>
          <w:p w14:paraId="2FCD9B2C">
            <w:pPr>
              <w:pStyle w:val="8"/>
              <w:spacing w:line="249" w:lineRule="auto"/>
              <w:ind w:hanging="46"/>
              <w:rPr>
                <w:spacing w:val="-1"/>
                <w:sz w:val="18"/>
              </w:rPr>
            </w:pPr>
          </w:p>
        </w:tc>
        <w:tc>
          <w:tcPr>
            <w:tcW w:w="841" w:type="pct"/>
            <w:shd w:val="clear" w:color="auto" w:fill="auto"/>
          </w:tcPr>
          <w:p w14:paraId="42039857">
            <w:pPr>
              <w:pStyle w:val="8"/>
              <w:rPr>
                <w:sz w:val="19"/>
              </w:rPr>
            </w:pPr>
          </w:p>
          <w:p w14:paraId="4A30C76A">
            <w:pPr>
              <w:pStyle w:val="8"/>
              <w:spacing w:line="249" w:lineRule="auto"/>
              <w:rPr>
                <w:spacing w:val="-1"/>
                <w:sz w:val="18"/>
              </w:rPr>
            </w:pPr>
            <w:r>
              <w:rPr>
                <w:spacing w:val="-1"/>
                <w:sz w:val="18"/>
              </w:rPr>
              <w:t>★驱动安装</w:t>
            </w:r>
            <w:r>
              <w:rPr>
                <w:sz w:val="18"/>
              </w:rPr>
              <w:t>升级指引</w:t>
            </w:r>
          </w:p>
        </w:tc>
        <w:tc>
          <w:tcPr>
            <w:tcW w:w="2321" w:type="pct"/>
            <w:shd w:val="clear" w:color="auto" w:fill="auto"/>
          </w:tcPr>
          <w:p w14:paraId="36E3A08E">
            <w:pPr>
              <w:pStyle w:val="8"/>
              <w:spacing w:line="240" w:lineRule="atLeast"/>
              <w:jc w:val="both"/>
              <w:rPr>
                <w:spacing w:val="-1"/>
                <w:sz w:val="18"/>
              </w:rPr>
            </w:pPr>
            <w:r>
              <w:rPr>
                <w:spacing w:val="-1"/>
                <w:sz w:val="18"/>
                <w:lang w:eastAsia="zh-CN"/>
              </w:rPr>
              <w:t>供应商提供出厂安装的配件所需的驱动程序，形式包括但不限于驱动光盘、驱动下载链接等。</w:t>
            </w:r>
            <w:r>
              <w:rPr>
                <w:spacing w:val="-1"/>
                <w:sz w:val="18"/>
              </w:rPr>
              <w:t>其他配件</w:t>
            </w:r>
            <w:r>
              <w:rPr>
                <w:sz w:val="18"/>
              </w:rPr>
              <w:t>应提供指引</w:t>
            </w:r>
          </w:p>
        </w:tc>
      </w:tr>
      <w:tr w14:paraId="06BB3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vAlign w:val="center"/>
          </w:tcPr>
          <w:p w14:paraId="309C8526">
            <w:pPr>
              <w:pStyle w:val="8"/>
              <w:jc w:val="center"/>
              <w:rPr>
                <w:sz w:val="18"/>
              </w:rPr>
            </w:pPr>
            <w:r>
              <w:rPr>
                <w:rFonts w:hint="eastAsia"/>
                <w:sz w:val="18"/>
                <w:lang w:eastAsia="zh-CN"/>
              </w:rPr>
              <w:t>13</w:t>
            </w:r>
            <w:r>
              <w:rPr>
                <w:sz w:val="18"/>
              </w:rPr>
              <w:t>7</w:t>
            </w:r>
          </w:p>
        </w:tc>
        <w:tc>
          <w:tcPr>
            <w:tcW w:w="790" w:type="pct"/>
            <w:shd w:val="clear" w:color="auto" w:fill="auto"/>
          </w:tcPr>
          <w:p w14:paraId="5442B231">
            <w:pPr>
              <w:pStyle w:val="8"/>
              <w:rPr>
                <w:sz w:val="18"/>
              </w:rPr>
            </w:pPr>
            <w:r>
              <w:rPr>
                <w:sz w:val="18"/>
              </w:rPr>
              <w:t>服务要求</w:t>
            </w:r>
          </w:p>
        </w:tc>
        <w:tc>
          <w:tcPr>
            <w:tcW w:w="518" w:type="pct"/>
            <w:vMerge w:val="continue"/>
          </w:tcPr>
          <w:p w14:paraId="54E42AAD">
            <w:pPr>
              <w:pStyle w:val="8"/>
              <w:spacing w:line="249" w:lineRule="auto"/>
              <w:ind w:hanging="46"/>
              <w:rPr>
                <w:spacing w:val="-1"/>
                <w:sz w:val="18"/>
              </w:rPr>
            </w:pPr>
          </w:p>
        </w:tc>
        <w:tc>
          <w:tcPr>
            <w:tcW w:w="841" w:type="pct"/>
            <w:shd w:val="clear" w:color="auto" w:fill="auto"/>
          </w:tcPr>
          <w:p w14:paraId="2F255AAD">
            <w:pPr>
              <w:pStyle w:val="8"/>
              <w:spacing w:line="240" w:lineRule="atLeast"/>
              <w:rPr>
                <w:spacing w:val="-1"/>
                <w:sz w:val="18"/>
              </w:rPr>
            </w:pPr>
            <w:r>
              <w:rPr>
                <w:spacing w:val="-1"/>
                <w:sz w:val="18"/>
              </w:rPr>
              <w:t>随机附开</w:t>
            </w:r>
            <w:r>
              <w:rPr>
                <w:sz w:val="18"/>
              </w:rPr>
              <w:t>盖工具</w:t>
            </w:r>
          </w:p>
        </w:tc>
        <w:tc>
          <w:tcPr>
            <w:tcW w:w="2321" w:type="pct"/>
            <w:shd w:val="clear" w:color="auto" w:fill="auto"/>
          </w:tcPr>
          <w:p w14:paraId="5526FFFA">
            <w:pPr>
              <w:pStyle w:val="8"/>
              <w:rPr>
                <w:spacing w:val="-1"/>
                <w:sz w:val="18"/>
                <w:lang w:eastAsia="zh-CN"/>
              </w:rPr>
            </w:pPr>
            <w:r>
              <w:rPr>
                <w:sz w:val="18"/>
                <w:lang w:eastAsia="zh-CN"/>
              </w:rPr>
              <w:t>随服务器打包提供开机箱工具</w:t>
            </w:r>
          </w:p>
        </w:tc>
      </w:tr>
      <w:tr w14:paraId="60BAF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vAlign w:val="center"/>
          </w:tcPr>
          <w:p w14:paraId="53525690">
            <w:pPr>
              <w:pStyle w:val="8"/>
              <w:jc w:val="center"/>
              <w:rPr>
                <w:sz w:val="18"/>
              </w:rPr>
            </w:pPr>
            <w:r>
              <w:rPr>
                <w:rFonts w:hint="eastAsia"/>
                <w:sz w:val="18"/>
                <w:lang w:eastAsia="zh-CN"/>
              </w:rPr>
              <w:t>13</w:t>
            </w:r>
            <w:r>
              <w:rPr>
                <w:sz w:val="18"/>
              </w:rPr>
              <w:t>8</w:t>
            </w:r>
          </w:p>
        </w:tc>
        <w:tc>
          <w:tcPr>
            <w:tcW w:w="790" w:type="pct"/>
            <w:shd w:val="clear" w:color="auto" w:fill="auto"/>
          </w:tcPr>
          <w:p w14:paraId="3D1EAABE">
            <w:pPr>
              <w:pStyle w:val="8"/>
              <w:rPr>
                <w:sz w:val="18"/>
              </w:rPr>
            </w:pPr>
          </w:p>
          <w:p w14:paraId="763E3B6C">
            <w:pPr>
              <w:pStyle w:val="8"/>
              <w:rPr>
                <w:sz w:val="18"/>
              </w:rPr>
            </w:pPr>
          </w:p>
          <w:p w14:paraId="5E5DD9A9">
            <w:pPr>
              <w:pStyle w:val="8"/>
              <w:rPr>
                <w:sz w:val="18"/>
              </w:rPr>
            </w:pPr>
          </w:p>
          <w:p w14:paraId="638EC9CC">
            <w:pPr>
              <w:pStyle w:val="8"/>
              <w:rPr>
                <w:sz w:val="21"/>
              </w:rPr>
            </w:pPr>
          </w:p>
          <w:p w14:paraId="08B35673">
            <w:pPr>
              <w:pStyle w:val="8"/>
              <w:rPr>
                <w:sz w:val="18"/>
              </w:rPr>
            </w:pPr>
            <w:r>
              <w:rPr>
                <w:sz w:val="18"/>
              </w:rPr>
              <w:t>服务要求</w:t>
            </w:r>
          </w:p>
        </w:tc>
        <w:tc>
          <w:tcPr>
            <w:tcW w:w="518" w:type="pct"/>
            <w:vMerge w:val="continue"/>
          </w:tcPr>
          <w:p w14:paraId="0EF8C829">
            <w:pPr>
              <w:pStyle w:val="8"/>
              <w:spacing w:line="249" w:lineRule="auto"/>
              <w:ind w:hanging="46"/>
              <w:rPr>
                <w:spacing w:val="-1"/>
                <w:sz w:val="18"/>
              </w:rPr>
            </w:pPr>
          </w:p>
        </w:tc>
        <w:tc>
          <w:tcPr>
            <w:tcW w:w="841" w:type="pct"/>
            <w:shd w:val="clear" w:color="auto" w:fill="auto"/>
          </w:tcPr>
          <w:p w14:paraId="33C0909D">
            <w:pPr>
              <w:pStyle w:val="8"/>
              <w:rPr>
                <w:sz w:val="18"/>
              </w:rPr>
            </w:pPr>
          </w:p>
          <w:p w14:paraId="3FF04493">
            <w:pPr>
              <w:pStyle w:val="8"/>
              <w:rPr>
                <w:sz w:val="18"/>
              </w:rPr>
            </w:pPr>
          </w:p>
          <w:p w14:paraId="222A5692">
            <w:pPr>
              <w:pStyle w:val="8"/>
              <w:rPr>
                <w:sz w:val="18"/>
              </w:rPr>
            </w:pPr>
          </w:p>
          <w:p w14:paraId="77BF3E18">
            <w:pPr>
              <w:pStyle w:val="8"/>
              <w:spacing w:line="249" w:lineRule="auto"/>
              <w:rPr>
                <w:spacing w:val="-1"/>
                <w:sz w:val="18"/>
              </w:rPr>
            </w:pPr>
            <w:r>
              <w:rPr>
                <w:spacing w:val="-1"/>
                <w:sz w:val="18"/>
              </w:rPr>
              <w:t>代码迁移</w:t>
            </w:r>
            <w:r>
              <w:rPr>
                <w:sz w:val="18"/>
              </w:rPr>
              <w:t>工具</w:t>
            </w:r>
          </w:p>
        </w:tc>
        <w:tc>
          <w:tcPr>
            <w:tcW w:w="2321" w:type="pct"/>
            <w:shd w:val="clear" w:color="auto" w:fill="auto"/>
          </w:tcPr>
          <w:p w14:paraId="33893901">
            <w:pPr>
              <w:pStyle w:val="8"/>
              <w:spacing w:line="240" w:lineRule="atLeast"/>
              <w:rPr>
                <w:spacing w:val="-1"/>
                <w:sz w:val="18"/>
                <w:lang w:eastAsia="zh-CN"/>
              </w:rPr>
            </w:pPr>
            <w:r>
              <w:rPr>
                <w:spacing w:val="3"/>
                <w:sz w:val="18"/>
                <w:lang w:eastAsia="zh-CN"/>
              </w:rPr>
              <w:t>供应商提供从其他</w:t>
            </w:r>
            <w:r>
              <w:rPr>
                <w:sz w:val="18"/>
                <w:lang w:eastAsia="zh-CN"/>
              </w:rPr>
              <w:t>CPU</w:t>
            </w:r>
            <w:r>
              <w:rPr>
                <w:spacing w:val="-8"/>
                <w:sz w:val="18"/>
                <w:lang w:eastAsia="zh-CN"/>
              </w:rPr>
              <w:t xml:space="preserve"> 架构到当前</w:t>
            </w:r>
            <w:r>
              <w:rPr>
                <w:spacing w:val="7"/>
                <w:sz w:val="18"/>
                <w:lang w:eastAsia="zh-CN"/>
              </w:rPr>
              <w:t>服务器</w:t>
            </w:r>
            <w:r>
              <w:rPr>
                <w:sz w:val="18"/>
                <w:lang w:eastAsia="zh-CN"/>
              </w:rPr>
              <w:t>CPU</w:t>
            </w:r>
            <w:r>
              <w:rPr>
                <w:spacing w:val="-7"/>
                <w:sz w:val="18"/>
                <w:lang w:eastAsia="zh-CN"/>
              </w:rPr>
              <w:t xml:space="preserve"> 架构的软件迁移工具产</w:t>
            </w:r>
            <w:r>
              <w:rPr>
                <w:spacing w:val="-1"/>
                <w:sz w:val="18"/>
                <w:lang w:eastAsia="zh-CN"/>
              </w:rPr>
              <w:t>品，支持软件包迁移评估，对满足产品重构要求的软件包，能重构为</w:t>
            </w:r>
            <w:r>
              <w:rPr>
                <w:spacing w:val="4"/>
                <w:sz w:val="18"/>
                <w:lang w:eastAsia="zh-CN"/>
              </w:rPr>
              <w:t>当前服务器</w:t>
            </w:r>
            <w:r>
              <w:rPr>
                <w:sz w:val="18"/>
                <w:lang w:eastAsia="zh-CN"/>
              </w:rPr>
              <w:t>CPU</w:t>
            </w:r>
            <w:r>
              <w:rPr>
                <w:spacing w:val="-7"/>
                <w:sz w:val="18"/>
                <w:lang w:eastAsia="zh-CN"/>
              </w:rPr>
              <w:t xml:space="preserve"> 架构的软件包。提</w:t>
            </w:r>
            <w:r>
              <w:rPr>
                <w:sz w:val="18"/>
                <w:lang w:eastAsia="zh-CN"/>
              </w:rPr>
              <w:t>供源码迁移功能，检查分析</w:t>
            </w:r>
            <w:r>
              <w:rPr>
                <w:spacing w:val="-1"/>
                <w:sz w:val="18"/>
                <w:lang w:eastAsia="zh-CN"/>
              </w:rPr>
              <w:t>C/C++/Fortran/Go/解释型语言/汇编等源码文件，基于产品功能给出</w:t>
            </w:r>
            <w:r>
              <w:rPr>
                <w:sz w:val="18"/>
                <w:lang w:eastAsia="zh-CN"/>
              </w:rPr>
              <w:t>迁移指导</w:t>
            </w:r>
          </w:p>
        </w:tc>
      </w:tr>
      <w:tr w14:paraId="7CDC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vAlign w:val="center"/>
          </w:tcPr>
          <w:p w14:paraId="35A5F1FB">
            <w:pPr>
              <w:pStyle w:val="8"/>
              <w:jc w:val="center"/>
              <w:rPr>
                <w:sz w:val="18"/>
              </w:rPr>
            </w:pPr>
            <w:r>
              <w:rPr>
                <w:rFonts w:hint="eastAsia"/>
                <w:sz w:val="18"/>
                <w:lang w:eastAsia="zh-CN"/>
              </w:rPr>
              <w:t>13</w:t>
            </w:r>
            <w:r>
              <w:rPr>
                <w:sz w:val="18"/>
              </w:rPr>
              <w:t>9</w:t>
            </w:r>
          </w:p>
        </w:tc>
        <w:tc>
          <w:tcPr>
            <w:tcW w:w="790" w:type="pct"/>
            <w:shd w:val="clear" w:color="auto" w:fill="auto"/>
          </w:tcPr>
          <w:p w14:paraId="116094C3">
            <w:pPr>
              <w:pStyle w:val="8"/>
              <w:rPr>
                <w:sz w:val="18"/>
              </w:rPr>
            </w:pPr>
          </w:p>
          <w:p w14:paraId="65747236">
            <w:pPr>
              <w:pStyle w:val="8"/>
              <w:rPr>
                <w:sz w:val="18"/>
              </w:rPr>
            </w:pPr>
          </w:p>
          <w:p w14:paraId="14D366C4">
            <w:pPr>
              <w:pStyle w:val="8"/>
              <w:rPr>
                <w:sz w:val="18"/>
              </w:rPr>
            </w:pPr>
            <w:r>
              <w:rPr>
                <w:sz w:val="18"/>
              </w:rPr>
              <w:t>服务要求</w:t>
            </w:r>
          </w:p>
        </w:tc>
        <w:tc>
          <w:tcPr>
            <w:tcW w:w="518" w:type="pct"/>
            <w:vMerge w:val="continue"/>
          </w:tcPr>
          <w:p w14:paraId="7B056B11">
            <w:pPr>
              <w:pStyle w:val="8"/>
              <w:spacing w:line="249" w:lineRule="auto"/>
              <w:ind w:hanging="46"/>
              <w:rPr>
                <w:spacing w:val="-1"/>
                <w:sz w:val="18"/>
              </w:rPr>
            </w:pPr>
          </w:p>
        </w:tc>
        <w:tc>
          <w:tcPr>
            <w:tcW w:w="841" w:type="pct"/>
            <w:shd w:val="clear" w:color="auto" w:fill="auto"/>
          </w:tcPr>
          <w:p w14:paraId="1ACEE56A">
            <w:pPr>
              <w:pStyle w:val="8"/>
              <w:rPr>
                <w:sz w:val="18"/>
              </w:rPr>
            </w:pPr>
          </w:p>
          <w:p w14:paraId="36ED19F9">
            <w:pPr>
              <w:pStyle w:val="8"/>
              <w:rPr>
                <w:sz w:val="20"/>
              </w:rPr>
            </w:pPr>
          </w:p>
          <w:p w14:paraId="38C74260">
            <w:pPr>
              <w:pStyle w:val="8"/>
              <w:spacing w:line="249" w:lineRule="auto"/>
              <w:rPr>
                <w:spacing w:val="-1"/>
                <w:sz w:val="18"/>
              </w:rPr>
            </w:pPr>
            <w:r>
              <w:rPr>
                <w:spacing w:val="-1"/>
                <w:sz w:val="18"/>
              </w:rPr>
              <w:t>性能分析</w:t>
            </w:r>
            <w:r>
              <w:rPr>
                <w:sz w:val="18"/>
              </w:rPr>
              <w:t>工具</w:t>
            </w:r>
          </w:p>
        </w:tc>
        <w:tc>
          <w:tcPr>
            <w:tcW w:w="2321" w:type="pct"/>
            <w:shd w:val="clear" w:color="auto" w:fill="auto"/>
          </w:tcPr>
          <w:p w14:paraId="72B7F913">
            <w:pPr>
              <w:pStyle w:val="8"/>
              <w:spacing w:line="240" w:lineRule="atLeast"/>
              <w:rPr>
                <w:spacing w:val="-1"/>
                <w:sz w:val="18"/>
                <w:lang w:eastAsia="zh-CN"/>
              </w:rPr>
            </w:pPr>
            <w:r>
              <w:rPr>
                <w:spacing w:val="3"/>
                <w:sz w:val="18"/>
                <w:lang w:eastAsia="zh-CN"/>
              </w:rPr>
              <w:t>供应商提供支持当前服务器</w:t>
            </w:r>
            <w:r>
              <w:rPr>
                <w:sz w:val="18"/>
                <w:lang w:eastAsia="zh-CN"/>
              </w:rPr>
              <w:t>CPU</w:t>
            </w:r>
            <w:r>
              <w:rPr>
                <w:spacing w:val="-21"/>
                <w:sz w:val="18"/>
                <w:lang w:eastAsia="zh-CN"/>
              </w:rPr>
              <w:t xml:space="preserve"> 架</w:t>
            </w:r>
            <w:r>
              <w:rPr>
                <w:sz w:val="18"/>
                <w:lang w:eastAsia="zh-CN"/>
              </w:rPr>
              <w:t>构的性能分析工具产品，支持系统</w:t>
            </w:r>
            <w:r>
              <w:rPr>
                <w:spacing w:val="-1"/>
                <w:sz w:val="18"/>
                <w:lang w:eastAsia="zh-CN"/>
              </w:rPr>
              <w:t>性能分析、</w:t>
            </w:r>
            <w:r>
              <w:rPr>
                <w:sz w:val="18"/>
                <w:lang w:eastAsia="zh-CN"/>
              </w:rPr>
              <w:t>Java</w:t>
            </w:r>
            <w:r>
              <w:rPr>
                <w:spacing w:val="-7"/>
                <w:sz w:val="18"/>
                <w:lang w:eastAsia="zh-CN"/>
              </w:rPr>
              <w:t xml:space="preserve"> 性能分析和系统诊</w:t>
            </w:r>
            <w:r>
              <w:rPr>
                <w:spacing w:val="-14"/>
                <w:sz w:val="18"/>
                <w:lang w:eastAsia="zh-CN"/>
              </w:rPr>
              <w:t xml:space="preserve">断，可分析系统或应用在 </w:t>
            </w:r>
            <w:r>
              <w:rPr>
                <w:spacing w:val="-1"/>
                <w:sz w:val="18"/>
                <w:lang w:eastAsia="zh-CN"/>
              </w:rPr>
              <w:t>CPU</w:t>
            </w:r>
            <w:r>
              <w:rPr>
                <w:spacing w:val="-21"/>
                <w:sz w:val="18"/>
                <w:lang w:eastAsia="zh-CN"/>
              </w:rPr>
              <w:t>、内存、</w:t>
            </w:r>
            <w:r>
              <w:rPr>
                <w:sz w:val="18"/>
                <w:lang w:eastAsia="zh-CN"/>
              </w:rPr>
              <w:t>IO、网络等方面的性能，并给出优化建议</w:t>
            </w:r>
          </w:p>
        </w:tc>
      </w:tr>
      <w:tr w14:paraId="3E940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614EBE01">
            <w:pPr>
              <w:pStyle w:val="8"/>
              <w:spacing w:line="214" w:lineRule="exact"/>
              <w:jc w:val="center"/>
              <w:rPr>
                <w:sz w:val="18"/>
              </w:rPr>
            </w:pPr>
            <w:r>
              <w:rPr>
                <w:rFonts w:hint="eastAsia"/>
                <w:sz w:val="18"/>
                <w:lang w:eastAsia="zh-CN"/>
              </w:rPr>
              <w:t>14</w:t>
            </w:r>
            <w:r>
              <w:rPr>
                <w:sz w:val="18"/>
              </w:rPr>
              <w:t>0</w:t>
            </w:r>
          </w:p>
        </w:tc>
        <w:tc>
          <w:tcPr>
            <w:tcW w:w="790" w:type="pct"/>
            <w:shd w:val="clear" w:color="auto" w:fill="auto"/>
          </w:tcPr>
          <w:p w14:paraId="23536990">
            <w:pPr>
              <w:pStyle w:val="8"/>
              <w:rPr>
                <w:sz w:val="18"/>
              </w:rPr>
            </w:pPr>
          </w:p>
          <w:p w14:paraId="5B29F053">
            <w:pPr>
              <w:pStyle w:val="8"/>
              <w:rPr>
                <w:sz w:val="18"/>
              </w:rPr>
            </w:pPr>
            <w:r>
              <w:rPr>
                <w:sz w:val="18"/>
              </w:rPr>
              <w:t>服务要求</w:t>
            </w:r>
          </w:p>
        </w:tc>
        <w:tc>
          <w:tcPr>
            <w:tcW w:w="518" w:type="pct"/>
            <w:vMerge w:val="continue"/>
          </w:tcPr>
          <w:p w14:paraId="1673EE3C">
            <w:pPr>
              <w:pStyle w:val="8"/>
              <w:spacing w:line="249" w:lineRule="auto"/>
              <w:ind w:hanging="46"/>
              <w:rPr>
                <w:spacing w:val="-1"/>
                <w:sz w:val="18"/>
              </w:rPr>
            </w:pPr>
          </w:p>
        </w:tc>
        <w:tc>
          <w:tcPr>
            <w:tcW w:w="841" w:type="pct"/>
            <w:shd w:val="clear" w:color="auto" w:fill="auto"/>
          </w:tcPr>
          <w:p w14:paraId="1DC245B6">
            <w:pPr>
              <w:pStyle w:val="8"/>
              <w:spacing w:line="230" w:lineRule="atLeast"/>
              <w:jc w:val="both"/>
              <w:rPr>
                <w:spacing w:val="-1"/>
                <w:sz w:val="18"/>
              </w:rPr>
            </w:pPr>
            <w:r>
              <w:rPr>
                <w:spacing w:val="-1"/>
                <w:sz w:val="18"/>
              </w:rPr>
              <w:t>跨架构平台应用兼</w:t>
            </w:r>
            <w:r>
              <w:rPr>
                <w:sz w:val="18"/>
              </w:rPr>
              <w:t>容</w:t>
            </w:r>
          </w:p>
        </w:tc>
        <w:tc>
          <w:tcPr>
            <w:tcW w:w="2321" w:type="pct"/>
            <w:shd w:val="clear" w:color="auto" w:fill="auto"/>
          </w:tcPr>
          <w:p w14:paraId="17E60081">
            <w:pPr>
              <w:pStyle w:val="8"/>
              <w:spacing w:line="230" w:lineRule="atLeast"/>
              <w:jc w:val="both"/>
              <w:rPr>
                <w:spacing w:val="-1"/>
                <w:sz w:val="18"/>
                <w:lang w:eastAsia="zh-CN"/>
              </w:rPr>
            </w:pPr>
            <w:r>
              <w:rPr>
                <w:spacing w:val="24"/>
                <w:sz w:val="18"/>
                <w:lang w:eastAsia="zh-CN"/>
              </w:rPr>
              <w:t>跨</w:t>
            </w:r>
            <w:r>
              <w:rPr>
                <w:sz w:val="18"/>
                <w:lang w:eastAsia="zh-CN"/>
              </w:rPr>
              <w:t>CPU</w:t>
            </w:r>
            <w:r>
              <w:rPr>
                <w:spacing w:val="-7"/>
                <w:sz w:val="18"/>
                <w:lang w:eastAsia="zh-CN"/>
              </w:rPr>
              <w:t xml:space="preserve"> 架构平台应用兼容工具，可</w:t>
            </w:r>
            <w:r>
              <w:rPr>
                <w:spacing w:val="-1"/>
                <w:sz w:val="18"/>
                <w:lang w:eastAsia="zh-CN"/>
              </w:rPr>
              <w:t>兼容一种或者一种以上不同架构平</w:t>
            </w:r>
            <w:r>
              <w:rPr>
                <w:sz w:val="18"/>
                <w:lang w:eastAsia="zh-CN"/>
              </w:rPr>
              <w:t>台的应用</w:t>
            </w:r>
          </w:p>
        </w:tc>
      </w:tr>
      <w:tr w14:paraId="4D0C2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FAB1E2E">
            <w:pPr>
              <w:pStyle w:val="8"/>
              <w:rPr>
                <w:sz w:val="18"/>
                <w:lang w:eastAsia="zh-CN"/>
              </w:rPr>
            </w:pPr>
          </w:p>
          <w:p w14:paraId="419BE7C2">
            <w:pPr>
              <w:pStyle w:val="8"/>
              <w:jc w:val="center"/>
              <w:rPr>
                <w:sz w:val="18"/>
              </w:rPr>
            </w:pPr>
            <w:r>
              <w:rPr>
                <w:rFonts w:hint="eastAsia"/>
                <w:sz w:val="18"/>
                <w:lang w:eastAsia="zh-CN"/>
              </w:rPr>
              <w:t>14</w:t>
            </w:r>
            <w:r>
              <w:rPr>
                <w:sz w:val="18"/>
              </w:rPr>
              <w:t>1</w:t>
            </w:r>
          </w:p>
        </w:tc>
        <w:tc>
          <w:tcPr>
            <w:tcW w:w="790" w:type="pct"/>
            <w:shd w:val="clear" w:color="auto" w:fill="auto"/>
          </w:tcPr>
          <w:p w14:paraId="187BD972">
            <w:pPr>
              <w:pStyle w:val="8"/>
              <w:rPr>
                <w:sz w:val="18"/>
              </w:rPr>
            </w:pPr>
          </w:p>
          <w:p w14:paraId="6C5ABAE1">
            <w:pPr>
              <w:pStyle w:val="8"/>
              <w:rPr>
                <w:sz w:val="18"/>
              </w:rPr>
            </w:pPr>
            <w:r>
              <w:rPr>
                <w:sz w:val="18"/>
              </w:rPr>
              <w:t>服务要求</w:t>
            </w:r>
          </w:p>
        </w:tc>
        <w:tc>
          <w:tcPr>
            <w:tcW w:w="518" w:type="pct"/>
            <w:vMerge w:val="continue"/>
          </w:tcPr>
          <w:p w14:paraId="3C134A33">
            <w:pPr>
              <w:pStyle w:val="8"/>
              <w:spacing w:line="249" w:lineRule="auto"/>
              <w:ind w:hanging="46"/>
              <w:rPr>
                <w:spacing w:val="-1"/>
                <w:sz w:val="18"/>
              </w:rPr>
            </w:pPr>
          </w:p>
        </w:tc>
        <w:tc>
          <w:tcPr>
            <w:tcW w:w="841" w:type="pct"/>
            <w:shd w:val="clear" w:color="auto" w:fill="auto"/>
          </w:tcPr>
          <w:p w14:paraId="61D5B70F">
            <w:pPr>
              <w:pStyle w:val="8"/>
              <w:rPr>
                <w:sz w:val="18"/>
              </w:rPr>
            </w:pPr>
          </w:p>
          <w:p w14:paraId="56BBE846">
            <w:pPr>
              <w:pStyle w:val="8"/>
              <w:jc w:val="center"/>
              <w:rPr>
                <w:spacing w:val="-1"/>
                <w:sz w:val="18"/>
              </w:rPr>
            </w:pPr>
            <w:r>
              <w:rPr>
                <w:sz w:val="18"/>
              </w:rPr>
              <w:t>★管理软件</w:t>
            </w:r>
          </w:p>
        </w:tc>
        <w:tc>
          <w:tcPr>
            <w:tcW w:w="2321" w:type="pct"/>
            <w:shd w:val="clear" w:color="auto" w:fill="auto"/>
          </w:tcPr>
          <w:p w14:paraId="57FDBC65">
            <w:pPr>
              <w:pStyle w:val="8"/>
              <w:spacing w:line="230" w:lineRule="atLeast"/>
              <w:jc w:val="both"/>
              <w:rPr>
                <w:spacing w:val="-1"/>
                <w:sz w:val="18"/>
                <w:lang w:eastAsia="zh-CN"/>
              </w:rPr>
            </w:pPr>
            <w:r>
              <w:rPr>
                <w:spacing w:val="-1"/>
                <w:sz w:val="18"/>
                <w:lang w:eastAsia="zh-CN"/>
              </w:rPr>
              <w:t>具备资源管理、系统管理、性能监控、健康监控、基于网络控制、报</w:t>
            </w:r>
            <w:r>
              <w:rPr>
                <w:sz w:val="18"/>
                <w:lang w:eastAsia="zh-CN"/>
              </w:rPr>
              <w:t>警设置功能</w:t>
            </w:r>
          </w:p>
        </w:tc>
      </w:tr>
      <w:tr w14:paraId="3CCBA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7D98D03C">
            <w:pPr>
              <w:pStyle w:val="8"/>
              <w:rPr>
                <w:sz w:val="18"/>
                <w:lang w:eastAsia="zh-CN"/>
              </w:rPr>
            </w:pPr>
          </w:p>
          <w:p w14:paraId="39C771BD">
            <w:pPr>
              <w:pStyle w:val="8"/>
              <w:rPr>
                <w:sz w:val="19"/>
                <w:lang w:eastAsia="zh-CN"/>
              </w:rPr>
            </w:pPr>
          </w:p>
          <w:p w14:paraId="64E3D925">
            <w:pPr>
              <w:pStyle w:val="8"/>
              <w:jc w:val="center"/>
              <w:rPr>
                <w:sz w:val="18"/>
              </w:rPr>
            </w:pPr>
            <w:r>
              <w:rPr>
                <w:rFonts w:hint="eastAsia"/>
                <w:sz w:val="18"/>
                <w:lang w:eastAsia="zh-CN"/>
              </w:rPr>
              <w:t>14</w:t>
            </w:r>
            <w:r>
              <w:rPr>
                <w:sz w:val="18"/>
              </w:rPr>
              <w:t>2</w:t>
            </w:r>
          </w:p>
        </w:tc>
        <w:tc>
          <w:tcPr>
            <w:tcW w:w="790" w:type="pct"/>
            <w:shd w:val="clear" w:color="auto" w:fill="auto"/>
          </w:tcPr>
          <w:p w14:paraId="6BADF135">
            <w:pPr>
              <w:pStyle w:val="8"/>
              <w:rPr>
                <w:sz w:val="18"/>
              </w:rPr>
            </w:pPr>
          </w:p>
          <w:p w14:paraId="019D08DE">
            <w:pPr>
              <w:pStyle w:val="8"/>
              <w:rPr>
                <w:sz w:val="18"/>
              </w:rPr>
            </w:pPr>
            <w:r>
              <w:rPr>
                <w:sz w:val="18"/>
              </w:rPr>
              <w:t>服务要求</w:t>
            </w:r>
          </w:p>
        </w:tc>
        <w:tc>
          <w:tcPr>
            <w:tcW w:w="518" w:type="pct"/>
            <w:vMerge w:val="restart"/>
          </w:tcPr>
          <w:p w14:paraId="008B8517">
            <w:pPr>
              <w:pStyle w:val="8"/>
              <w:rPr>
                <w:sz w:val="18"/>
              </w:rPr>
            </w:pPr>
          </w:p>
          <w:p w14:paraId="74AA3249">
            <w:pPr>
              <w:pStyle w:val="8"/>
              <w:rPr>
                <w:sz w:val="18"/>
              </w:rPr>
            </w:pPr>
          </w:p>
          <w:p w14:paraId="7F229725">
            <w:pPr>
              <w:pStyle w:val="8"/>
              <w:rPr>
                <w:sz w:val="18"/>
              </w:rPr>
            </w:pPr>
          </w:p>
          <w:p w14:paraId="472D5247">
            <w:pPr>
              <w:pStyle w:val="8"/>
              <w:rPr>
                <w:sz w:val="18"/>
              </w:rPr>
            </w:pPr>
          </w:p>
          <w:p w14:paraId="4D030F1F">
            <w:pPr>
              <w:pStyle w:val="8"/>
              <w:rPr>
                <w:sz w:val="18"/>
              </w:rPr>
            </w:pPr>
          </w:p>
          <w:p w14:paraId="2EDA957F">
            <w:pPr>
              <w:pStyle w:val="8"/>
              <w:rPr>
                <w:sz w:val="18"/>
              </w:rPr>
            </w:pPr>
          </w:p>
          <w:p w14:paraId="416BAE34">
            <w:pPr>
              <w:pStyle w:val="8"/>
              <w:spacing w:line="249" w:lineRule="auto"/>
              <w:rPr>
                <w:spacing w:val="-1"/>
                <w:sz w:val="18"/>
              </w:rPr>
            </w:pPr>
            <w:r>
              <w:rPr>
                <w:spacing w:val="-1"/>
                <w:sz w:val="18"/>
              </w:rPr>
              <w:t>增值</w:t>
            </w:r>
            <w:r>
              <w:rPr>
                <w:sz w:val="18"/>
              </w:rPr>
              <w:t>服务</w:t>
            </w:r>
          </w:p>
        </w:tc>
        <w:tc>
          <w:tcPr>
            <w:tcW w:w="841" w:type="pct"/>
            <w:shd w:val="clear" w:color="auto" w:fill="auto"/>
          </w:tcPr>
          <w:p w14:paraId="11C0B911">
            <w:pPr>
              <w:pStyle w:val="8"/>
              <w:spacing w:line="230" w:lineRule="atLeast"/>
              <w:rPr>
                <w:spacing w:val="-1"/>
                <w:sz w:val="18"/>
                <w:lang w:eastAsia="zh-CN"/>
              </w:rPr>
            </w:pPr>
            <w:r>
              <w:rPr>
                <w:spacing w:val="-1"/>
                <w:sz w:val="18"/>
                <w:lang w:eastAsia="zh-CN"/>
              </w:rPr>
              <w:t>★厂家升级</w:t>
            </w:r>
            <w:r>
              <w:rPr>
                <w:sz w:val="18"/>
                <w:lang w:eastAsia="zh-CN"/>
              </w:rPr>
              <w:t>产品软件与扩容服务</w:t>
            </w:r>
          </w:p>
        </w:tc>
        <w:tc>
          <w:tcPr>
            <w:tcW w:w="2321" w:type="pct"/>
            <w:shd w:val="clear" w:color="auto" w:fill="auto"/>
          </w:tcPr>
          <w:p w14:paraId="681F5485">
            <w:pPr>
              <w:pStyle w:val="8"/>
              <w:rPr>
                <w:sz w:val="18"/>
                <w:lang w:eastAsia="zh-CN"/>
              </w:rPr>
            </w:pPr>
          </w:p>
          <w:p w14:paraId="4BB5DC9E">
            <w:pPr>
              <w:pStyle w:val="8"/>
              <w:spacing w:line="242" w:lineRule="auto"/>
              <w:rPr>
                <w:spacing w:val="-1"/>
                <w:sz w:val="18"/>
                <w:lang w:eastAsia="zh-CN"/>
              </w:rPr>
            </w:pPr>
            <w:r>
              <w:rPr>
                <w:spacing w:val="-1"/>
                <w:sz w:val="18"/>
                <w:lang w:eastAsia="zh-CN"/>
              </w:rPr>
              <w:t>供应商提供原厂级的部件/软件产</w:t>
            </w:r>
            <w:r>
              <w:rPr>
                <w:sz w:val="18"/>
                <w:lang w:eastAsia="zh-CN"/>
              </w:rPr>
              <w:t>品升级和扩容能力</w:t>
            </w:r>
          </w:p>
        </w:tc>
      </w:tr>
      <w:tr w14:paraId="59EEB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2274FF82">
            <w:pPr>
              <w:pStyle w:val="8"/>
              <w:jc w:val="center"/>
              <w:rPr>
                <w:sz w:val="18"/>
              </w:rPr>
            </w:pPr>
            <w:r>
              <w:rPr>
                <w:sz w:val="18"/>
              </w:rPr>
              <w:t>1</w:t>
            </w:r>
            <w:r>
              <w:rPr>
                <w:rFonts w:hint="eastAsia"/>
                <w:sz w:val="18"/>
                <w:lang w:eastAsia="zh-CN"/>
              </w:rPr>
              <w:t>4</w:t>
            </w:r>
            <w:r>
              <w:rPr>
                <w:sz w:val="18"/>
              </w:rPr>
              <w:t>3</w:t>
            </w:r>
          </w:p>
        </w:tc>
        <w:tc>
          <w:tcPr>
            <w:tcW w:w="790" w:type="pct"/>
            <w:shd w:val="clear" w:color="auto" w:fill="auto"/>
          </w:tcPr>
          <w:p w14:paraId="1F2AF953">
            <w:pPr>
              <w:pStyle w:val="8"/>
              <w:rPr>
                <w:sz w:val="18"/>
              </w:rPr>
            </w:pPr>
          </w:p>
          <w:p w14:paraId="193930AF">
            <w:pPr>
              <w:pStyle w:val="8"/>
              <w:rPr>
                <w:sz w:val="18"/>
              </w:rPr>
            </w:pPr>
            <w:r>
              <w:rPr>
                <w:sz w:val="18"/>
              </w:rPr>
              <w:t>服务要求</w:t>
            </w:r>
          </w:p>
        </w:tc>
        <w:tc>
          <w:tcPr>
            <w:tcW w:w="518" w:type="pct"/>
            <w:vMerge w:val="continue"/>
          </w:tcPr>
          <w:p w14:paraId="43B1722B">
            <w:pPr>
              <w:pStyle w:val="8"/>
              <w:spacing w:line="249" w:lineRule="auto"/>
              <w:ind w:hanging="46"/>
              <w:rPr>
                <w:spacing w:val="-1"/>
                <w:sz w:val="18"/>
              </w:rPr>
            </w:pPr>
          </w:p>
        </w:tc>
        <w:tc>
          <w:tcPr>
            <w:tcW w:w="841" w:type="pct"/>
            <w:shd w:val="clear" w:color="auto" w:fill="auto"/>
          </w:tcPr>
          <w:p w14:paraId="51D49645">
            <w:pPr>
              <w:pStyle w:val="8"/>
              <w:spacing w:line="242" w:lineRule="auto"/>
              <w:rPr>
                <w:spacing w:val="-1"/>
                <w:sz w:val="18"/>
              </w:rPr>
            </w:pPr>
            <w:r>
              <w:rPr>
                <w:spacing w:val="-1"/>
                <w:sz w:val="18"/>
              </w:rPr>
              <w:t>服务保障</w:t>
            </w:r>
            <w:r>
              <w:rPr>
                <w:sz w:val="18"/>
              </w:rPr>
              <w:t>升级</w:t>
            </w:r>
          </w:p>
        </w:tc>
        <w:tc>
          <w:tcPr>
            <w:tcW w:w="2321" w:type="pct"/>
            <w:shd w:val="clear" w:color="auto" w:fill="auto"/>
          </w:tcPr>
          <w:p w14:paraId="5233BEF0">
            <w:pPr>
              <w:pStyle w:val="8"/>
              <w:spacing w:line="230" w:lineRule="atLeast"/>
              <w:jc w:val="both"/>
              <w:rPr>
                <w:spacing w:val="-1"/>
                <w:sz w:val="18"/>
                <w:lang w:eastAsia="zh-CN"/>
              </w:rPr>
            </w:pPr>
            <w:r>
              <w:rPr>
                <w:spacing w:val="-1"/>
                <w:sz w:val="18"/>
                <w:lang w:eastAsia="zh-CN"/>
              </w:rPr>
              <w:t>供应商有偿提供远程技术支持、软件授权服务、备件更换服务、现场</w:t>
            </w:r>
            <w:r>
              <w:rPr>
                <w:sz w:val="18"/>
                <w:lang w:eastAsia="zh-CN"/>
              </w:rPr>
              <w:t>支承服务</w:t>
            </w:r>
          </w:p>
        </w:tc>
      </w:tr>
      <w:tr w14:paraId="5B5F6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tcPr>
          <w:p w14:paraId="196BF20D">
            <w:pPr>
              <w:pStyle w:val="8"/>
              <w:rPr>
                <w:sz w:val="18"/>
                <w:lang w:eastAsia="zh-CN"/>
              </w:rPr>
            </w:pPr>
          </w:p>
          <w:p w14:paraId="14D4C66A">
            <w:pPr>
              <w:pStyle w:val="8"/>
              <w:rPr>
                <w:sz w:val="18"/>
                <w:lang w:eastAsia="zh-CN"/>
              </w:rPr>
            </w:pPr>
          </w:p>
          <w:p w14:paraId="65BEDC04">
            <w:pPr>
              <w:pStyle w:val="8"/>
              <w:rPr>
                <w:sz w:val="20"/>
                <w:lang w:eastAsia="zh-CN"/>
              </w:rPr>
            </w:pPr>
          </w:p>
          <w:p w14:paraId="5F084504">
            <w:pPr>
              <w:pStyle w:val="8"/>
              <w:jc w:val="center"/>
              <w:rPr>
                <w:sz w:val="18"/>
              </w:rPr>
            </w:pPr>
            <w:r>
              <w:rPr>
                <w:sz w:val="18"/>
              </w:rPr>
              <w:t>1</w:t>
            </w:r>
            <w:r>
              <w:rPr>
                <w:rFonts w:hint="eastAsia"/>
                <w:sz w:val="18"/>
                <w:lang w:eastAsia="zh-CN"/>
              </w:rPr>
              <w:t>4</w:t>
            </w:r>
            <w:r>
              <w:rPr>
                <w:sz w:val="18"/>
              </w:rPr>
              <w:t>4</w:t>
            </w:r>
          </w:p>
        </w:tc>
        <w:tc>
          <w:tcPr>
            <w:tcW w:w="790" w:type="pct"/>
            <w:shd w:val="clear" w:color="auto" w:fill="auto"/>
          </w:tcPr>
          <w:p w14:paraId="64BFB0D8">
            <w:pPr>
              <w:pStyle w:val="8"/>
              <w:rPr>
                <w:sz w:val="18"/>
              </w:rPr>
            </w:pPr>
            <w:r>
              <w:rPr>
                <w:sz w:val="18"/>
              </w:rPr>
              <w:t>服务要求</w:t>
            </w:r>
          </w:p>
        </w:tc>
        <w:tc>
          <w:tcPr>
            <w:tcW w:w="518" w:type="pct"/>
            <w:vMerge w:val="continue"/>
          </w:tcPr>
          <w:p w14:paraId="7595E5C2">
            <w:pPr>
              <w:pStyle w:val="8"/>
              <w:spacing w:line="249" w:lineRule="auto"/>
              <w:ind w:hanging="46"/>
              <w:rPr>
                <w:spacing w:val="-1"/>
                <w:sz w:val="18"/>
              </w:rPr>
            </w:pPr>
          </w:p>
        </w:tc>
        <w:tc>
          <w:tcPr>
            <w:tcW w:w="841" w:type="pct"/>
            <w:shd w:val="clear" w:color="auto" w:fill="auto"/>
          </w:tcPr>
          <w:p w14:paraId="1D3393DD">
            <w:pPr>
              <w:pStyle w:val="8"/>
              <w:rPr>
                <w:sz w:val="18"/>
              </w:rPr>
            </w:pPr>
            <w:r>
              <w:rPr>
                <w:sz w:val="18"/>
              </w:rPr>
              <w:t>★提供上门</w:t>
            </w:r>
          </w:p>
          <w:p w14:paraId="44C15235">
            <w:pPr>
              <w:pStyle w:val="8"/>
              <w:spacing w:line="212" w:lineRule="exact"/>
              <w:rPr>
                <w:spacing w:val="-1"/>
                <w:sz w:val="18"/>
              </w:rPr>
            </w:pPr>
            <w:r>
              <w:rPr>
                <w:sz w:val="18"/>
              </w:rPr>
              <w:t>服务</w:t>
            </w:r>
          </w:p>
        </w:tc>
        <w:tc>
          <w:tcPr>
            <w:tcW w:w="2321" w:type="pct"/>
            <w:shd w:val="clear" w:color="auto" w:fill="auto"/>
          </w:tcPr>
          <w:p w14:paraId="12CA68DA">
            <w:pPr>
              <w:pStyle w:val="8"/>
              <w:rPr>
                <w:spacing w:val="-1"/>
                <w:sz w:val="18"/>
                <w:lang w:eastAsia="zh-CN"/>
              </w:rPr>
            </w:pPr>
            <w:r>
              <w:rPr>
                <w:sz w:val="18"/>
                <w:lang w:eastAsia="zh-CN"/>
              </w:rPr>
              <w:t>供应商具备提供上门服务的能力(可收费)</w:t>
            </w:r>
          </w:p>
        </w:tc>
      </w:tr>
      <w:tr w14:paraId="2A56C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vAlign w:val="center"/>
          </w:tcPr>
          <w:p w14:paraId="02D4E318">
            <w:pPr>
              <w:pStyle w:val="8"/>
              <w:jc w:val="center"/>
              <w:rPr>
                <w:sz w:val="18"/>
                <w:lang w:eastAsia="zh-CN"/>
              </w:rPr>
            </w:pPr>
          </w:p>
          <w:p w14:paraId="7FC09739">
            <w:pPr>
              <w:pStyle w:val="8"/>
              <w:jc w:val="center"/>
              <w:rPr>
                <w:sz w:val="18"/>
              </w:rPr>
            </w:pPr>
            <w:r>
              <w:rPr>
                <w:sz w:val="18"/>
              </w:rPr>
              <w:t>1</w:t>
            </w:r>
            <w:r>
              <w:rPr>
                <w:rFonts w:hint="eastAsia"/>
                <w:sz w:val="18"/>
                <w:lang w:eastAsia="zh-CN"/>
              </w:rPr>
              <w:t>45</w:t>
            </w:r>
          </w:p>
        </w:tc>
        <w:tc>
          <w:tcPr>
            <w:tcW w:w="790" w:type="pct"/>
            <w:shd w:val="clear" w:color="auto" w:fill="auto"/>
          </w:tcPr>
          <w:p w14:paraId="419A3794">
            <w:pPr>
              <w:pStyle w:val="8"/>
              <w:rPr>
                <w:sz w:val="18"/>
              </w:rPr>
            </w:pPr>
          </w:p>
          <w:p w14:paraId="7CF6C4C2">
            <w:pPr>
              <w:pStyle w:val="8"/>
              <w:rPr>
                <w:sz w:val="18"/>
              </w:rPr>
            </w:pPr>
          </w:p>
          <w:p w14:paraId="4E33F70D">
            <w:pPr>
              <w:pStyle w:val="8"/>
              <w:rPr>
                <w:sz w:val="19"/>
              </w:rPr>
            </w:pPr>
          </w:p>
          <w:p w14:paraId="05BAA64A">
            <w:pPr>
              <w:pStyle w:val="8"/>
              <w:rPr>
                <w:sz w:val="18"/>
              </w:rPr>
            </w:pPr>
            <w:r>
              <w:rPr>
                <w:sz w:val="18"/>
              </w:rPr>
              <w:t>服务要求</w:t>
            </w:r>
          </w:p>
        </w:tc>
        <w:tc>
          <w:tcPr>
            <w:tcW w:w="518" w:type="pct"/>
            <w:vMerge w:val="continue"/>
          </w:tcPr>
          <w:p w14:paraId="0DA5E995">
            <w:pPr>
              <w:pStyle w:val="8"/>
              <w:spacing w:line="249" w:lineRule="auto"/>
              <w:ind w:hanging="46"/>
              <w:rPr>
                <w:spacing w:val="-1"/>
                <w:sz w:val="18"/>
              </w:rPr>
            </w:pPr>
          </w:p>
        </w:tc>
        <w:tc>
          <w:tcPr>
            <w:tcW w:w="841" w:type="pct"/>
            <w:shd w:val="clear" w:color="auto" w:fill="auto"/>
          </w:tcPr>
          <w:p w14:paraId="09335760">
            <w:pPr>
              <w:pStyle w:val="8"/>
              <w:rPr>
                <w:sz w:val="18"/>
                <w:lang w:eastAsia="zh-CN"/>
              </w:rPr>
            </w:pPr>
          </w:p>
          <w:p w14:paraId="26DAE219">
            <w:pPr>
              <w:pStyle w:val="8"/>
              <w:spacing w:line="242" w:lineRule="auto"/>
              <w:jc w:val="both"/>
              <w:rPr>
                <w:spacing w:val="-1"/>
                <w:sz w:val="18"/>
                <w:lang w:eastAsia="zh-CN"/>
              </w:rPr>
            </w:pPr>
            <w:r>
              <w:rPr>
                <w:spacing w:val="-1"/>
                <w:sz w:val="18"/>
                <w:lang w:eastAsia="zh-CN"/>
              </w:rPr>
              <w:t>业务场景性能优化服务及整体架构升</w:t>
            </w:r>
            <w:r>
              <w:rPr>
                <w:sz w:val="18"/>
                <w:lang w:eastAsia="zh-CN"/>
              </w:rPr>
              <w:t>级服务</w:t>
            </w:r>
          </w:p>
        </w:tc>
        <w:tc>
          <w:tcPr>
            <w:tcW w:w="2321" w:type="pct"/>
            <w:shd w:val="clear" w:color="auto" w:fill="auto"/>
          </w:tcPr>
          <w:p w14:paraId="4EF6E59D">
            <w:pPr>
              <w:pStyle w:val="8"/>
              <w:rPr>
                <w:sz w:val="18"/>
                <w:lang w:eastAsia="zh-CN"/>
              </w:rPr>
            </w:pPr>
          </w:p>
          <w:p w14:paraId="183E700D">
            <w:pPr>
              <w:pStyle w:val="8"/>
              <w:rPr>
                <w:sz w:val="18"/>
                <w:lang w:eastAsia="zh-CN"/>
              </w:rPr>
            </w:pPr>
          </w:p>
          <w:p w14:paraId="0C9E5621">
            <w:pPr>
              <w:pStyle w:val="8"/>
              <w:spacing w:line="242" w:lineRule="auto"/>
              <w:rPr>
                <w:spacing w:val="-1"/>
                <w:sz w:val="18"/>
                <w:lang w:eastAsia="zh-CN"/>
              </w:rPr>
            </w:pPr>
            <w:r>
              <w:rPr>
                <w:spacing w:val="-1"/>
                <w:sz w:val="18"/>
                <w:lang w:eastAsia="zh-CN"/>
              </w:rPr>
              <w:t>供应商提供针对特定业务场景性能</w:t>
            </w:r>
            <w:r>
              <w:rPr>
                <w:sz w:val="18"/>
                <w:lang w:eastAsia="zh-CN"/>
              </w:rPr>
              <w:t>优化服务及整体架构升级服务</w:t>
            </w:r>
          </w:p>
        </w:tc>
      </w:tr>
      <w:tr w14:paraId="2DFF0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879" w:type="dxa"/>
            <w:shd w:val="clear" w:color="auto" w:fill="auto"/>
            <w:vAlign w:val="center"/>
          </w:tcPr>
          <w:p w14:paraId="7F72D448">
            <w:pPr>
              <w:pStyle w:val="8"/>
              <w:jc w:val="center"/>
              <w:rPr>
                <w:sz w:val="19"/>
                <w:highlight w:val="none"/>
                <w:lang w:eastAsia="zh-CN"/>
              </w:rPr>
            </w:pPr>
            <w:r>
              <w:rPr>
                <w:rFonts w:hint="eastAsia"/>
                <w:sz w:val="19"/>
                <w:highlight w:val="none"/>
              </w:rPr>
              <w:t>1</w:t>
            </w:r>
            <w:r>
              <w:rPr>
                <w:rFonts w:hint="eastAsia"/>
                <w:sz w:val="19"/>
                <w:highlight w:val="none"/>
                <w:lang w:eastAsia="zh-CN"/>
              </w:rPr>
              <w:t>46</w:t>
            </w:r>
          </w:p>
        </w:tc>
        <w:tc>
          <w:tcPr>
            <w:tcW w:w="1316" w:type="dxa"/>
            <w:shd w:val="clear" w:color="auto" w:fill="auto"/>
            <w:vAlign w:val="center"/>
          </w:tcPr>
          <w:p w14:paraId="32236A8A">
            <w:pPr>
              <w:pStyle w:val="8"/>
              <w:jc w:val="center"/>
              <w:rPr>
                <w:b/>
                <w:bCs/>
                <w:sz w:val="19"/>
                <w:highlight w:val="none"/>
                <w:lang w:eastAsia="zh-CN"/>
              </w:rPr>
            </w:pPr>
            <w:r>
              <w:rPr>
                <w:rFonts w:hint="eastAsia"/>
                <w:b/>
                <w:bCs/>
                <w:sz w:val="19"/>
                <w:highlight w:val="none"/>
              </w:rPr>
              <w:t>性能</w:t>
            </w:r>
            <w:r>
              <w:rPr>
                <w:rFonts w:hint="eastAsia"/>
                <w:b/>
                <w:bCs/>
                <w:sz w:val="19"/>
                <w:highlight w:val="none"/>
                <w:lang w:eastAsia="zh-CN"/>
              </w:rPr>
              <w:t>要求</w:t>
            </w:r>
          </w:p>
        </w:tc>
        <w:tc>
          <w:tcPr>
            <w:tcW w:w="863" w:type="dxa"/>
            <w:shd w:val="clear" w:color="auto" w:fill="auto"/>
            <w:vAlign w:val="center"/>
          </w:tcPr>
          <w:p w14:paraId="13F25A25">
            <w:pPr>
              <w:pStyle w:val="8"/>
              <w:jc w:val="center"/>
              <w:rPr>
                <w:b/>
                <w:bCs/>
                <w:sz w:val="19"/>
                <w:highlight w:val="none"/>
                <w:lang w:eastAsia="zh-CN"/>
              </w:rPr>
            </w:pPr>
            <w:r>
              <w:rPr>
                <w:rFonts w:hint="eastAsia"/>
                <w:b/>
                <w:bCs/>
                <w:sz w:val="19"/>
                <w:highlight w:val="none"/>
              </w:rPr>
              <w:t>AI计算单元性能</w:t>
            </w:r>
          </w:p>
        </w:tc>
        <w:tc>
          <w:tcPr>
            <w:tcW w:w="1400" w:type="dxa"/>
            <w:shd w:val="clear" w:color="auto" w:fill="auto"/>
            <w:vAlign w:val="center"/>
          </w:tcPr>
          <w:p w14:paraId="0F97757D">
            <w:pPr>
              <w:pStyle w:val="8"/>
              <w:jc w:val="center"/>
              <w:rPr>
                <w:b/>
                <w:bCs/>
                <w:sz w:val="19"/>
                <w:highlight w:val="none"/>
                <w:lang w:eastAsia="zh-CN"/>
              </w:rPr>
            </w:pPr>
            <w:r>
              <w:rPr>
                <w:b/>
                <w:bCs/>
                <w:spacing w:val="-1"/>
                <w:sz w:val="18"/>
                <w:highlight w:val="none"/>
              </w:rPr>
              <w:t>★</w:t>
            </w:r>
            <w:r>
              <w:rPr>
                <w:rFonts w:hint="eastAsia"/>
                <w:b/>
                <w:bCs/>
                <w:sz w:val="19"/>
                <w:highlight w:val="none"/>
              </w:rPr>
              <w:t>AI计算单元性能</w:t>
            </w:r>
          </w:p>
        </w:tc>
        <w:tc>
          <w:tcPr>
            <w:tcW w:w="3865" w:type="dxa"/>
            <w:shd w:val="clear" w:color="auto" w:fill="auto"/>
            <w:vAlign w:val="center"/>
          </w:tcPr>
          <w:p w14:paraId="3E345390">
            <w:pPr>
              <w:pStyle w:val="8"/>
              <w:rPr>
                <w:b/>
                <w:bCs/>
                <w:sz w:val="19"/>
                <w:highlight w:val="none"/>
                <w:lang w:eastAsia="zh-CN"/>
              </w:rPr>
            </w:pPr>
            <w:r>
              <w:rPr>
                <w:rFonts w:hint="eastAsia"/>
                <w:b/>
                <w:bCs/>
                <w:sz w:val="19"/>
                <w:highlight w:val="none"/>
                <w:lang w:eastAsia="zh-CN"/>
              </w:rPr>
              <w:t>GPU加速卡1</w:t>
            </w:r>
            <w:r>
              <w:rPr>
                <w:b/>
                <w:bCs/>
                <w:sz w:val="19"/>
                <w:highlight w:val="none"/>
                <w:lang w:eastAsia="zh-CN"/>
              </w:rPr>
              <w:t>配置≥1块；具备人工智能加速处理器，计算精度至少支持 FP32</w:t>
            </w:r>
            <w:r>
              <w:rPr>
                <w:rFonts w:hint="eastAsia"/>
                <w:b/>
                <w:bCs/>
                <w:sz w:val="19"/>
                <w:highlight w:val="none"/>
                <w:lang w:eastAsia="zh-CN"/>
              </w:rPr>
              <w:t>,</w:t>
            </w:r>
            <w:r>
              <w:rPr>
                <w:b/>
                <w:bCs/>
                <w:sz w:val="19"/>
                <w:highlight w:val="none"/>
                <w:lang w:eastAsia="zh-CN"/>
              </w:rPr>
              <w:t>性能≥82TFLOPS；显存≥24GB；</w:t>
            </w:r>
          </w:p>
          <w:p w14:paraId="3773AC6C">
            <w:pPr>
              <w:pStyle w:val="8"/>
              <w:rPr>
                <w:b/>
                <w:bCs/>
                <w:sz w:val="19"/>
                <w:highlight w:val="none"/>
                <w:lang w:eastAsia="zh-CN"/>
              </w:rPr>
            </w:pPr>
            <w:r>
              <w:rPr>
                <w:rFonts w:hint="eastAsia"/>
                <w:b/>
                <w:bCs/>
                <w:sz w:val="19"/>
                <w:highlight w:val="none"/>
                <w:lang w:eastAsia="zh-CN"/>
              </w:rPr>
              <w:t>GPU</w:t>
            </w:r>
            <w:r>
              <w:rPr>
                <w:rFonts w:hint="eastAsia"/>
                <w:b/>
                <w:bCs/>
                <w:sz w:val="19"/>
                <w:highlight w:val="none"/>
              </w:rPr>
              <w:t>加速卡2</w:t>
            </w:r>
            <w:r>
              <w:rPr>
                <w:b/>
                <w:bCs/>
                <w:sz w:val="19"/>
                <w:highlight w:val="none"/>
              </w:rPr>
              <w:t>配置≥2块；具备人工智能加速处理器，计算精度至少支持单卡FP64性能FP64≥9.7 TFLOPS； FP32性能≥19.5 TFLOPS；显存≥80GB HBM2e；显存带宽：≥1935GB/s；</w:t>
            </w:r>
          </w:p>
        </w:tc>
      </w:tr>
      <w:tr w14:paraId="5573A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528" w:type="pct"/>
            <w:shd w:val="clear" w:color="auto" w:fill="auto"/>
            <w:vAlign w:val="center"/>
          </w:tcPr>
          <w:p w14:paraId="11786830">
            <w:pPr>
              <w:pStyle w:val="8"/>
              <w:jc w:val="center"/>
              <w:rPr>
                <w:sz w:val="19"/>
                <w:lang w:eastAsia="zh-CN"/>
              </w:rPr>
            </w:pPr>
            <w:r>
              <w:rPr>
                <w:rFonts w:hint="eastAsia"/>
                <w:sz w:val="19"/>
                <w:lang w:eastAsia="zh-CN"/>
              </w:rPr>
              <w:t>147</w:t>
            </w:r>
          </w:p>
        </w:tc>
        <w:tc>
          <w:tcPr>
            <w:tcW w:w="790" w:type="pct"/>
            <w:shd w:val="clear" w:color="auto" w:fill="auto"/>
            <w:vAlign w:val="center"/>
          </w:tcPr>
          <w:p w14:paraId="243563F6">
            <w:pPr>
              <w:pStyle w:val="8"/>
              <w:jc w:val="center"/>
              <w:rPr>
                <w:sz w:val="19"/>
              </w:rPr>
            </w:pPr>
            <w:r>
              <w:rPr>
                <w:rFonts w:hint="eastAsia"/>
                <w:sz w:val="19"/>
              </w:rPr>
              <w:t>其他要求</w:t>
            </w:r>
          </w:p>
        </w:tc>
        <w:tc>
          <w:tcPr>
            <w:tcW w:w="518" w:type="pct"/>
            <w:shd w:val="clear" w:color="auto" w:fill="auto"/>
            <w:vAlign w:val="center"/>
          </w:tcPr>
          <w:p w14:paraId="03C16FA0">
            <w:pPr>
              <w:pStyle w:val="8"/>
              <w:jc w:val="center"/>
              <w:rPr>
                <w:sz w:val="19"/>
              </w:rPr>
            </w:pPr>
          </w:p>
        </w:tc>
        <w:tc>
          <w:tcPr>
            <w:tcW w:w="841" w:type="pct"/>
            <w:shd w:val="clear" w:color="auto" w:fill="auto"/>
            <w:vAlign w:val="center"/>
          </w:tcPr>
          <w:p w14:paraId="2C3DCB59">
            <w:pPr>
              <w:pStyle w:val="8"/>
              <w:jc w:val="center"/>
              <w:rPr>
                <w:sz w:val="19"/>
              </w:rPr>
            </w:pPr>
          </w:p>
        </w:tc>
        <w:tc>
          <w:tcPr>
            <w:tcW w:w="2321" w:type="pct"/>
            <w:shd w:val="clear" w:color="auto" w:fill="auto"/>
            <w:vAlign w:val="center"/>
          </w:tcPr>
          <w:p w14:paraId="3283C978">
            <w:pPr>
              <w:pStyle w:val="8"/>
              <w:jc w:val="center"/>
              <w:rPr>
                <w:sz w:val="19"/>
                <w:lang w:eastAsia="zh-CN"/>
              </w:rPr>
            </w:pPr>
            <w:r>
              <w:rPr>
                <w:rFonts w:hint="eastAsia"/>
                <w:sz w:val="19"/>
                <w:lang w:eastAsia="zh-CN"/>
              </w:rPr>
              <w:t>承诺符合财政部《通用服务器政府采购需求标准（2023年版）》中规定的其</w:t>
            </w:r>
            <w:r>
              <w:rPr>
                <w:rFonts w:hint="eastAsia"/>
                <w:sz w:val="19"/>
                <w:highlight w:val="none"/>
                <w:lang w:eastAsia="zh-CN"/>
              </w:rPr>
              <w:t>他*内容</w:t>
            </w:r>
          </w:p>
        </w:tc>
      </w:tr>
    </w:tbl>
    <w:p w14:paraId="175F221E">
      <w:pPr>
        <w:pStyle w:val="3"/>
        <w:autoSpaceDE/>
        <w:autoSpaceDN/>
        <w:jc w:val="both"/>
      </w:pPr>
      <w:r>
        <w:rPr>
          <w:rFonts w:hint="eastAsia"/>
        </w:rPr>
        <w:t>2.2 雷视融合数据处理服务器</w:t>
      </w:r>
    </w:p>
    <w:p w14:paraId="757B3888">
      <w:pPr>
        <w:spacing w:line="360" w:lineRule="exact"/>
        <w:rPr>
          <w:rFonts w:ascii="宋体" w:hAnsi="宋体" w:cs="宋体"/>
          <w:sz w:val="24"/>
        </w:rPr>
      </w:pPr>
      <w:r>
        <w:rPr>
          <w:rFonts w:hint="eastAsia" w:ascii="宋体" w:hAnsi="宋体" w:cs="宋体"/>
          <w:sz w:val="24"/>
        </w:rPr>
        <w:t>指标中如有“供应商给出......”等表述要求的，请投标人明确提供具体响应内容。</w:t>
      </w:r>
    </w:p>
    <w:tbl>
      <w:tblPr>
        <w:tblStyle w:val="9"/>
        <w:tblW w:w="50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4"/>
        <w:gridCol w:w="1317"/>
        <w:gridCol w:w="861"/>
        <w:gridCol w:w="1404"/>
        <w:gridCol w:w="3887"/>
      </w:tblGrid>
      <w:tr w14:paraId="232F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4" w:type="pct"/>
            <w:vAlign w:val="center"/>
          </w:tcPr>
          <w:p w14:paraId="2C24F351">
            <w:pPr>
              <w:pStyle w:val="8"/>
              <w:keepNext w:val="0"/>
              <w:keepLines w:val="0"/>
              <w:pageBreakBefore w:val="0"/>
              <w:kinsoku/>
              <w:wordWrap/>
              <w:overflowPunct/>
              <w:topLinePunct w:val="0"/>
              <w:autoSpaceDE w:val="0"/>
              <w:autoSpaceDN w:val="0"/>
              <w:bidi w:val="0"/>
              <w:adjustRightInd/>
              <w:snapToGrid/>
              <w:jc w:val="center"/>
              <w:textAlignment w:val="auto"/>
              <w:rPr>
                <w:sz w:val="24"/>
                <w:lang w:eastAsia="zh-CN"/>
              </w:rPr>
            </w:pPr>
          </w:p>
          <w:p w14:paraId="18C2BB75">
            <w:pPr>
              <w:pStyle w:val="8"/>
              <w:keepNext w:val="0"/>
              <w:keepLines w:val="0"/>
              <w:pageBreakBefore w:val="0"/>
              <w:kinsoku/>
              <w:wordWrap/>
              <w:overflowPunct/>
              <w:topLinePunct w:val="0"/>
              <w:autoSpaceDE w:val="0"/>
              <w:autoSpaceDN w:val="0"/>
              <w:bidi w:val="0"/>
              <w:adjustRightInd/>
              <w:snapToGrid/>
              <w:ind w:left="156" w:right="148"/>
              <w:jc w:val="center"/>
              <w:textAlignment w:val="auto"/>
              <w:rPr>
                <w:rFonts w:ascii="Microsoft YaHei UI" w:eastAsia="Microsoft YaHei UI"/>
                <w:sz w:val="18"/>
              </w:rPr>
            </w:pPr>
            <w:r>
              <w:rPr>
                <w:rFonts w:hint="eastAsia" w:ascii="Microsoft YaHei UI" w:eastAsia="Microsoft YaHei UI"/>
                <w:sz w:val="18"/>
              </w:rPr>
              <w:t>序号</w:t>
            </w:r>
          </w:p>
        </w:tc>
        <w:tc>
          <w:tcPr>
            <w:tcW w:w="789" w:type="pct"/>
            <w:vAlign w:val="center"/>
          </w:tcPr>
          <w:p w14:paraId="46AE8821">
            <w:pPr>
              <w:pStyle w:val="8"/>
              <w:keepNext w:val="0"/>
              <w:keepLines w:val="0"/>
              <w:pageBreakBefore w:val="0"/>
              <w:kinsoku/>
              <w:wordWrap/>
              <w:overflowPunct/>
              <w:topLinePunct w:val="0"/>
              <w:autoSpaceDE w:val="0"/>
              <w:autoSpaceDN w:val="0"/>
              <w:bidi w:val="0"/>
              <w:adjustRightInd/>
              <w:snapToGrid/>
              <w:jc w:val="center"/>
              <w:textAlignment w:val="auto"/>
              <w:rPr>
                <w:sz w:val="24"/>
              </w:rPr>
            </w:pPr>
          </w:p>
          <w:p w14:paraId="052AD71F">
            <w:pPr>
              <w:pStyle w:val="8"/>
              <w:keepNext w:val="0"/>
              <w:keepLines w:val="0"/>
              <w:pageBreakBefore w:val="0"/>
              <w:kinsoku/>
              <w:wordWrap/>
              <w:overflowPunct/>
              <w:topLinePunct w:val="0"/>
              <w:autoSpaceDE w:val="0"/>
              <w:autoSpaceDN w:val="0"/>
              <w:bidi w:val="0"/>
              <w:adjustRightInd/>
              <w:snapToGrid/>
              <w:ind w:left="89" w:right="79"/>
              <w:jc w:val="center"/>
              <w:textAlignment w:val="auto"/>
              <w:rPr>
                <w:rFonts w:ascii="Microsoft YaHei UI" w:eastAsia="Microsoft YaHei UI"/>
                <w:sz w:val="18"/>
              </w:rPr>
            </w:pPr>
            <w:r>
              <w:rPr>
                <w:rFonts w:hint="eastAsia" w:ascii="Microsoft YaHei UI" w:eastAsia="Microsoft YaHei UI"/>
                <w:sz w:val="18"/>
              </w:rPr>
              <w:t>指标分类</w:t>
            </w:r>
          </w:p>
        </w:tc>
        <w:tc>
          <w:tcPr>
            <w:tcW w:w="516" w:type="pct"/>
            <w:vAlign w:val="center"/>
          </w:tcPr>
          <w:p w14:paraId="539DB623">
            <w:pPr>
              <w:pStyle w:val="8"/>
              <w:keepNext w:val="0"/>
              <w:keepLines w:val="0"/>
              <w:pageBreakBefore w:val="0"/>
              <w:kinsoku/>
              <w:wordWrap/>
              <w:overflowPunct/>
              <w:topLinePunct w:val="0"/>
              <w:autoSpaceDE w:val="0"/>
              <w:autoSpaceDN w:val="0"/>
              <w:bidi w:val="0"/>
              <w:adjustRightInd/>
              <w:snapToGrid/>
              <w:spacing w:line="225" w:lineRule="auto"/>
              <w:ind w:left="139" w:right="126" w:firstLine="21"/>
              <w:jc w:val="center"/>
              <w:textAlignment w:val="auto"/>
              <w:rPr>
                <w:rFonts w:ascii="Microsoft YaHei UI" w:eastAsia="Microsoft YaHei UI"/>
                <w:sz w:val="9"/>
              </w:rPr>
            </w:pPr>
            <w:r>
              <w:rPr>
                <w:rFonts w:hint="eastAsia" w:ascii="Microsoft YaHei UI" w:eastAsia="Microsoft YaHei UI"/>
                <w:sz w:val="18"/>
              </w:rPr>
              <w:t>一级</w:t>
            </w:r>
            <w:r>
              <w:rPr>
                <w:rFonts w:hint="eastAsia" w:ascii="Microsoft YaHei UI" w:eastAsia="Microsoft YaHei UI"/>
                <w:spacing w:val="-5"/>
                <w:sz w:val="18"/>
              </w:rPr>
              <w:t>指标</w:t>
            </w:r>
          </w:p>
        </w:tc>
        <w:tc>
          <w:tcPr>
            <w:tcW w:w="841" w:type="pct"/>
            <w:vAlign w:val="center"/>
          </w:tcPr>
          <w:p w14:paraId="39E32C93">
            <w:pPr>
              <w:pStyle w:val="8"/>
              <w:keepNext w:val="0"/>
              <w:keepLines w:val="0"/>
              <w:pageBreakBefore w:val="0"/>
              <w:kinsoku/>
              <w:wordWrap/>
              <w:overflowPunct/>
              <w:topLinePunct w:val="0"/>
              <w:autoSpaceDE w:val="0"/>
              <w:autoSpaceDN w:val="0"/>
              <w:bidi w:val="0"/>
              <w:adjustRightInd/>
              <w:snapToGrid/>
              <w:jc w:val="center"/>
              <w:textAlignment w:val="auto"/>
              <w:rPr>
                <w:sz w:val="24"/>
              </w:rPr>
            </w:pPr>
          </w:p>
          <w:p w14:paraId="1DB7CDFE">
            <w:pPr>
              <w:pStyle w:val="8"/>
              <w:keepNext w:val="0"/>
              <w:keepLines w:val="0"/>
              <w:pageBreakBefore w:val="0"/>
              <w:kinsoku/>
              <w:wordWrap/>
              <w:overflowPunct/>
              <w:topLinePunct w:val="0"/>
              <w:autoSpaceDE w:val="0"/>
              <w:autoSpaceDN w:val="0"/>
              <w:bidi w:val="0"/>
              <w:adjustRightInd/>
              <w:snapToGrid/>
              <w:ind w:left="90" w:right="80"/>
              <w:jc w:val="center"/>
              <w:textAlignment w:val="auto"/>
              <w:rPr>
                <w:rFonts w:ascii="Microsoft YaHei UI" w:eastAsia="Microsoft YaHei UI"/>
                <w:sz w:val="9"/>
              </w:rPr>
            </w:pPr>
            <w:r>
              <w:rPr>
                <w:rFonts w:hint="eastAsia" w:ascii="Microsoft YaHei UI" w:eastAsia="Microsoft YaHei UI"/>
                <w:w w:val="95"/>
                <w:sz w:val="18"/>
              </w:rPr>
              <w:t>二级指标</w:t>
            </w:r>
          </w:p>
        </w:tc>
        <w:tc>
          <w:tcPr>
            <w:tcW w:w="2329" w:type="pct"/>
            <w:vAlign w:val="center"/>
          </w:tcPr>
          <w:p w14:paraId="4861D4EE">
            <w:pPr>
              <w:pStyle w:val="8"/>
              <w:keepNext w:val="0"/>
              <w:keepLines w:val="0"/>
              <w:pageBreakBefore w:val="0"/>
              <w:kinsoku/>
              <w:wordWrap/>
              <w:overflowPunct/>
              <w:topLinePunct w:val="0"/>
              <w:autoSpaceDE w:val="0"/>
              <w:autoSpaceDN w:val="0"/>
              <w:bidi w:val="0"/>
              <w:adjustRightInd/>
              <w:snapToGrid/>
              <w:jc w:val="center"/>
              <w:textAlignment w:val="auto"/>
              <w:rPr>
                <w:sz w:val="24"/>
              </w:rPr>
            </w:pPr>
          </w:p>
          <w:p w14:paraId="150635DC">
            <w:pPr>
              <w:pStyle w:val="8"/>
              <w:keepNext w:val="0"/>
              <w:keepLines w:val="0"/>
              <w:pageBreakBefore w:val="0"/>
              <w:kinsoku/>
              <w:wordWrap/>
              <w:overflowPunct/>
              <w:topLinePunct w:val="0"/>
              <w:autoSpaceDE w:val="0"/>
              <w:autoSpaceDN w:val="0"/>
              <w:bidi w:val="0"/>
              <w:adjustRightInd/>
              <w:snapToGrid/>
              <w:ind w:left="1112" w:right="1101"/>
              <w:jc w:val="center"/>
              <w:textAlignment w:val="auto"/>
              <w:rPr>
                <w:rFonts w:ascii="Microsoft YaHei UI" w:eastAsia="Microsoft YaHei UI"/>
                <w:sz w:val="18"/>
              </w:rPr>
            </w:pPr>
            <w:r>
              <w:rPr>
                <w:rFonts w:hint="eastAsia" w:ascii="Microsoft YaHei UI" w:eastAsia="Microsoft YaHei UI"/>
                <w:sz w:val="18"/>
              </w:rPr>
              <w:t>指标要求</w:t>
            </w:r>
          </w:p>
        </w:tc>
      </w:tr>
      <w:tr w14:paraId="7C805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24" w:type="pct"/>
            <w:vAlign w:val="center"/>
          </w:tcPr>
          <w:p w14:paraId="47F5BD16">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65D0FF6E">
            <w:pPr>
              <w:pStyle w:val="8"/>
              <w:keepNext w:val="0"/>
              <w:keepLines w:val="0"/>
              <w:pageBreakBefore w:val="0"/>
              <w:kinsoku/>
              <w:wordWrap/>
              <w:overflowPunct/>
              <w:topLinePunct w:val="0"/>
              <w:autoSpaceDE w:val="0"/>
              <w:autoSpaceDN w:val="0"/>
              <w:bidi w:val="0"/>
              <w:adjustRightInd/>
              <w:snapToGrid/>
              <w:ind w:left="7"/>
              <w:jc w:val="center"/>
              <w:textAlignment w:val="auto"/>
              <w:rPr>
                <w:sz w:val="18"/>
              </w:rPr>
            </w:pPr>
            <w:r>
              <w:rPr>
                <w:sz w:val="18"/>
              </w:rPr>
              <w:t>1</w:t>
            </w:r>
          </w:p>
        </w:tc>
        <w:tc>
          <w:tcPr>
            <w:tcW w:w="789" w:type="pct"/>
            <w:vAlign w:val="center"/>
          </w:tcPr>
          <w:p w14:paraId="3135E509">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0D63AE49">
            <w:pPr>
              <w:pStyle w:val="8"/>
              <w:keepNext w:val="0"/>
              <w:keepLines w:val="0"/>
              <w:pageBreakBefore w:val="0"/>
              <w:kinsoku/>
              <w:wordWrap/>
              <w:overflowPunct/>
              <w:topLinePunct w:val="0"/>
              <w:autoSpaceDE w:val="0"/>
              <w:autoSpaceDN w:val="0"/>
              <w:bidi w:val="0"/>
              <w:adjustRightInd/>
              <w:snapToGrid/>
              <w:ind w:left="42" w:right="125"/>
              <w:jc w:val="center"/>
              <w:textAlignment w:val="auto"/>
              <w:rPr>
                <w:sz w:val="18"/>
              </w:rPr>
            </w:pPr>
            <w:r>
              <w:rPr>
                <w:sz w:val="18"/>
              </w:rPr>
              <w:t>产品规格</w:t>
            </w:r>
          </w:p>
        </w:tc>
        <w:tc>
          <w:tcPr>
            <w:tcW w:w="516" w:type="pct"/>
            <w:vAlign w:val="center"/>
          </w:tcPr>
          <w:p w14:paraId="07CA5B53">
            <w:pPr>
              <w:pStyle w:val="8"/>
              <w:keepNext w:val="0"/>
              <w:keepLines w:val="0"/>
              <w:pageBreakBefore w:val="0"/>
              <w:kinsoku/>
              <w:wordWrap/>
              <w:overflowPunct/>
              <w:topLinePunct w:val="0"/>
              <w:autoSpaceDE w:val="0"/>
              <w:autoSpaceDN w:val="0"/>
              <w:bidi w:val="0"/>
              <w:adjustRightInd/>
              <w:snapToGrid/>
              <w:jc w:val="center"/>
              <w:textAlignment w:val="auto"/>
              <w:rPr>
                <w:sz w:val="19"/>
              </w:rPr>
            </w:pPr>
          </w:p>
          <w:p w14:paraId="18CE5C9D">
            <w:pPr>
              <w:pStyle w:val="8"/>
              <w:keepNext w:val="0"/>
              <w:keepLines w:val="0"/>
              <w:pageBreakBefore w:val="0"/>
              <w:kinsoku/>
              <w:wordWrap/>
              <w:overflowPunct/>
              <w:topLinePunct w:val="0"/>
              <w:autoSpaceDE w:val="0"/>
              <w:autoSpaceDN w:val="0"/>
              <w:bidi w:val="0"/>
              <w:adjustRightInd/>
              <w:snapToGrid/>
              <w:ind w:left="161"/>
              <w:jc w:val="center"/>
              <w:textAlignment w:val="auto"/>
              <w:rPr>
                <w:sz w:val="18"/>
              </w:rPr>
            </w:pPr>
            <w:r>
              <w:rPr>
                <w:sz w:val="18"/>
              </w:rPr>
              <w:t>CPU</w:t>
            </w:r>
          </w:p>
          <w:p w14:paraId="24898697">
            <w:pPr>
              <w:pStyle w:val="8"/>
              <w:keepNext w:val="0"/>
              <w:keepLines w:val="0"/>
              <w:pageBreakBefore w:val="0"/>
              <w:kinsoku/>
              <w:wordWrap/>
              <w:overflowPunct/>
              <w:topLinePunct w:val="0"/>
              <w:autoSpaceDE w:val="0"/>
              <w:autoSpaceDN w:val="0"/>
              <w:bidi w:val="0"/>
              <w:adjustRightInd/>
              <w:snapToGrid/>
              <w:ind w:left="161"/>
              <w:jc w:val="center"/>
              <w:textAlignment w:val="auto"/>
              <w:rPr>
                <w:sz w:val="18"/>
              </w:rPr>
            </w:pPr>
            <w:r>
              <w:rPr>
                <w:sz w:val="18"/>
              </w:rPr>
              <w:t>规格</w:t>
            </w:r>
          </w:p>
        </w:tc>
        <w:tc>
          <w:tcPr>
            <w:tcW w:w="841" w:type="pct"/>
            <w:vAlign w:val="center"/>
          </w:tcPr>
          <w:p w14:paraId="7964CFA5">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1B988DC1">
            <w:pPr>
              <w:pStyle w:val="8"/>
              <w:keepNext w:val="0"/>
              <w:keepLines w:val="0"/>
              <w:pageBreakBefore w:val="0"/>
              <w:kinsoku/>
              <w:wordWrap/>
              <w:overflowPunct/>
              <w:topLinePunct w:val="0"/>
              <w:autoSpaceDE w:val="0"/>
              <w:autoSpaceDN w:val="0"/>
              <w:bidi w:val="0"/>
              <w:adjustRightInd/>
              <w:snapToGrid/>
              <w:ind w:left="16" w:right="126"/>
              <w:jc w:val="center"/>
              <w:textAlignment w:val="auto"/>
              <w:rPr>
                <w:sz w:val="18"/>
              </w:rPr>
            </w:pPr>
            <w:r>
              <w:rPr>
                <w:spacing w:val="-1"/>
                <w:sz w:val="18"/>
              </w:rPr>
              <w:t>★CPU</w:t>
            </w:r>
            <w:r>
              <w:rPr>
                <w:spacing w:val="-15"/>
                <w:sz w:val="18"/>
              </w:rPr>
              <w:t xml:space="preserve"> 信息</w:t>
            </w:r>
          </w:p>
        </w:tc>
        <w:tc>
          <w:tcPr>
            <w:tcW w:w="2329" w:type="pct"/>
            <w:vAlign w:val="center"/>
          </w:tcPr>
          <w:p w14:paraId="041DAE95">
            <w:pPr>
              <w:pStyle w:val="8"/>
              <w:keepNext w:val="0"/>
              <w:keepLines w:val="0"/>
              <w:pageBreakBefore w:val="0"/>
              <w:kinsoku/>
              <w:wordWrap/>
              <w:overflowPunct/>
              <w:topLinePunct w:val="0"/>
              <w:autoSpaceDE w:val="0"/>
              <w:autoSpaceDN w:val="0"/>
              <w:bidi w:val="0"/>
              <w:adjustRightInd/>
              <w:snapToGrid/>
              <w:spacing w:line="240" w:lineRule="atLeast"/>
              <w:ind w:left="106" w:right="165"/>
              <w:jc w:val="center"/>
              <w:textAlignment w:val="auto"/>
              <w:rPr>
                <w:sz w:val="18"/>
                <w:lang w:eastAsia="zh-CN"/>
              </w:rPr>
            </w:pPr>
            <w:r>
              <w:rPr>
                <w:spacing w:val="-10"/>
                <w:sz w:val="18"/>
                <w:lang w:eastAsia="zh-CN"/>
              </w:rPr>
              <w:t xml:space="preserve">供应商给出 </w:t>
            </w:r>
            <w:r>
              <w:rPr>
                <w:spacing w:val="-1"/>
                <w:sz w:val="18"/>
                <w:lang w:eastAsia="zh-CN"/>
              </w:rPr>
              <w:t>CPU</w:t>
            </w:r>
            <w:r>
              <w:rPr>
                <w:spacing w:val="-15"/>
                <w:sz w:val="18"/>
                <w:lang w:eastAsia="zh-CN"/>
              </w:rPr>
              <w:t xml:space="preserve"> 信息，包含 </w:t>
            </w:r>
            <w:r>
              <w:rPr>
                <w:spacing w:val="-1"/>
                <w:sz w:val="18"/>
                <w:lang w:eastAsia="zh-CN"/>
              </w:rPr>
              <w:t>CPU</w:t>
            </w:r>
            <w:r>
              <w:rPr>
                <w:spacing w:val="-23"/>
                <w:sz w:val="18"/>
                <w:lang w:eastAsia="zh-CN"/>
              </w:rPr>
              <w:t xml:space="preserve"> 型</w:t>
            </w:r>
            <w:r>
              <w:rPr>
                <w:spacing w:val="-1"/>
                <w:sz w:val="18"/>
                <w:lang w:eastAsia="zh-CN"/>
              </w:rPr>
              <w:t>号、物理核心数、主频、末级缓存容量、线程数、热设计功耗及支持</w:t>
            </w:r>
            <w:r>
              <w:rPr>
                <w:sz w:val="18"/>
                <w:lang w:eastAsia="zh-CN"/>
              </w:rPr>
              <w:t>内存的最高速率、通道数和位宽</w:t>
            </w:r>
          </w:p>
        </w:tc>
      </w:tr>
      <w:tr w14:paraId="025FB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24" w:type="pct"/>
            <w:vAlign w:val="center"/>
          </w:tcPr>
          <w:p w14:paraId="130DC733">
            <w:pPr>
              <w:pStyle w:val="8"/>
              <w:keepNext w:val="0"/>
              <w:keepLines w:val="0"/>
              <w:pageBreakBefore w:val="0"/>
              <w:kinsoku/>
              <w:wordWrap/>
              <w:overflowPunct/>
              <w:topLinePunct w:val="0"/>
              <w:autoSpaceDE w:val="0"/>
              <w:autoSpaceDN w:val="0"/>
              <w:bidi w:val="0"/>
              <w:adjustRightInd/>
              <w:snapToGrid/>
              <w:jc w:val="center"/>
              <w:textAlignment w:val="auto"/>
              <w:rPr>
                <w:sz w:val="19"/>
                <w:lang w:eastAsia="zh-CN"/>
              </w:rPr>
            </w:pPr>
          </w:p>
          <w:p w14:paraId="39E13620">
            <w:pPr>
              <w:pStyle w:val="8"/>
              <w:keepNext w:val="0"/>
              <w:keepLines w:val="0"/>
              <w:pageBreakBefore w:val="0"/>
              <w:kinsoku/>
              <w:wordWrap/>
              <w:overflowPunct/>
              <w:topLinePunct w:val="0"/>
              <w:autoSpaceDE w:val="0"/>
              <w:autoSpaceDN w:val="0"/>
              <w:bidi w:val="0"/>
              <w:adjustRightInd/>
              <w:snapToGrid/>
              <w:ind w:left="7"/>
              <w:jc w:val="center"/>
              <w:textAlignment w:val="auto"/>
              <w:rPr>
                <w:sz w:val="18"/>
              </w:rPr>
            </w:pPr>
            <w:r>
              <w:rPr>
                <w:sz w:val="18"/>
              </w:rPr>
              <w:t>2</w:t>
            </w:r>
          </w:p>
        </w:tc>
        <w:tc>
          <w:tcPr>
            <w:tcW w:w="789" w:type="pct"/>
            <w:vAlign w:val="center"/>
          </w:tcPr>
          <w:p w14:paraId="2C195BA0">
            <w:pPr>
              <w:pStyle w:val="8"/>
              <w:keepNext w:val="0"/>
              <w:keepLines w:val="0"/>
              <w:pageBreakBefore w:val="0"/>
              <w:kinsoku/>
              <w:wordWrap/>
              <w:overflowPunct/>
              <w:topLinePunct w:val="0"/>
              <w:autoSpaceDE w:val="0"/>
              <w:autoSpaceDN w:val="0"/>
              <w:bidi w:val="0"/>
              <w:adjustRightInd/>
              <w:snapToGrid/>
              <w:jc w:val="center"/>
              <w:textAlignment w:val="auto"/>
              <w:rPr>
                <w:sz w:val="19"/>
              </w:rPr>
            </w:pPr>
          </w:p>
          <w:p w14:paraId="55A34263">
            <w:pPr>
              <w:pStyle w:val="8"/>
              <w:keepNext w:val="0"/>
              <w:keepLines w:val="0"/>
              <w:pageBreakBefore w:val="0"/>
              <w:kinsoku/>
              <w:wordWrap/>
              <w:overflowPunct/>
              <w:topLinePunct w:val="0"/>
              <w:autoSpaceDE w:val="0"/>
              <w:autoSpaceDN w:val="0"/>
              <w:bidi w:val="0"/>
              <w:adjustRightInd/>
              <w:snapToGrid/>
              <w:ind w:left="42" w:right="125"/>
              <w:jc w:val="center"/>
              <w:textAlignment w:val="auto"/>
              <w:rPr>
                <w:sz w:val="18"/>
              </w:rPr>
            </w:pPr>
            <w:r>
              <w:rPr>
                <w:sz w:val="18"/>
              </w:rPr>
              <w:t>产品规格</w:t>
            </w:r>
          </w:p>
        </w:tc>
        <w:tc>
          <w:tcPr>
            <w:tcW w:w="516" w:type="pct"/>
            <w:vMerge w:val="restart"/>
            <w:vAlign w:val="center"/>
          </w:tcPr>
          <w:p w14:paraId="67A6B30D">
            <w:pPr>
              <w:pStyle w:val="8"/>
              <w:keepNext w:val="0"/>
              <w:keepLines w:val="0"/>
              <w:pageBreakBefore w:val="0"/>
              <w:kinsoku/>
              <w:wordWrap/>
              <w:overflowPunct/>
              <w:topLinePunct w:val="0"/>
              <w:autoSpaceDE w:val="0"/>
              <w:autoSpaceDN w:val="0"/>
              <w:bidi w:val="0"/>
              <w:adjustRightInd/>
              <w:snapToGrid/>
              <w:spacing w:line="249" w:lineRule="auto"/>
              <w:ind w:left="161" w:right="106" w:hanging="46"/>
              <w:jc w:val="center"/>
              <w:textAlignment w:val="auto"/>
              <w:rPr>
                <w:sz w:val="18"/>
              </w:rPr>
            </w:pPr>
            <w:r>
              <w:rPr>
                <w:spacing w:val="-2"/>
                <w:sz w:val="18"/>
              </w:rPr>
              <w:t>主板</w:t>
            </w:r>
            <w:r>
              <w:rPr>
                <w:sz w:val="18"/>
              </w:rPr>
              <w:t>规格</w:t>
            </w:r>
          </w:p>
        </w:tc>
        <w:tc>
          <w:tcPr>
            <w:tcW w:w="841" w:type="pct"/>
            <w:vAlign w:val="center"/>
          </w:tcPr>
          <w:p w14:paraId="40E7C3A5">
            <w:pPr>
              <w:pStyle w:val="8"/>
              <w:keepNext w:val="0"/>
              <w:keepLines w:val="0"/>
              <w:pageBreakBefore w:val="0"/>
              <w:kinsoku/>
              <w:wordWrap/>
              <w:overflowPunct/>
              <w:topLinePunct w:val="0"/>
              <w:autoSpaceDE w:val="0"/>
              <w:autoSpaceDN w:val="0"/>
              <w:bidi w:val="0"/>
              <w:adjustRightInd/>
              <w:snapToGrid/>
              <w:spacing w:line="240" w:lineRule="atLeast"/>
              <w:ind w:left="107" w:right="96"/>
              <w:jc w:val="center"/>
              <w:textAlignment w:val="auto"/>
              <w:rPr>
                <w:sz w:val="18"/>
                <w:lang w:eastAsia="zh-CN"/>
              </w:rPr>
            </w:pPr>
            <w:r>
              <w:rPr>
                <w:sz w:val="18"/>
                <w:lang w:eastAsia="zh-CN"/>
              </w:rPr>
              <w:t>★主板支持</w:t>
            </w:r>
            <w:r>
              <w:rPr>
                <w:spacing w:val="21"/>
                <w:sz w:val="18"/>
                <w:lang w:eastAsia="zh-CN"/>
              </w:rPr>
              <w:t>的</w:t>
            </w:r>
            <w:r>
              <w:rPr>
                <w:sz w:val="18"/>
                <w:lang w:eastAsia="zh-CN"/>
              </w:rPr>
              <w:t>CPU</w:t>
            </w:r>
            <w:r>
              <w:rPr>
                <w:spacing w:val="-18"/>
                <w:sz w:val="18"/>
                <w:lang w:eastAsia="zh-CN"/>
              </w:rPr>
              <w:t xml:space="preserve"> 和内</w:t>
            </w:r>
            <w:r>
              <w:rPr>
                <w:sz w:val="18"/>
                <w:lang w:eastAsia="zh-CN"/>
              </w:rPr>
              <w:t>存情况</w:t>
            </w:r>
          </w:p>
        </w:tc>
        <w:tc>
          <w:tcPr>
            <w:tcW w:w="2329" w:type="pct"/>
            <w:vAlign w:val="center"/>
          </w:tcPr>
          <w:p w14:paraId="35806155">
            <w:pPr>
              <w:pStyle w:val="8"/>
              <w:keepNext w:val="0"/>
              <w:keepLines w:val="0"/>
              <w:pageBreakBefore w:val="0"/>
              <w:kinsoku/>
              <w:wordWrap/>
              <w:overflowPunct/>
              <w:topLinePunct w:val="0"/>
              <w:autoSpaceDE w:val="0"/>
              <w:autoSpaceDN w:val="0"/>
              <w:bidi w:val="0"/>
              <w:adjustRightInd/>
              <w:snapToGrid/>
              <w:spacing w:line="249" w:lineRule="auto"/>
              <w:ind w:left="106" w:right="165"/>
              <w:jc w:val="center"/>
              <w:textAlignment w:val="auto"/>
              <w:rPr>
                <w:sz w:val="18"/>
                <w:lang w:eastAsia="zh-CN"/>
              </w:rPr>
            </w:pPr>
            <w:r>
              <w:rPr>
                <w:spacing w:val="-6"/>
                <w:sz w:val="18"/>
                <w:lang w:eastAsia="zh-CN"/>
              </w:rPr>
              <w:t xml:space="preserve">供应商给出主板支持的 </w:t>
            </w:r>
            <w:r>
              <w:rPr>
                <w:spacing w:val="-1"/>
                <w:sz w:val="18"/>
                <w:lang w:eastAsia="zh-CN"/>
              </w:rPr>
              <w:t>CPU</w:t>
            </w:r>
            <w:r>
              <w:rPr>
                <w:spacing w:val="-13"/>
                <w:sz w:val="18"/>
                <w:lang w:eastAsia="zh-CN"/>
              </w:rPr>
              <w:t xml:space="preserve"> 和内存</w:t>
            </w:r>
            <w:r>
              <w:rPr>
                <w:sz w:val="18"/>
                <w:lang w:eastAsia="zh-CN"/>
              </w:rPr>
              <w:t>的型号数量</w:t>
            </w:r>
          </w:p>
        </w:tc>
      </w:tr>
      <w:tr w14:paraId="5B9EB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24" w:type="pct"/>
            <w:vAlign w:val="center"/>
          </w:tcPr>
          <w:p w14:paraId="66F05FAF">
            <w:pPr>
              <w:pStyle w:val="8"/>
              <w:keepNext w:val="0"/>
              <w:keepLines w:val="0"/>
              <w:pageBreakBefore w:val="0"/>
              <w:kinsoku/>
              <w:wordWrap/>
              <w:overflowPunct/>
              <w:topLinePunct w:val="0"/>
              <w:autoSpaceDE w:val="0"/>
              <w:autoSpaceDN w:val="0"/>
              <w:bidi w:val="0"/>
              <w:adjustRightInd/>
              <w:snapToGrid/>
              <w:jc w:val="center"/>
              <w:textAlignment w:val="auto"/>
              <w:rPr>
                <w:sz w:val="19"/>
                <w:lang w:eastAsia="zh-CN"/>
              </w:rPr>
            </w:pPr>
          </w:p>
          <w:p w14:paraId="0191E290">
            <w:pPr>
              <w:pStyle w:val="8"/>
              <w:keepNext w:val="0"/>
              <w:keepLines w:val="0"/>
              <w:pageBreakBefore w:val="0"/>
              <w:kinsoku/>
              <w:wordWrap/>
              <w:overflowPunct/>
              <w:topLinePunct w:val="0"/>
              <w:autoSpaceDE w:val="0"/>
              <w:autoSpaceDN w:val="0"/>
              <w:bidi w:val="0"/>
              <w:adjustRightInd/>
              <w:snapToGrid/>
              <w:ind w:left="7"/>
              <w:jc w:val="center"/>
              <w:textAlignment w:val="auto"/>
              <w:rPr>
                <w:sz w:val="18"/>
              </w:rPr>
            </w:pPr>
            <w:r>
              <w:rPr>
                <w:sz w:val="18"/>
              </w:rPr>
              <w:t>3</w:t>
            </w:r>
          </w:p>
        </w:tc>
        <w:tc>
          <w:tcPr>
            <w:tcW w:w="789" w:type="pct"/>
            <w:vAlign w:val="center"/>
          </w:tcPr>
          <w:p w14:paraId="6A26CB53">
            <w:pPr>
              <w:pStyle w:val="8"/>
              <w:keepNext w:val="0"/>
              <w:keepLines w:val="0"/>
              <w:pageBreakBefore w:val="0"/>
              <w:kinsoku/>
              <w:wordWrap/>
              <w:overflowPunct/>
              <w:topLinePunct w:val="0"/>
              <w:autoSpaceDE w:val="0"/>
              <w:autoSpaceDN w:val="0"/>
              <w:bidi w:val="0"/>
              <w:adjustRightInd/>
              <w:snapToGrid/>
              <w:jc w:val="center"/>
              <w:textAlignment w:val="auto"/>
              <w:rPr>
                <w:sz w:val="19"/>
              </w:rPr>
            </w:pPr>
          </w:p>
          <w:p w14:paraId="2E89D3E8">
            <w:pPr>
              <w:pStyle w:val="8"/>
              <w:keepNext w:val="0"/>
              <w:keepLines w:val="0"/>
              <w:pageBreakBefore w:val="0"/>
              <w:kinsoku/>
              <w:wordWrap/>
              <w:overflowPunct/>
              <w:topLinePunct w:val="0"/>
              <w:autoSpaceDE w:val="0"/>
              <w:autoSpaceDN w:val="0"/>
              <w:bidi w:val="0"/>
              <w:adjustRightInd/>
              <w:snapToGrid/>
              <w:ind w:left="42" w:right="125"/>
              <w:jc w:val="center"/>
              <w:textAlignment w:val="auto"/>
              <w:rPr>
                <w:sz w:val="18"/>
              </w:rPr>
            </w:pPr>
            <w:r>
              <w:rPr>
                <w:sz w:val="18"/>
              </w:rPr>
              <w:t>产品规格</w:t>
            </w:r>
          </w:p>
        </w:tc>
        <w:tc>
          <w:tcPr>
            <w:tcW w:w="516" w:type="pct"/>
            <w:vMerge w:val="continue"/>
            <w:vAlign w:val="center"/>
          </w:tcPr>
          <w:p w14:paraId="4CB75330">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vAlign w:val="center"/>
          </w:tcPr>
          <w:p w14:paraId="5B84D9E4">
            <w:pPr>
              <w:pStyle w:val="8"/>
              <w:keepNext w:val="0"/>
              <w:keepLines w:val="0"/>
              <w:pageBreakBefore w:val="0"/>
              <w:kinsoku/>
              <w:wordWrap/>
              <w:overflowPunct/>
              <w:topLinePunct w:val="0"/>
              <w:autoSpaceDE w:val="0"/>
              <w:autoSpaceDN w:val="0"/>
              <w:bidi w:val="0"/>
              <w:adjustRightInd/>
              <w:snapToGrid/>
              <w:spacing w:line="249" w:lineRule="auto"/>
              <w:ind w:left="107" w:right="170"/>
              <w:jc w:val="center"/>
              <w:textAlignment w:val="auto"/>
              <w:rPr>
                <w:sz w:val="18"/>
              </w:rPr>
            </w:pPr>
            <w:r>
              <w:rPr>
                <w:spacing w:val="-1"/>
                <w:sz w:val="18"/>
              </w:rPr>
              <w:t>★主板内存</w:t>
            </w:r>
            <w:r>
              <w:rPr>
                <w:sz w:val="18"/>
              </w:rPr>
              <w:t>槽数量</w:t>
            </w:r>
          </w:p>
        </w:tc>
        <w:tc>
          <w:tcPr>
            <w:tcW w:w="2329" w:type="pct"/>
            <w:vAlign w:val="center"/>
          </w:tcPr>
          <w:p w14:paraId="10BCBB2E">
            <w:pPr>
              <w:pStyle w:val="8"/>
              <w:keepNext w:val="0"/>
              <w:keepLines w:val="0"/>
              <w:pageBreakBefore w:val="0"/>
              <w:kinsoku/>
              <w:wordWrap/>
              <w:overflowPunct/>
              <w:topLinePunct w:val="0"/>
              <w:autoSpaceDE w:val="0"/>
              <w:autoSpaceDN w:val="0"/>
              <w:bidi w:val="0"/>
              <w:adjustRightInd/>
              <w:snapToGrid/>
              <w:spacing w:line="249" w:lineRule="auto"/>
              <w:ind w:left="106" w:right="165"/>
              <w:jc w:val="center"/>
              <w:textAlignment w:val="auto"/>
              <w:rPr>
                <w:sz w:val="18"/>
                <w:lang w:eastAsia="zh-CN"/>
              </w:rPr>
            </w:pPr>
            <w:r>
              <w:rPr>
                <w:spacing w:val="-1"/>
                <w:sz w:val="18"/>
                <w:lang w:eastAsia="zh-CN"/>
              </w:rPr>
              <w:t>非板载内存的可扩展插槽数量应不</w:t>
            </w:r>
            <w:r>
              <w:rPr>
                <w:spacing w:val="-15"/>
                <w:sz w:val="18"/>
                <w:lang w:eastAsia="zh-CN"/>
              </w:rPr>
              <w:t xml:space="preserve">少于 </w:t>
            </w:r>
            <w:r>
              <w:rPr>
                <w:sz w:val="18"/>
                <w:lang w:eastAsia="zh-CN"/>
              </w:rPr>
              <w:t>32</w:t>
            </w:r>
            <w:r>
              <w:rPr>
                <w:spacing w:val="-23"/>
                <w:sz w:val="18"/>
                <w:lang w:eastAsia="zh-CN"/>
              </w:rPr>
              <w:t>个</w:t>
            </w:r>
          </w:p>
        </w:tc>
      </w:tr>
      <w:tr w14:paraId="1FB42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24" w:type="pct"/>
            <w:vAlign w:val="center"/>
          </w:tcPr>
          <w:p w14:paraId="29C16687">
            <w:pPr>
              <w:pStyle w:val="8"/>
              <w:keepNext w:val="0"/>
              <w:keepLines w:val="0"/>
              <w:pageBreakBefore w:val="0"/>
              <w:kinsoku/>
              <w:wordWrap/>
              <w:overflowPunct/>
              <w:topLinePunct w:val="0"/>
              <w:autoSpaceDE w:val="0"/>
              <w:autoSpaceDN w:val="0"/>
              <w:bidi w:val="0"/>
              <w:adjustRightInd/>
              <w:snapToGrid/>
              <w:jc w:val="center"/>
              <w:textAlignment w:val="auto"/>
              <w:rPr>
                <w:sz w:val="19"/>
                <w:lang w:eastAsia="zh-CN"/>
              </w:rPr>
            </w:pPr>
          </w:p>
          <w:p w14:paraId="151EBD2D">
            <w:pPr>
              <w:pStyle w:val="8"/>
              <w:keepNext w:val="0"/>
              <w:keepLines w:val="0"/>
              <w:pageBreakBefore w:val="0"/>
              <w:kinsoku/>
              <w:wordWrap/>
              <w:overflowPunct/>
              <w:topLinePunct w:val="0"/>
              <w:autoSpaceDE w:val="0"/>
              <w:autoSpaceDN w:val="0"/>
              <w:bidi w:val="0"/>
              <w:adjustRightInd/>
              <w:snapToGrid/>
              <w:ind w:left="7"/>
              <w:jc w:val="center"/>
              <w:textAlignment w:val="auto"/>
              <w:rPr>
                <w:sz w:val="18"/>
              </w:rPr>
            </w:pPr>
            <w:r>
              <w:rPr>
                <w:sz w:val="18"/>
              </w:rPr>
              <w:t>4</w:t>
            </w:r>
          </w:p>
        </w:tc>
        <w:tc>
          <w:tcPr>
            <w:tcW w:w="789" w:type="pct"/>
            <w:vAlign w:val="center"/>
          </w:tcPr>
          <w:p w14:paraId="4DF8D3D7">
            <w:pPr>
              <w:pStyle w:val="8"/>
              <w:keepNext w:val="0"/>
              <w:keepLines w:val="0"/>
              <w:pageBreakBefore w:val="0"/>
              <w:kinsoku/>
              <w:wordWrap/>
              <w:overflowPunct/>
              <w:topLinePunct w:val="0"/>
              <w:autoSpaceDE w:val="0"/>
              <w:autoSpaceDN w:val="0"/>
              <w:bidi w:val="0"/>
              <w:adjustRightInd/>
              <w:snapToGrid/>
              <w:jc w:val="center"/>
              <w:textAlignment w:val="auto"/>
              <w:rPr>
                <w:sz w:val="19"/>
              </w:rPr>
            </w:pPr>
          </w:p>
          <w:p w14:paraId="34727D82">
            <w:pPr>
              <w:pStyle w:val="8"/>
              <w:keepNext w:val="0"/>
              <w:keepLines w:val="0"/>
              <w:pageBreakBefore w:val="0"/>
              <w:kinsoku/>
              <w:wordWrap/>
              <w:overflowPunct/>
              <w:topLinePunct w:val="0"/>
              <w:autoSpaceDE w:val="0"/>
              <w:autoSpaceDN w:val="0"/>
              <w:bidi w:val="0"/>
              <w:adjustRightInd/>
              <w:snapToGrid/>
              <w:ind w:left="42" w:right="125"/>
              <w:jc w:val="center"/>
              <w:textAlignment w:val="auto"/>
              <w:rPr>
                <w:sz w:val="18"/>
              </w:rPr>
            </w:pPr>
            <w:r>
              <w:rPr>
                <w:sz w:val="18"/>
              </w:rPr>
              <w:t>产品规格</w:t>
            </w:r>
          </w:p>
        </w:tc>
        <w:tc>
          <w:tcPr>
            <w:tcW w:w="516" w:type="pct"/>
            <w:vMerge w:val="continue"/>
            <w:vAlign w:val="center"/>
          </w:tcPr>
          <w:p w14:paraId="454708F3">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vAlign w:val="center"/>
          </w:tcPr>
          <w:p w14:paraId="4ADAB344">
            <w:pPr>
              <w:pStyle w:val="8"/>
              <w:keepNext w:val="0"/>
              <w:keepLines w:val="0"/>
              <w:pageBreakBefore w:val="0"/>
              <w:kinsoku/>
              <w:wordWrap/>
              <w:overflowPunct/>
              <w:topLinePunct w:val="0"/>
              <w:autoSpaceDE w:val="0"/>
              <w:autoSpaceDN w:val="0"/>
              <w:bidi w:val="0"/>
              <w:adjustRightInd/>
              <w:snapToGrid/>
              <w:spacing w:line="249" w:lineRule="auto"/>
              <w:ind w:left="107" w:right="170"/>
              <w:jc w:val="center"/>
              <w:textAlignment w:val="auto"/>
              <w:rPr>
                <w:sz w:val="18"/>
              </w:rPr>
            </w:pPr>
            <w:r>
              <w:rPr>
                <w:spacing w:val="-1"/>
                <w:sz w:val="18"/>
              </w:rPr>
              <w:t>★主板存储</w:t>
            </w:r>
            <w:r>
              <w:rPr>
                <w:sz w:val="18"/>
              </w:rPr>
              <w:t>接口</w:t>
            </w:r>
          </w:p>
        </w:tc>
        <w:tc>
          <w:tcPr>
            <w:tcW w:w="2329" w:type="pct"/>
            <w:vAlign w:val="center"/>
          </w:tcPr>
          <w:p w14:paraId="67E24BA8">
            <w:pPr>
              <w:pStyle w:val="8"/>
              <w:keepNext w:val="0"/>
              <w:keepLines w:val="0"/>
              <w:pageBreakBefore w:val="0"/>
              <w:kinsoku/>
              <w:wordWrap/>
              <w:overflowPunct/>
              <w:topLinePunct w:val="0"/>
              <w:autoSpaceDE w:val="0"/>
              <w:autoSpaceDN w:val="0"/>
              <w:bidi w:val="0"/>
              <w:adjustRightInd/>
              <w:snapToGrid/>
              <w:spacing w:line="249" w:lineRule="auto"/>
              <w:ind w:left="106" w:right="165"/>
              <w:jc w:val="center"/>
              <w:textAlignment w:val="auto"/>
              <w:rPr>
                <w:sz w:val="18"/>
              </w:rPr>
            </w:pPr>
            <w:r>
              <w:rPr>
                <w:spacing w:val="-10"/>
                <w:sz w:val="18"/>
              </w:rPr>
              <w:t xml:space="preserve">至少支持 </w:t>
            </w:r>
            <w:r>
              <w:rPr>
                <w:spacing w:val="-1"/>
                <w:sz w:val="18"/>
              </w:rPr>
              <w:t>SATA、SAS</w:t>
            </w:r>
            <w:r>
              <w:rPr>
                <w:sz w:val="18"/>
              </w:rPr>
              <w:t>、M.2、U.2</w:t>
            </w:r>
            <w:r>
              <w:rPr>
                <w:spacing w:val="-22"/>
                <w:sz w:val="18"/>
              </w:rPr>
              <w:t xml:space="preserve"> 等</w:t>
            </w:r>
            <w:r>
              <w:rPr>
                <w:spacing w:val="-7"/>
                <w:sz w:val="18"/>
              </w:rPr>
              <w:t xml:space="preserve">存储接口中的 </w:t>
            </w:r>
            <w:r>
              <w:rPr>
                <w:sz w:val="18"/>
              </w:rPr>
              <w:t>1</w:t>
            </w:r>
            <w:r>
              <w:rPr>
                <w:spacing w:val="-23"/>
                <w:sz w:val="18"/>
              </w:rPr>
              <w:t xml:space="preserve"> 种</w:t>
            </w:r>
          </w:p>
        </w:tc>
      </w:tr>
      <w:tr w14:paraId="07313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24" w:type="pct"/>
            <w:vAlign w:val="center"/>
          </w:tcPr>
          <w:p w14:paraId="10B17F7D">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7D8802DF">
            <w:pPr>
              <w:pStyle w:val="8"/>
              <w:keepNext w:val="0"/>
              <w:keepLines w:val="0"/>
              <w:pageBreakBefore w:val="0"/>
              <w:kinsoku/>
              <w:wordWrap/>
              <w:overflowPunct/>
              <w:topLinePunct w:val="0"/>
              <w:autoSpaceDE w:val="0"/>
              <w:autoSpaceDN w:val="0"/>
              <w:bidi w:val="0"/>
              <w:adjustRightInd/>
              <w:snapToGrid/>
              <w:ind w:left="7"/>
              <w:jc w:val="center"/>
              <w:textAlignment w:val="auto"/>
              <w:rPr>
                <w:sz w:val="18"/>
              </w:rPr>
            </w:pPr>
            <w:r>
              <w:rPr>
                <w:sz w:val="18"/>
              </w:rPr>
              <w:t>5</w:t>
            </w:r>
          </w:p>
        </w:tc>
        <w:tc>
          <w:tcPr>
            <w:tcW w:w="789" w:type="pct"/>
            <w:vAlign w:val="center"/>
          </w:tcPr>
          <w:p w14:paraId="5AFFC12E">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447F7115">
            <w:pPr>
              <w:pStyle w:val="8"/>
              <w:keepNext w:val="0"/>
              <w:keepLines w:val="0"/>
              <w:pageBreakBefore w:val="0"/>
              <w:kinsoku/>
              <w:wordWrap/>
              <w:overflowPunct/>
              <w:topLinePunct w:val="0"/>
              <w:autoSpaceDE w:val="0"/>
              <w:autoSpaceDN w:val="0"/>
              <w:bidi w:val="0"/>
              <w:adjustRightInd/>
              <w:snapToGrid/>
              <w:ind w:left="42" w:right="125"/>
              <w:jc w:val="center"/>
              <w:textAlignment w:val="auto"/>
              <w:rPr>
                <w:sz w:val="18"/>
              </w:rPr>
            </w:pPr>
            <w:r>
              <w:rPr>
                <w:sz w:val="18"/>
              </w:rPr>
              <w:t>产品规格</w:t>
            </w:r>
          </w:p>
        </w:tc>
        <w:tc>
          <w:tcPr>
            <w:tcW w:w="516" w:type="pct"/>
            <w:vMerge w:val="continue"/>
            <w:vAlign w:val="center"/>
          </w:tcPr>
          <w:p w14:paraId="300B654C">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vAlign w:val="center"/>
          </w:tcPr>
          <w:p w14:paraId="357F6EEF">
            <w:pPr>
              <w:pStyle w:val="8"/>
              <w:keepNext w:val="0"/>
              <w:keepLines w:val="0"/>
              <w:pageBreakBefore w:val="0"/>
              <w:kinsoku/>
              <w:wordWrap/>
              <w:overflowPunct/>
              <w:topLinePunct w:val="0"/>
              <w:autoSpaceDE w:val="0"/>
              <w:autoSpaceDN w:val="0"/>
              <w:bidi w:val="0"/>
              <w:adjustRightInd/>
              <w:snapToGrid/>
              <w:jc w:val="center"/>
              <w:textAlignment w:val="auto"/>
              <w:rPr>
                <w:sz w:val="19"/>
              </w:rPr>
            </w:pPr>
          </w:p>
          <w:p w14:paraId="74EE90CA">
            <w:pPr>
              <w:pStyle w:val="8"/>
              <w:keepNext w:val="0"/>
              <w:keepLines w:val="0"/>
              <w:pageBreakBefore w:val="0"/>
              <w:kinsoku/>
              <w:wordWrap/>
              <w:overflowPunct/>
              <w:topLinePunct w:val="0"/>
              <w:autoSpaceDE w:val="0"/>
              <w:autoSpaceDN w:val="0"/>
              <w:bidi w:val="0"/>
              <w:adjustRightInd/>
              <w:snapToGrid/>
              <w:spacing w:line="249" w:lineRule="auto"/>
              <w:ind w:left="107" w:right="127"/>
              <w:jc w:val="center"/>
              <w:textAlignment w:val="auto"/>
              <w:rPr>
                <w:sz w:val="18"/>
              </w:rPr>
            </w:pPr>
            <w:r>
              <w:rPr>
                <w:w w:val="95"/>
                <w:sz w:val="18"/>
              </w:rPr>
              <w:t>★PCIe</w:t>
            </w:r>
            <w:r>
              <w:rPr>
                <w:spacing w:val="-9"/>
                <w:w w:val="95"/>
                <w:sz w:val="18"/>
              </w:rPr>
              <w:t xml:space="preserve"> 插槽</w:t>
            </w:r>
            <w:r>
              <w:rPr>
                <w:sz w:val="18"/>
              </w:rPr>
              <w:t>接口</w:t>
            </w:r>
          </w:p>
        </w:tc>
        <w:tc>
          <w:tcPr>
            <w:tcW w:w="2329" w:type="pct"/>
            <w:vAlign w:val="center"/>
          </w:tcPr>
          <w:p w14:paraId="39D67CF6">
            <w:pPr>
              <w:pStyle w:val="8"/>
              <w:keepNext w:val="0"/>
              <w:keepLines w:val="0"/>
              <w:pageBreakBefore w:val="0"/>
              <w:kinsoku/>
              <w:wordWrap/>
              <w:overflowPunct/>
              <w:topLinePunct w:val="0"/>
              <w:autoSpaceDE w:val="0"/>
              <w:autoSpaceDN w:val="0"/>
              <w:bidi w:val="0"/>
              <w:adjustRightInd/>
              <w:snapToGrid/>
              <w:spacing w:line="249" w:lineRule="auto"/>
              <w:ind w:left="106" w:right="119"/>
              <w:jc w:val="center"/>
              <w:textAlignment w:val="auto"/>
              <w:rPr>
                <w:sz w:val="18"/>
                <w:lang w:eastAsia="zh-CN"/>
              </w:rPr>
            </w:pPr>
            <w:r>
              <w:rPr>
                <w:spacing w:val="-16"/>
                <w:sz w:val="18"/>
                <w:lang w:eastAsia="zh-CN"/>
              </w:rPr>
              <w:t xml:space="preserve">符合 </w:t>
            </w:r>
            <w:r>
              <w:rPr>
                <w:spacing w:val="-1"/>
                <w:sz w:val="18"/>
                <w:lang w:eastAsia="zh-CN"/>
              </w:rPr>
              <w:t>PCIe3.0</w:t>
            </w:r>
            <w:r>
              <w:rPr>
                <w:spacing w:val="-7"/>
                <w:sz w:val="18"/>
                <w:lang w:eastAsia="zh-CN"/>
              </w:rPr>
              <w:t xml:space="preserve"> 或以上的高速串行计</w:t>
            </w:r>
            <w:r>
              <w:rPr>
                <w:spacing w:val="-2"/>
                <w:sz w:val="18"/>
                <w:lang w:eastAsia="zh-CN"/>
              </w:rPr>
              <w:t>算机扩展总线标准，</w:t>
            </w:r>
            <w:r>
              <w:rPr>
                <w:spacing w:val="-1"/>
                <w:sz w:val="18"/>
                <w:lang w:eastAsia="zh-CN"/>
              </w:rPr>
              <w:t>PCIe</w:t>
            </w:r>
            <w:r>
              <w:rPr>
                <w:spacing w:val="-11"/>
                <w:sz w:val="18"/>
                <w:lang w:eastAsia="zh-CN"/>
              </w:rPr>
              <w:t xml:space="preserve"> 的接口速</w:t>
            </w:r>
            <w:r>
              <w:rPr>
                <w:sz w:val="18"/>
                <w:lang w:eastAsia="zh-CN"/>
              </w:rPr>
              <w:t>率与位宽需保证向下兼容</w:t>
            </w:r>
          </w:p>
        </w:tc>
      </w:tr>
      <w:tr w14:paraId="65E00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24" w:type="pct"/>
            <w:tcBorders>
              <w:bottom w:val="single" w:color="auto" w:sz="4" w:space="0"/>
            </w:tcBorders>
            <w:vAlign w:val="center"/>
          </w:tcPr>
          <w:p w14:paraId="104068A5">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p>
          <w:p w14:paraId="7043224B">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p>
          <w:p w14:paraId="065BBE26">
            <w:pPr>
              <w:pStyle w:val="8"/>
              <w:keepNext w:val="0"/>
              <w:keepLines w:val="0"/>
              <w:pageBreakBefore w:val="0"/>
              <w:kinsoku/>
              <w:wordWrap/>
              <w:overflowPunct/>
              <w:topLinePunct w:val="0"/>
              <w:autoSpaceDE w:val="0"/>
              <w:autoSpaceDN w:val="0"/>
              <w:bidi w:val="0"/>
              <w:adjustRightInd/>
              <w:snapToGrid/>
              <w:ind w:left="7"/>
              <w:jc w:val="center"/>
              <w:textAlignment w:val="auto"/>
              <w:rPr>
                <w:sz w:val="18"/>
              </w:rPr>
            </w:pPr>
            <w:r>
              <w:rPr>
                <w:sz w:val="18"/>
              </w:rPr>
              <w:t>6</w:t>
            </w:r>
          </w:p>
        </w:tc>
        <w:tc>
          <w:tcPr>
            <w:tcW w:w="789" w:type="pct"/>
            <w:tcBorders>
              <w:bottom w:val="single" w:color="auto" w:sz="4" w:space="0"/>
            </w:tcBorders>
            <w:vAlign w:val="center"/>
          </w:tcPr>
          <w:p w14:paraId="335BE2CF">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3B9B4718">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6182968C">
            <w:pPr>
              <w:pStyle w:val="8"/>
              <w:keepNext w:val="0"/>
              <w:keepLines w:val="0"/>
              <w:pageBreakBefore w:val="0"/>
              <w:kinsoku/>
              <w:wordWrap/>
              <w:overflowPunct/>
              <w:topLinePunct w:val="0"/>
              <w:autoSpaceDE w:val="0"/>
              <w:autoSpaceDN w:val="0"/>
              <w:bidi w:val="0"/>
              <w:adjustRightInd/>
              <w:snapToGrid/>
              <w:ind w:left="42" w:right="125"/>
              <w:jc w:val="center"/>
              <w:textAlignment w:val="auto"/>
              <w:rPr>
                <w:sz w:val="18"/>
              </w:rPr>
            </w:pPr>
            <w:r>
              <w:rPr>
                <w:sz w:val="18"/>
              </w:rPr>
              <w:t>产品规格</w:t>
            </w:r>
          </w:p>
        </w:tc>
        <w:tc>
          <w:tcPr>
            <w:tcW w:w="516" w:type="pct"/>
            <w:vMerge w:val="continue"/>
            <w:vAlign w:val="center"/>
          </w:tcPr>
          <w:p w14:paraId="618D1252">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tcBorders>
              <w:bottom w:val="single" w:color="auto" w:sz="4" w:space="0"/>
            </w:tcBorders>
            <w:vAlign w:val="center"/>
          </w:tcPr>
          <w:p w14:paraId="3BC4C447">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p>
          <w:p w14:paraId="73DB9BCB">
            <w:pPr>
              <w:pStyle w:val="8"/>
              <w:keepNext w:val="0"/>
              <w:keepLines w:val="0"/>
              <w:pageBreakBefore w:val="0"/>
              <w:kinsoku/>
              <w:wordWrap/>
              <w:overflowPunct/>
              <w:topLinePunct w:val="0"/>
              <w:autoSpaceDE w:val="0"/>
              <w:autoSpaceDN w:val="0"/>
              <w:bidi w:val="0"/>
              <w:adjustRightInd/>
              <w:snapToGrid/>
              <w:spacing w:line="249" w:lineRule="auto"/>
              <w:ind w:left="107" w:right="126"/>
              <w:jc w:val="center"/>
              <w:textAlignment w:val="auto"/>
              <w:rPr>
                <w:sz w:val="18"/>
                <w:lang w:eastAsia="zh-CN"/>
              </w:rPr>
            </w:pPr>
            <w:r>
              <w:rPr>
                <w:sz w:val="18"/>
                <w:lang w:eastAsia="zh-CN"/>
              </w:rPr>
              <w:t>★</w:t>
            </w:r>
            <w:r>
              <w:rPr>
                <w:spacing w:val="20"/>
                <w:sz w:val="18"/>
                <w:lang w:eastAsia="zh-CN"/>
              </w:rPr>
              <w:t>主板</w:t>
            </w:r>
            <w:r>
              <w:rPr>
                <w:sz w:val="18"/>
                <w:lang w:eastAsia="zh-CN"/>
              </w:rPr>
              <w:t>PCIe</w:t>
            </w:r>
            <w:r>
              <w:rPr>
                <w:spacing w:val="-87"/>
                <w:sz w:val="18"/>
                <w:lang w:eastAsia="zh-CN"/>
              </w:rPr>
              <w:t xml:space="preserve"> </w:t>
            </w:r>
            <w:r>
              <w:rPr>
                <w:sz w:val="18"/>
                <w:lang w:eastAsia="zh-CN"/>
              </w:rPr>
              <w:t>插槽数量及规格</w:t>
            </w:r>
          </w:p>
        </w:tc>
        <w:tc>
          <w:tcPr>
            <w:tcW w:w="2329" w:type="pct"/>
            <w:tcBorders>
              <w:bottom w:val="single" w:color="auto" w:sz="4" w:space="0"/>
            </w:tcBorders>
            <w:vAlign w:val="center"/>
          </w:tcPr>
          <w:p w14:paraId="6214F824">
            <w:pPr>
              <w:pStyle w:val="8"/>
              <w:keepNext w:val="0"/>
              <w:keepLines w:val="0"/>
              <w:pageBreakBefore w:val="0"/>
              <w:kinsoku/>
              <w:wordWrap/>
              <w:overflowPunct/>
              <w:topLinePunct w:val="0"/>
              <w:autoSpaceDE w:val="0"/>
              <w:autoSpaceDN w:val="0"/>
              <w:bidi w:val="0"/>
              <w:adjustRightInd/>
              <w:snapToGrid/>
              <w:spacing w:line="207" w:lineRule="exact"/>
              <w:jc w:val="center"/>
              <w:textAlignment w:val="auto"/>
              <w:rPr>
                <w:sz w:val="18"/>
              </w:rPr>
            </w:pPr>
            <w:r>
              <w:rPr>
                <w:spacing w:val="-13"/>
                <w:sz w:val="18"/>
              </w:rPr>
              <w:t>PCIe 插槽支持≥12个标准全高PCIe 4.0插槽</w:t>
            </w:r>
          </w:p>
        </w:tc>
      </w:tr>
      <w:tr w14:paraId="67C13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524" w:type="pct"/>
            <w:tcBorders>
              <w:top w:val="single" w:color="auto" w:sz="4" w:space="0"/>
              <w:left w:val="single" w:color="auto" w:sz="4" w:space="0"/>
              <w:right w:val="single" w:color="auto" w:sz="4" w:space="0"/>
            </w:tcBorders>
            <w:vAlign w:val="center"/>
          </w:tcPr>
          <w:p w14:paraId="3641CA94">
            <w:pPr>
              <w:pStyle w:val="8"/>
              <w:keepNext w:val="0"/>
              <w:keepLines w:val="0"/>
              <w:pageBreakBefore w:val="0"/>
              <w:kinsoku/>
              <w:wordWrap/>
              <w:overflowPunct/>
              <w:topLinePunct w:val="0"/>
              <w:autoSpaceDE w:val="0"/>
              <w:autoSpaceDN w:val="0"/>
              <w:bidi w:val="0"/>
              <w:adjustRightInd/>
              <w:snapToGrid/>
              <w:ind w:left="7"/>
              <w:jc w:val="center"/>
              <w:textAlignment w:val="auto"/>
              <w:rPr>
                <w:sz w:val="18"/>
              </w:rPr>
            </w:pPr>
            <w:r>
              <w:rPr>
                <w:sz w:val="18"/>
              </w:rPr>
              <w:t>7</w:t>
            </w:r>
          </w:p>
        </w:tc>
        <w:tc>
          <w:tcPr>
            <w:tcW w:w="789" w:type="pct"/>
            <w:tcBorders>
              <w:top w:val="single" w:color="auto" w:sz="4" w:space="0"/>
              <w:left w:val="single" w:color="auto" w:sz="4" w:space="0"/>
              <w:right w:val="single" w:color="auto" w:sz="4" w:space="0"/>
            </w:tcBorders>
            <w:vAlign w:val="center"/>
          </w:tcPr>
          <w:p w14:paraId="114ECEA2">
            <w:pPr>
              <w:pStyle w:val="8"/>
              <w:keepNext w:val="0"/>
              <w:keepLines w:val="0"/>
              <w:pageBreakBefore w:val="0"/>
              <w:kinsoku/>
              <w:wordWrap/>
              <w:overflowPunct/>
              <w:topLinePunct w:val="0"/>
              <w:autoSpaceDE w:val="0"/>
              <w:autoSpaceDN w:val="0"/>
              <w:bidi w:val="0"/>
              <w:adjustRightInd/>
              <w:snapToGrid/>
              <w:ind w:left="89" w:right="79"/>
              <w:jc w:val="center"/>
              <w:textAlignment w:val="auto"/>
              <w:rPr>
                <w:sz w:val="18"/>
              </w:rPr>
            </w:pPr>
            <w:r>
              <w:rPr>
                <w:sz w:val="18"/>
              </w:rPr>
              <w:t>产品规格</w:t>
            </w:r>
          </w:p>
        </w:tc>
        <w:tc>
          <w:tcPr>
            <w:tcW w:w="516" w:type="pct"/>
            <w:vMerge w:val="continue"/>
            <w:vAlign w:val="center"/>
          </w:tcPr>
          <w:p w14:paraId="4557290C">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tcBorders>
              <w:top w:val="single" w:color="auto" w:sz="4" w:space="0"/>
              <w:left w:val="single" w:color="auto" w:sz="4" w:space="0"/>
              <w:right w:val="single" w:color="auto" w:sz="4" w:space="0"/>
            </w:tcBorders>
            <w:vAlign w:val="center"/>
          </w:tcPr>
          <w:p w14:paraId="181EC2C2">
            <w:pPr>
              <w:pStyle w:val="8"/>
              <w:keepNext w:val="0"/>
              <w:keepLines w:val="0"/>
              <w:pageBreakBefore w:val="0"/>
              <w:kinsoku/>
              <w:wordWrap/>
              <w:overflowPunct/>
              <w:topLinePunct w:val="0"/>
              <w:autoSpaceDE w:val="0"/>
              <w:autoSpaceDN w:val="0"/>
              <w:bidi w:val="0"/>
              <w:adjustRightInd/>
              <w:snapToGrid/>
              <w:ind w:left="107"/>
              <w:jc w:val="center"/>
              <w:textAlignment w:val="auto"/>
              <w:rPr>
                <w:sz w:val="18"/>
              </w:rPr>
            </w:pPr>
            <w:r>
              <w:rPr>
                <w:sz w:val="18"/>
              </w:rPr>
              <w:t>特殊孔位</w:t>
            </w:r>
          </w:p>
          <w:p w14:paraId="4A9E34C9">
            <w:pPr>
              <w:pStyle w:val="8"/>
              <w:keepNext w:val="0"/>
              <w:keepLines w:val="0"/>
              <w:pageBreakBefore w:val="0"/>
              <w:kinsoku/>
              <w:wordWrap/>
              <w:overflowPunct/>
              <w:topLinePunct w:val="0"/>
              <w:autoSpaceDE w:val="0"/>
              <w:autoSpaceDN w:val="0"/>
              <w:bidi w:val="0"/>
              <w:adjustRightInd/>
              <w:snapToGrid/>
              <w:spacing w:line="215" w:lineRule="exact"/>
              <w:ind w:left="107"/>
              <w:jc w:val="center"/>
              <w:textAlignment w:val="auto"/>
              <w:rPr>
                <w:sz w:val="18"/>
              </w:rPr>
            </w:pPr>
            <w:r>
              <w:rPr>
                <w:sz w:val="18"/>
              </w:rPr>
              <w:t>及接口</w:t>
            </w:r>
          </w:p>
        </w:tc>
        <w:tc>
          <w:tcPr>
            <w:tcW w:w="2329" w:type="pct"/>
            <w:tcBorders>
              <w:top w:val="single" w:color="auto" w:sz="4" w:space="0"/>
              <w:left w:val="single" w:color="auto" w:sz="4" w:space="0"/>
              <w:right w:val="single" w:color="auto" w:sz="4" w:space="0"/>
            </w:tcBorders>
            <w:vAlign w:val="center"/>
          </w:tcPr>
          <w:p w14:paraId="1EE79D04">
            <w:pPr>
              <w:pStyle w:val="8"/>
              <w:keepNext w:val="0"/>
              <w:keepLines w:val="0"/>
              <w:pageBreakBefore w:val="0"/>
              <w:kinsoku/>
              <w:wordWrap/>
              <w:overflowPunct/>
              <w:topLinePunct w:val="0"/>
              <w:autoSpaceDE w:val="0"/>
              <w:autoSpaceDN w:val="0"/>
              <w:bidi w:val="0"/>
              <w:adjustRightInd/>
              <w:snapToGrid/>
              <w:spacing w:line="215" w:lineRule="exact"/>
              <w:ind w:left="106"/>
              <w:jc w:val="both"/>
              <w:textAlignment w:val="auto"/>
              <w:rPr>
                <w:sz w:val="18"/>
                <w:lang w:eastAsia="zh-CN"/>
              </w:rPr>
            </w:pPr>
            <w:r>
              <w:rPr>
                <w:sz w:val="18"/>
                <w:lang w:eastAsia="zh-CN"/>
              </w:rPr>
              <w:t>a)服务器机箱内主板可根据用户实</w:t>
            </w:r>
            <w:r>
              <w:rPr>
                <w:spacing w:val="-1"/>
                <w:sz w:val="18"/>
                <w:lang w:eastAsia="zh-CN"/>
              </w:rPr>
              <w:t>际使用需求支持安装多功能导入装置板卡，机箱内需预留多功能导入</w:t>
            </w:r>
            <w:r>
              <w:rPr>
                <w:sz w:val="18"/>
                <w:lang w:eastAsia="zh-CN"/>
              </w:rPr>
              <w:t>装置板卡安装位置，容量不小于55mm×45mm×15mm（长×宽×高，单位毫米）；</w:t>
            </w:r>
          </w:p>
          <w:p w14:paraId="572BB8A8">
            <w:pPr>
              <w:pStyle w:val="8"/>
              <w:keepNext w:val="0"/>
              <w:keepLines w:val="0"/>
              <w:pageBreakBefore w:val="0"/>
              <w:kinsoku/>
              <w:wordWrap/>
              <w:overflowPunct/>
              <w:topLinePunct w:val="0"/>
              <w:autoSpaceDE w:val="0"/>
              <w:autoSpaceDN w:val="0"/>
              <w:bidi w:val="0"/>
              <w:adjustRightInd/>
              <w:snapToGrid/>
              <w:spacing w:line="215" w:lineRule="exact"/>
              <w:ind w:left="106"/>
              <w:jc w:val="both"/>
              <w:textAlignment w:val="auto"/>
              <w:rPr>
                <w:sz w:val="18"/>
              </w:rPr>
            </w:pPr>
            <w:r>
              <w:rPr>
                <w:sz w:val="18"/>
                <w:lang w:eastAsia="zh-CN"/>
              </w:rPr>
              <w:t>b)服务器主板可根据用户实际使用</w:t>
            </w:r>
            <w:r>
              <w:rPr>
                <w:spacing w:val="-8"/>
                <w:sz w:val="18"/>
                <w:lang w:eastAsia="zh-CN"/>
              </w:rPr>
              <w:t xml:space="preserve">需求预留满足 </w:t>
            </w:r>
            <w:r>
              <w:rPr>
                <w:spacing w:val="-1"/>
                <w:sz w:val="18"/>
                <w:lang w:eastAsia="zh-CN"/>
              </w:rPr>
              <w:t>USB2.0</w:t>
            </w:r>
            <w:r>
              <w:rPr>
                <w:spacing w:val="-30"/>
                <w:sz w:val="18"/>
                <w:lang w:eastAsia="zh-CN"/>
              </w:rPr>
              <w:t xml:space="preserve"> 或 </w:t>
            </w:r>
            <w:r>
              <w:rPr>
                <w:sz w:val="18"/>
                <w:lang w:eastAsia="zh-CN"/>
              </w:rPr>
              <w:t>USB3.0</w:t>
            </w:r>
            <w:r>
              <w:rPr>
                <w:spacing w:val="-23"/>
                <w:sz w:val="18"/>
                <w:lang w:eastAsia="zh-CN"/>
              </w:rPr>
              <w:t xml:space="preserve"> 数</w:t>
            </w:r>
            <w:r>
              <w:rPr>
                <w:spacing w:val="-5"/>
                <w:sz w:val="18"/>
                <w:lang w:eastAsia="zh-CN"/>
              </w:rPr>
              <w:t xml:space="preserve">据传输规范的接口，工作电压 </w:t>
            </w:r>
            <w:r>
              <w:rPr>
                <w:sz w:val="18"/>
                <w:lang w:eastAsia="zh-CN"/>
              </w:rPr>
              <w:t>5V，</w:t>
            </w:r>
            <w:r>
              <w:rPr>
                <w:spacing w:val="-17"/>
                <w:sz w:val="18"/>
                <w:lang w:eastAsia="zh-CN"/>
              </w:rPr>
              <w:t xml:space="preserve">采用 </w:t>
            </w:r>
            <w:r>
              <w:rPr>
                <w:spacing w:val="-2"/>
                <w:sz w:val="18"/>
                <w:lang w:eastAsia="zh-CN"/>
              </w:rPr>
              <w:t>USB2.0</w:t>
            </w:r>
            <w:r>
              <w:rPr>
                <w:spacing w:val="-8"/>
                <w:sz w:val="18"/>
                <w:lang w:eastAsia="zh-CN"/>
              </w:rPr>
              <w:t xml:space="preserve"> 时，最大过电流应不小</w:t>
            </w:r>
            <w:r>
              <w:rPr>
                <w:spacing w:val="-25"/>
                <w:sz w:val="18"/>
                <w:lang w:eastAsia="zh-CN"/>
              </w:rPr>
              <w:t xml:space="preserve">于 </w:t>
            </w:r>
            <w:r>
              <w:rPr>
                <w:spacing w:val="-4"/>
                <w:sz w:val="18"/>
                <w:lang w:eastAsia="zh-CN"/>
              </w:rPr>
              <w:t>0.5A</w:t>
            </w:r>
            <w:r>
              <w:rPr>
                <w:spacing w:val="-15"/>
                <w:sz w:val="18"/>
                <w:lang w:eastAsia="zh-CN"/>
              </w:rPr>
              <w:t xml:space="preserve">，采用 </w:t>
            </w:r>
            <w:r>
              <w:rPr>
                <w:spacing w:val="-4"/>
                <w:sz w:val="18"/>
                <w:lang w:eastAsia="zh-CN"/>
              </w:rPr>
              <w:t>USB3.0</w:t>
            </w:r>
            <w:r>
              <w:rPr>
                <w:spacing w:val="-10"/>
                <w:sz w:val="18"/>
                <w:lang w:eastAsia="zh-CN"/>
              </w:rPr>
              <w:t xml:space="preserve"> 时，最大过电</w:t>
            </w:r>
            <w:r>
              <w:rPr>
                <w:spacing w:val="-9"/>
                <w:sz w:val="18"/>
              </w:rPr>
              <w:t xml:space="preserve">流应不小于 </w:t>
            </w:r>
            <w:r>
              <w:rPr>
                <w:sz w:val="18"/>
              </w:rPr>
              <w:t>1A</w:t>
            </w:r>
          </w:p>
        </w:tc>
      </w:tr>
      <w:tr w14:paraId="53DF5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4" w:type="pct"/>
            <w:tcBorders>
              <w:top w:val="single" w:color="auto" w:sz="4" w:space="0"/>
              <w:left w:val="single" w:color="auto" w:sz="4" w:space="0"/>
              <w:bottom w:val="single" w:color="auto" w:sz="4" w:space="0"/>
              <w:right w:val="single" w:color="auto" w:sz="4" w:space="0"/>
            </w:tcBorders>
            <w:vAlign w:val="center"/>
          </w:tcPr>
          <w:p w14:paraId="30AD6469">
            <w:pPr>
              <w:pStyle w:val="8"/>
              <w:keepNext w:val="0"/>
              <w:keepLines w:val="0"/>
              <w:pageBreakBefore w:val="0"/>
              <w:kinsoku/>
              <w:wordWrap/>
              <w:overflowPunct/>
              <w:topLinePunct w:val="0"/>
              <w:autoSpaceDE w:val="0"/>
              <w:autoSpaceDN w:val="0"/>
              <w:bidi w:val="0"/>
              <w:adjustRightInd/>
              <w:snapToGrid/>
              <w:ind w:left="7"/>
              <w:jc w:val="center"/>
              <w:textAlignment w:val="auto"/>
              <w:rPr>
                <w:sz w:val="18"/>
              </w:rPr>
            </w:pPr>
            <w:r>
              <w:rPr>
                <w:sz w:val="18"/>
              </w:rPr>
              <w:t>8</w:t>
            </w:r>
          </w:p>
        </w:tc>
        <w:tc>
          <w:tcPr>
            <w:tcW w:w="789" w:type="pct"/>
            <w:tcBorders>
              <w:top w:val="single" w:color="auto" w:sz="4" w:space="0"/>
              <w:left w:val="single" w:color="auto" w:sz="4" w:space="0"/>
              <w:bottom w:val="single" w:color="auto" w:sz="4" w:space="0"/>
              <w:right w:val="single" w:color="auto" w:sz="4" w:space="0"/>
            </w:tcBorders>
            <w:vAlign w:val="center"/>
          </w:tcPr>
          <w:p w14:paraId="1AC2AFCF">
            <w:pPr>
              <w:pStyle w:val="8"/>
              <w:keepNext w:val="0"/>
              <w:keepLines w:val="0"/>
              <w:pageBreakBefore w:val="0"/>
              <w:kinsoku/>
              <w:wordWrap/>
              <w:overflowPunct/>
              <w:topLinePunct w:val="0"/>
              <w:autoSpaceDE w:val="0"/>
              <w:autoSpaceDN w:val="0"/>
              <w:bidi w:val="0"/>
              <w:adjustRightInd/>
              <w:snapToGrid/>
              <w:ind w:left="89" w:right="79"/>
              <w:jc w:val="center"/>
              <w:textAlignment w:val="auto"/>
              <w:rPr>
                <w:sz w:val="18"/>
              </w:rPr>
            </w:pPr>
            <w:r>
              <w:rPr>
                <w:sz w:val="18"/>
              </w:rPr>
              <w:t>产品规格</w:t>
            </w:r>
          </w:p>
        </w:tc>
        <w:tc>
          <w:tcPr>
            <w:tcW w:w="516" w:type="pct"/>
            <w:vMerge w:val="continue"/>
            <w:vAlign w:val="center"/>
          </w:tcPr>
          <w:p w14:paraId="7B53F6A3">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vAlign w:val="center"/>
          </w:tcPr>
          <w:p w14:paraId="394EE6AD">
            <w:pPr>
              <w:pStyle w:val="8"/>
              <w:keepNext w:val="0"/>
              <w:keepLines w:val="0"/>
              <w:pageBreakBefore w:val="0"/>
              <w:kinsoku/>
              <w:wordWrap/>
              <w:overflowPunct/>
              <w:topLinePunct w:val="0"/>
              <w:autoSpaceDE w:val="0"/>
              <w:autoSpaceDN w:val="0"/>
              <w:bidi w:val="0"/>
              <w:adjustRightInd/>
              <w:snapToGrid/>
              <w:ind w:left="107"/>
              <w:jc w:val="center"/>
              <w:textAlignment w:val="auto"/>
              <w:rPr>
                <w:sz w:val="18"/>
              </w:rPr>
            </w:pPr>
            <w:r>
              <w:rPr>
                <w:sz w:val="18"/>
              </w:rPr>
              <w:t>板载网络</w:t>
            </w:r>
          </w:p>
          <w:p w14:paraId="7B6A9612">
            <w:pPr>
              <w:pStyle w:val="8"/>
              <w:keepNext w:val="0"/>
              <w:keepLines w:val="0"/>
              <w:pageBreakBefore w:val="0"/>
              <w:kinsoku/>
              <w:wordWrap/>
              <w:overflowPunct/>
              <w:topLinePunct w:val="0"/>
              <w:autoSpaceDE w:val="0"/>
              <w:autoSpaceDN w:val="0"/>
              <w:bidi w:val="0"/>
              <w:adjustRightInd/>
              <w:snapToGrid/>
              <w:spacing w:line="215" w:lineRule="exact"/>
              <w:ind w:left="107"/>
              <w:jc w:val="center"/>
              <w:textAlignment w:val="auto"/>
              <w:rPr>
                <w:sz w:val="18"/>
              </w:rPr>
            </w:pPr>
            <w:r>
              <w:rPr>
                <w:sz w:val="18"/>
              </w:rPr>
              <w:t>接口</w:t>
            </w:r>
          </w:p>
        </w:tc>
        <w:tc>
          <w:tcPr>
            <w:tcW w:w="2329" w:type="pct"/>
            <w:tcBorders>
              <w:top w:val="single" w:color="auto" w:sz="4" w:space="0"/>
              <w:left w:val="single" w:color="auto" w:sz="4" w:space="0"/>
              <w:bottom w:val="single" w:color="auto" w:sz="4" w:space="0"/>
              <w:right w:val="single" w:color="auto" w:sz="4" w:space="0"/>
            </w:tcBorders>
            <w:vAlign w:val="center"/>
          </w:tcPr>
          <w:p w14:paraId="43ABC0DD">
            <w:pPr>
              <w:pStyle w:val="8"/>
              <w:keepNext w:val="0"/>
              <w:keepLines w:val="0"/>
              <w:pageBreakBefore w:val="0"/>
              <w:kinsoku/>
              <w:wordWrap/>
              <w:overflowPunct/>
              <w:topLinePunct w:val="0"/>
              <w:autoSpaceDE w:val="0"/>
              <w:autoSpaceDN w:val="0"/>
              <w:bidi w:val="0"/>
              <w:adjustRightInd/>
              <w:snapToGrid/>
              <w:ind w:left="106"/>
              <w:jc w:val="both"/>
              <w:textAlignment w:val="auto"/>
              <w:rPr>
                <w:sz w:val="18"/>
              </w:rPr>
            </w:pPr>
            <w:r>
              <w:rPr>
                <w:spacing w:val="1"/>
                <w:w w:val="95"/>
                <w:sz w:val="18"/>
                <w:lang w:eastAsia="zh-CN"/>
              </w:rPr>
              <w:t xml:space="preserve">若支持板载网络接口应不少于 </w:t>
            </w:r>
            <w:r>
              <w:rPr>
                <w:w w:val="95"/>
                <w:sz w:val="18"/>
                <w:lang w:eastAsia="zh-CN"/>
              </w:rPr>
              <w:t>1</w:t>
            </w:r>
            <w:r>
              <w:rPr>
                <w:spacing w:val="11"/>
                <w:w w:val="95"/>
                <w:sz w:val="18"/>
                <w:lang w:eastAsia="zh-CN"/>
              </w:rPr>
              <w:t xml:space="preserve"> 个</w:t>
            </w:r>
            <w:r>
              <w:rPr>
                <w:spacing w:val="-1"/>
                <w:sz w:val="18"/>
              </w:rPr>
              <w:t>1GE</w:t>
            </w:r>
            <w:r>
              <w:rPr>
                <w:spacing w:val="-14"/>
                <w:sz w:val="18"/>
              </w:rPr>
              <w:t xml:space="preserve"> 网口</w:t>
            </w:r>
          </w:p>
        </w:tc>
      </w:tr>
      <w:tr w14:paraId="0DDFD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4" w:type="pct"/>
            <w:tcBorders>
              <w:top w:val="single" w:color="auto" w:sz="4" w:space="0"/>
              <w:left w:val="single" w:color="auto" w:sz="4" w:space="0"/>
              <w:bottom w:val="single" w:color="auto" w:sz="4" w:space="0"/>
              <w:right w:val="single" w:color="auto" w:sz="4" w:space="0"/>
            </w:tcBorders>
            <w:vAlign w:val="center"/>
          </w:tcPr>
          <w:p w14:paraId="2B5B743E">
            <w:pPr>
              <w:pStyle w:val="8"/>
              <w:keepNext w:val="0"/>
              <w:keepLines w:val="0"/>
              <w:pageBreakBefore w:val="0"/>
              <w:kinsoku/>
              <w:wordWrap/>
              <w:overflowPunct/>
              <w:topLinePunct w:val="0"/>
              <w:autoSpaceDE w:val="0"/>
              <w:autoSpaceDN w:val="0"/>
              <w:bidi w:val="0"/>
              <w:adjustRightInd/>
              <w:snapToGrid/>
              <w:ind w:left="7"/>
              <w:jc w:val="center"/>
              <w:textAlignment w:val="auto"/>
              <w:rPr>
                <w:sz w:val="18"/>
              </w:rPr>
            </w:pPr>
            <w:r>
              <w:rPr>
                <w:sz w:val="18"/>
              </w:rPr>
              <w:t>9</w:t>
            </w:r>
          </w:p>
        </w:tc>
        <w:tc>
          <w:tcPr>
            <w:tcW w:w="789" w:type="pct"/>
            <w:tcBorders>
              <w:top w:val="single" w:color="auto" w:sz="4" w:space="0"/>
              <w:left w:val="single" w:color="auto" w:sz="4" w:space="0"/>
              <w:bottom w:val="single" w:color="auto" w:sz="4" w:space="0"/>
              <w:right w:val="single" w:color="auto" w:sz="4" w:space="0"/>
            </w:tcBorders>
            <w:vAlign w:val="center"/>
          </w:tcPr>
          <w:p w14:paraId="29FB8154">
            <w:pPr>
              <w:pStyle w:val="8"/>
              <w:keepNext w:val="0"/>
              <w:keepLines w:val="0"/>
              <w:pageBreakBefore w:val="0"/>
              <w:kinsoku/>
              <w:wordWrap/>
              <w:overflowPunct/>
              <w:topLinePunct w:val="0"/>
              <w:autoSpaceDE w:val="0"/>
              <w:autoSpaceDN w:val="0"/>
              <w:bidi w:val="0"/>
              <w:adjustRightInd/>
              <w:snapToGrid/>
              <w:ind w:left="89" w:right="79"/>
              <w:jc w:val="center"/>
              <w:textAlignment w:val="auto"/>
              <w:rPr>
                <w:sz w:val="18"/>
              </w:rPr>
            </w:pPr>
            <w:r>
              <w:rPr>
                <w:sz w:val="18"/>
              </w:rPr>
              <w:t>产品规格</w:t>
            </w:r>
          </w:p>
        </w:tc>
        <w:tc>
          <w:tcPr>
            <w:tcW w:w="516" w:type="pct"/>
            <w:vMerge w:val="continue"/>
            <w:tcBorders>
              <w:bottom w:val="single" w:color="auto" w:sz="4" w:space="0"/>
            </w:tcBorders>
            <w:vAlign w:val="center"/>
          </w:tcPr>
          <w:p w14:paraId="64F1A825">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vAlign w:val="center"/>
          </w:tcPr>
          <w:p w14:paraId="363EBA99">
            <w:pPr>
              <w:pStyle w:val="8"/>
              <w:keepNext w:val="0"/>
              <w:keepLines w:val="0"/>
              <w:pageBreakBefore w:val="0"/>
              <w:kinsoku/>
              <w:wordWrap/>
              <w:overflowPunct/>
              <w:topLinePunct w:val="0"/>
              <w:autoSpaceDE w:val="0"/>
              <w:autoSpaceDN w:val="0"/>
              <w:bidi w:val="0"/>
              <w:adjustRightInd/>
              <w:snapToGrid/>
              <w:ind w:left="107"/>
              <w:jc w:val="center"/>
              <w:textAlignment w:val="auto"/>
              <w:rPr>
                <w:sz w:val="18"/>
              </w:rPr>
            </w:pPr>
            <w:r>
              <w:rPr>
                <w:spacing w:val="18"/>
                <w:sz w:val="18"/>
              </w:rPr>
              <w:t>主板</w:t>
            </w:r>
            <w:r>
              <w:rPr>
                <w:sz w:val="18"/>
              </w:rPr>
              <w:t>OCP</w:t>
            </w:r>
            <w:r>
              <w:rPr>
                <w:spacing w:val="-27"/>
                <w:sz w:val="18"/>
              </w:rPr>
              <w:t xml:space="preserve"> 插</w:t>
            </w:r>
          </w:p>
          <w:p w14:paraId="2233CDD4">
            <w:pPr>
              <w:pStyle w:val="8"/>
              <w:keepNext w:val="0"/>
              <w:keepLines w:val="0"/>
              <w:pageBreakBefore w:val="0"/>
              <w:kinsoku/>
              <w:wordWrap/>
              <w:overflowPunct/>
              <w:topLinePunct w:val="0"/>
              <w:autoSpaceDE w:val="0"/>
              <w:autoSpaceDN w:val="0"/>
              <w:bidi w:val="0"/>
              <w:adjustRightInd/>
              <w:snapToGrid/>
              <w:spacing w:line="215" w:lineRule="exact"/>
              <w:ind w:left="107"/>
              <w:jc w:val="center"/>
              <w:textAlignment w:val="auto"/>
              <w:rPr>
                <w:sz w:val="18"/>
              </w:rPr>
            </w:pPr>
            <w:r>
              <w:rPr>
                <w:sz w:val="18"/>
              </w:rPr>
              <w:t>槽数量</w:t>
            </w:r>
          </w:p>
        </w:tc>
        <w:tc>
          <w:tcPr>
            <w:tcW w:w="2329" w:type="pct"/>
            <w:tcBorders>
              <w:top w:val="single" w:color="auto" w:sz="4" w:space="0"/>
              <w:left w:val="single" w:color="auto" w:sz="4" w:space="0"/>
              <w:bottom w:val="single" w:color="auto" w:sz="4" w:space="0"/>
              <w:right w:val="single" w:color="auto" w:sz="4" w:space="0"/>
            </w:tcBorders>
            <w:vAlign w:val="center"/>
          </w:tcPr>
          <w:p w14:paraId="1F4319C9">
            <w:pPr>
              <w:pStyle w:val="8"/>
              <w:keepNext w:val="0"/>
              <w:keepLines w:val="0"/>
              <w:pageBreakBefore w:val="0"/>
              <w:kinsoku/>
              <w:wordWrap/>
              <w:overflowPunct/>
              <w:topLinePunct w:val="0"/>
              <w:autoSpaceDE w:val="0"/>
              <w:autoSpaceDN w:val="0"/>
              <w:bidi w:val="0"/>
              <w:adjustRightInd/>
              <w:snapToGrid/>
              <w:ind w:left="106"/>
              <w:jc w:val="both"/>
              <w:textAlignment w:val="auto"/>
              <w:rPr>
                <w:sz w:val="18"/>
              </w:rPr>
            </w:pPr>
            <w:r>
              <w:rPr>
                <w:spacing w:val="16"/>
                <w:sz w:val="18"/>
                <w:lang w:eastAsia="zh-CN"/>
              </w:rPr>
              <w:t>支持</w:t>
            </w:r>
            <w:r>
              <w:rPr>
                <w:sz w:val="18"/>
                <w:lang w:eastAsia="zh-CN"/>
              </w:rPr>
              <w:t>OCP2.0</w:t>
            </w:r>
            <w:r>
              <w:rPr>
                <w:spacing w:val="-8"/>
                <w:sz w:val="18"/>
                <w:lang w:eastAsia="zh-CN"/>
              </w:rPr>
              <w:t xml:space="preserve"> 及以上插槽的数量不少</w:t>
            </w:r>
            <w:r>
              <w:rPr>
                <w:spacing w:val="-23"/>
                <w:sz w:val="18"/>
              </w:rPr>
              <w:t xml:space="preserve">于 </w:t>
            </w:r>
            <w:r>
              <w:rPr>
                <w:sz w:val="18"/>
              </w:rPr>
              <w:t>1</w:t>
            </w:r>
            <w:r>
              <w:rPr>
                <w:spacing w:val="-23"/>
                <w:sz w:val="18"/>
              </w:rPr>
              <w:t xml:space="preserve"> 个</w:t>
            </w:r>
          </w:p>
        </w:tc>
      </w:tr>
      <w:tr w14:paraId="7BBBC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4" w:type="pct"/>
            <w:tcBorders>
              <w:top w:val="single" w:color="auto" w:sz="4" w:space="0"/>
              <w:left w:val="single" w:color="auto" w:sz="4" w:space="0"/>
              <w:bottom w:val="single" w:color="auto" w:sz="4" w:space="0"/>
              <w:right w:val="single" w:color="auto" w:sz="4" w:space="0"/>
            </w:tcBorders>
            <w:shd w:val="clear" w:color="auto" w:fill="auto"/>
          </w:tcPr>
          <w:p w14:paraId="44B9A48F">
            <w:pPr>
              <w:pStyle w:val="8"/>
              <w:keepNext w:val="0"/>
              <w:keepLines w:val="0"/>
              <w:pageBreakBefore w:val="0"/>
              <w:kinsoku/>
              <w:wordWrap/>
              <w:overflowPunct/>
              <w:topLinePunct w:val="0"/>
              <w:autoSpaceDE w:val="0"/>
              <w:autoSpaceDN w:val="0"/>
              <w:bidi w:val="0"/>
              <w:adjustRightInd/>
              <w:snapToGrid/>
              <w:spacing w:line="214" w:lineRule="exact"/>
              <w:ind w:left="129" w:right="120"/>
              <w:jc w:val="center"/>
              <w:textAlignment w:val="auto"/>
              <w:rPr>
                <w:sz w:val="18"/>
                <w:lang w:eastAsia="zh-CN"/>
              </w:rPr>
            </w:pPr>
            <w:r>
              <w:rPr>
                <w:sz w:val="18"/>
              </w:rPr>
              <w:t>10</w:t>
            </w:r>
          </w:p>
        </w:tc>
        <w:tc>
          <w:tcPr>
            <w:tcW w:w="789" w:type="pct"/>
            <w:tcBorders>
              <w:top w:val="single" w:color="auto" w:sz="4" w:space="0"/>
              <w:left w:val="single" w:color="auto" w:sz="4" w:space="0"/>
              <w:bottom w:val="single" w:color="auto" w:sz="4" w:space="0"/>
              <w:right w:val="single" w:color="auto" w:sz="4" w:space="0"/>
            </w:tcBorders>
            <w:shd w:val="clear" w:color="auto" w:fill="auto"/>
          </w:tcPr>
          <w:p w14:paraId="5C71E711">
            <w:pPr>
              <w:pStyle w:val="8"/>
              <w:keepNext w:val="0"/>
              <w:keepLines w:val="0"/>
              <w:pageBreakBefore w:val="0"/>
              <w:kinsoku/>
              <w:wordWrap/>
              <w:overflowPunct/>
              <w:topLinePunct w:val="0"/>
              <w:autoSpaceDE w:val="0"/>
              <w:autoSpaceDN w:val="0"/>
              <w:bidi w:val="0"/>
              <w:adjustRightInd/>
              <w:snapToGrid/>
              <w:spacing w:line="206" w:lineRule="exact"/>
              <w:ind w:left="107"/>
              <w:textAlignment w:val="auto"/>
              <w:rPr>
                <w:sz w:val="18"/>
                <w:lang w:eastAsia="zh-CN"/>
              </w:rPr>
            </w:pPr>
            <w:r>
              <w:rPr>
                <w:sz w:val="18"/>
              </w:rPr>
              <w:t>产品规格</w:t>
            </w:r>
          </w:p>
        </w:tc>
        <w:tc>
          <w:tcPr>
            <w:tcW w:w="516" w:type="pct"/>
            <w:vMerge w:val="restart"/>
            <w:tcBorders>
              <w:top w:val="single" w:color="auto" w:sz="4" w:space="0"/>
              <w:left w:val="single" w:color="auto" w:sz="4" w:space="0"/>
              <w:right w:val="single" w:color="auto" w:sz="4" w:space="0"/>
            </w:tcBorders>
            <w:shd w:val="clear" w:color="auto" w:fill="auto"/>
          </w:tcPr>
          <w:p w14:paraId="5BEEA09B">
            <w:pPr>
              <w:pStyle w:val="8"/>
              <w:keepNext w:val="0"/>
              <w:keepLines w:val="0"/>
              <w:pageBreakBefore w:val="0"/>
              <w:kinsoku/>
              <w:wordWrap/>
              <w:overflowPunct/>
              <w:topLinePunct w:val="0"/>
              <w:autoSpaceDE w:val="0"/>
              <w:autoSpaceDN w:val="0"/>
              <w:bidi w:val="0"/>
              <w:adjustRightInd/>
              <w:snapToGrid/>
              <w:textAlignment w:val="auto"/>
              <w:rPr>
                <w:sz w:val="18"/>
              </w:rPr>
            </w:pPr>
          </w:p>
          <w:p w14:paraId="7DAF6F80">
            <w:pPr>
              <w:pStyle w:val="8"/>
              <w:keepNext w:val="0"/>
              <w:keepLines w:val="0"/>
              <w:pageBreakBefore w:val="0"/>
              <w:kinsoku/>
              <w:wordWrap/>
              <w:overflowPunct/>
              <w:topLinePunct w:val="0"/>
              <w:autoSpaceDE w:val="0"/>
              <w:autoSpaceDN w:val="0"/>
              <w:bidi w:val="0"/>
              <w:adjustRightInd/>
              <w:snapToGrid/>
              <w:textAlignment w:val="auto"/>
              <w:rPr>
                <w:sz w:val="18"/>
              </w:rPr>
            </w:pPr>
          </w:p>
          <w:p w14:paraId="529587DA">
            <w:pPr>
              <w:pStyle w:val="8"/>
              <w:keepNext w:val="0"/>
              <w:keepLines w:val="0"/>
              <w:pageBreakBefore w:val="0"/>
              <w:kinsoku/>
              <w:wordWrap/>
              <w:overflowPunct/>
              <w:topLinePunct w:val="0"/>
              <w:autoSpaceDE w:val="0"/>
              <w:autoSpaceDN w:val="0"/>
              <w:bidi w:val="0"/>
              <w:adjustRightInd/>
              <w:snapToGrid/>
              <w:textAlignment w:val="auto"/>
              <w:rPr>
                <w:sz w:val="18"/>
              </w:rPr>
            </w:pPr>
          </w:p>
          <w:p w14:paraId="34792F7D">
            <w:pPr>
              <w:pStyle w:val="8"/>
              <w:keepNext w:val="0"/>
              <w:keepLines w:val="0"/>
              <w:pageBreakBefore w:val="0"/>
              <w:kinsoku/>
              <w:wordWrap/>
              <w:overflowPunct/>
              <w:topLinePunct w:val="0"/>
              <w:autoSpaceDE w:val="0"/>
              <w:autoSpaceDN w:val="0"/>
              <w:bidi w:val="0"/>
              <w:adjustRightInd/>
              <w:snapToGrid/>
              <w:textAlignment w:val="auto"/>
            </w:pPr>
          </w:p>
          <w:p w14:paraId="39CB0EA0">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z w:val="18"/>
                <w:lang w:eastAsia="zh-CN"/>
              </w:rPr>
            </w:pPr>
            <w:r>
              <w:rPr>
                <w:spacing w:val="-1"/>
                <w:sz w:val="18"/>
              </w:rPr>
              <w:t>内存</w:t>
            </w:r>
            <w:r>
              <w:rPr>
                <w:sz w:val="18"/>
              </w:rPr>
              <w:t>规格</w:t>
            </w:r>
          </w:p>
        </w:tc>
        <w:tc>
          <w:tcPr>
            <w:tcW w:w="841" w:type="pct"/>
            <w:tcBorders>
              <w:top w:val="single" w:color="auto" w:sz="4" w:space="0"/>
              <w:left w:val="single" w:color="auto" w:sz="4" w:space="0"/>
              <w:bottom w:val="single" w:color="auto" w:sz="4" w:space="0"/>
              <w:right w:val="single" w:color="auto" w:sz="4" w:space="0"/>
            </w:tcBorders>
            <w:shd w:val="clear" w:color="auto" w:fill="auto"/>
          </w:tcPr>
          <w:p w14:paraId="50EEA42E">
            <w:pPr>
              <w:pStyle w:val="8"/>
              <w:keepNext w:val="0"/>
              <w:keepLines w:val="0"/>
              <w:pageBreakBefore w:val="0"/>
              <w:kinsoku/>
              <w:wordWrap/>
              <w:overflowPunct/>
              <w:topLinePunct w:val="0"/>
              <w:autoSpaceDE w:val="0"/>
              <w:autoSpaceDN w:val="0"/>
              <w:bidi w:val="0"/>
              <w:adjustRightInd/>
              <w:snapToGrid/>
              <w:spacing w:line="206" w:lineRule="exact"/>
              <w:ind w:left="89" w:right="94"/>
              <w:jc w:val="center"/>
              <w:textAlignment w:val="auto"/>
              <w:rPr>
                <w:sz w:val="18"/>
                <w:lang w:eastAsia="zh-CN"/>
              </w:rPr>
            </w:pPr>
            <w:r>
              <w:rPr>
                <w:sz w:val="18"/>
              </w:rPr>
              <w:t>★内存数量</w:t>
            </w:r>
          </w:p>
        </w:tc>
        <w:tc>
          <w:tcPr>
            <w:tcW w:w="2329" w:type="pct"/>
            <w:tcBorders>
              <w:top w:val="single" w:color="auto" w:sz="4" w:space="0"/>
              <w:left w:val="single" w:color="auto" w:sz="4" w:space="0"/>
              <w:bottom w:val="single" w:color="auto" w:sz="4" w:space="0"/>
              <w:right w:val="single" w:color="auto" w:sz="4" w:space="0"/>
            </w:tcBorders>
            <w:shd w:val="clear" w:color="auto" w:fill="auto"/>
          </w:tcPr>
          <w:p w14:paraId="2B58E401">
            <w:pPr>
              <w:pStyle w:val="8"/>
              <w:keepNext w:val="0"/>
              <w:keepLines w:val="0"/>
              <w:pageBreakBefore w:val="0"/>
              <w:kinsoku/>
              <w:wordWrap/>
              <w:overflowPunct/>
              <w:topLinePunct w:val="0"/>
              <w:autoSpaceDE w:val="0"/>
              <w:autoSpaceDN w:val="0"/>
              <w:bidi w:val="0"/>
              <w:adjustRightInd/>
              <w:snapToGrid/>
              <w:spacing w:line="206" w:lineRule="exact"/>
              <w:ind w:left="108"/>
              <w:textAlignment w:val="auto"/>
              <w:rPr>
                <w:sz w:val="18"/>
                <w:lang w:eastAsia="zh-CN"/>
              </w:rPr>
            </w:pPr>
            <w:r>
              <w:rPr>
                <w:sz w:val="18"/>
              </w:rPr>
              <w:t>≥16</w:t>
            </w:r>
          </w:p>
        </w:tc>
      </w:tr>
      <w:tr w14:paraId="56421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524" w:type="pct"/>
            <w:tcBorders>
              <w:top w:val="single" w:color="auto" w:sz="4" w:space="0"/>
              <w:left w:val="single" w:color="auto" w:sz="4" w:space="0"/>
              <w:bottom w:val="single" w:color="auto" w:sz="4" w:space="0"/>
              <w:right w:val="single" w:color="auto" w:sz="4" w:space="0"/>
            </w:tcBorders>
            <w:shd w:val="clear" w:color="auto" w:fill="auto"/>
          </w:tcPr>
          <w:p w14:paraId="36246D18">
            <w:pPr>
              <w:pStyle w:val="8"/>
              <w:keepNext w:val="0"/>
              <w:keepLines w:val="0"/>
              <w:pageBreakBefore w:val="0"/>
              <w:kinsoku/>
              <w:wordWrap/>
              <w:overflowPunct/>
              <w:topLinePunct w:val="0"/>
              <w:autoSpaceDE w:val="0"/>
              <w:autoSpaceDN w:val="0"/>
              <w:bidi w:val="0"/>
              <w:adjustRightInd/>
              <w:snapToGrid/>
              <w:textAlignment w:val="auto"/>
              <w:rPr>
                <w:sz w:val="18"/>
              </w:rPr>
            </w:pPr>
          </w:p>
          <w:p w14:paraId="2468D71A">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11</w:t>
            </w:r>
          </w:p>
        </w:tc>
        <w:tc>
          <w:tcPr>
            <w:tcW w:w="789" w:type="pct"/>
            <w:tcBorders>
              <w:top w:val="single" w:color="auto" w:sz="4" w:space="0"/>
              <w:left w:val="single" w:color="auto" w:sz="4" w:space="0"/>
              <w:bottom w:val="single" w:color="auto" w:sz="4" w:space="0"/>
              <w:right w:val="single" w:color="auto" w:sz="4" w:space="0"/>
            </w:tcBorders>
            <w:shd w:val="clear" w:color="auto" w:fill="auto"/>
          </w:tcPr>
          <w:p w14:paraId="239E13FA">
            <w:pPr>
              <w:pStyle w:val="8"/>
              <w:keepNext w:val="0"/>
              <w:keepLines w:val="0"/>
              <w:pageBreakBefore w:val="0"/>
              <w:kinsoku/>
              <w:wordWrap/>
              <w:overflowPunct/>
              <w:topLinePunct w:val="0"/>
              <w:autoSpaceDE w:val="0"/>
              <w:autoSpaceDN w:val="0"/>
              <w:bidi w:val="0"/>
              <w:adjustRightInd/>
              <w:snapToGrid/>
              <w:textAlignment w:val="auto"/>
              <w:rPr>
                <w:sz w:val="18"/>
              </w:rPr>
            </w:pPr>
          </w:p>
          <w:p w14:paraId="5AFCFA5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Borders>
              <w:left w:val="single" w:color="auto" w:sz="4" w:space="0"/>
              <w:right w:val="single" w:color="auto" w:sz="4" w:space="0"/>
            </w:tcBorders>
            <w:vAlign w:val="center"/>
          </w:tcPr>
          <w:p w14:paraId="0983CA66">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shd w:val="clear" w:color="auto" w:fill="auto"/>
          </w:tcPr>
          <w:p w14:paraId="236E842E">
            <w:pPr>
              <w:pStyle w:val="8"/>
              <w:keepNext w:val="0"/>
              <w:keepLines w:val="0"/>
              <w:pageBreakBefore w:val="0"/>
              <w:kinsoku/>
              <w:wordWrap/>
              <w:overflowPunct/>
              <w:topLinePunct w:val="0"/>
              <w:autoSpaceDE w:val="0"/>
              <w:autoSpaceDN w:val="0"/>
              <w:bidi w:val="0"/>
              <w:adjustRightInd/>
              <w:snapToGrid/>
              <w:textAlignment w:val="auto"/>
              <w:rPr>
                <w:sz w:val="18"/>
              </w:rPr>
            </w:pPr>
          </w:p>
          <w:p w14:paraId="3076281D">
            <w:pPr>
              <w:pStyle w:val="8"/>
              <w:keepNext w:val="0"/>
              <w:keepLines w:val="0"/>
              <w:pageBreakBefore w:val="0"/>
              <w:kinsoku/>
              <w:wordWrap/>
              <w:overflowPunct/>
              <w:topLinePunct w:val="0"/>
              <w:autoSpaceDE w:val="0"/>
              <w:autoSpaceDN w:val="0"/>
              <w:bidi w:val="0"/>
              <w:adjustRightInd/>
              <w:snapToGrid/>
              <w:ind w:left="89" w:right="94"/>
              <w:jc w:val="center"/>
              <w:textAlignment w:val="auto"/>
              <w:rPr>
                <w:sz w:val="18"/>
                <w:lang w:eastAsia="zh-CN"/>
              </w:rPr>
            </w:pPr>
            <w:r>
              <w:rPr>
                <w:sz w:val="18"/>
              </w:rPr>
              <w:t>★内存规格</w:t>
            </w:r>
          </w:p>
        </w:tc>
        <w:tc>
          <w:tcPr>
            <w:tcW w:w="2329" w:type="pct"/>
            <w:tcBorders>
              <w:top w:val="single" w:color="auto" w:sz="4" w:space="0"/>
              <w:left w:val="single" w:color="auto" w:sz="4" w:space="0"/>
              <w:bottom w:val="single" w:color="auto" w:sz="4" w:space="0"/>
              <w:right w:val="single" w:color="auto" w:sz="4" w:space="0"/>
            </w:tcBorders>
            <w:shd w:val="clear" w:color="auto" w:fill="auto"/>
          </w:tcPr>
          <w:p w14:paraId="693F9507">
            <w:pPr>
              <w:pStyle w:val="8"/>
              <w:keepNext w:val="0"/>
              <w:keepLines w:val="0"/>
              <w:pageBreakBefore w:val="0"/>
              <w:kinsoku/>
              <w:wordWrap/>
              <w:overflowPunct/>
              <w:topLinePunct w:val="0"/>
              <w:autoSpaceDE w:val="0"/>
              <w:autoSpaceDN w:val="0"/>
              <w:bidi w:val="0"/>
              <w:adjustRightInd/>
              <w:snapToGrid/>
              <w:textAlignment w:val="auto"/>
              <w:rPr>
                <w:sz w:val="18"/>
              </w:rPr>
            </w:pPr>
          </w:p>
          <w:p w14:paraId="17CFB268">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rPr>
              <w:t>≥DDR4</w:t>
            </w:r>
          </w:p>
        </w:tc>
      </w:tr>
      <w:tr w14:paraId="1963B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tcBorders>
              <w:top w:val="single" w:color="auto" w:sz="4" w:space="0"/>
              <w:left w:val="single" w:color="auto" w:sz="4" w:space="0"/>
              <w:bottom w:val="single" w:color="auto" w:sz="4" w:space="0"/>
              <w:right w:val="single" w:color="auto" w:sz="4" w:space="0"/>
            </w:tcBorders>
            <w:shd w:val="clear" w:color="auto" w:fill="auto"/>
          </w:tcPr>
          <w:p w14:paraId="0A584053">
            <w:pPr>
              <w:pStyle w:val="8"/>
              <w:keepNext w:val="0"/>
              <w:keepLines w:val="0"/>
              <w:pageBreakBefore w:val="0"/>
              <w:kinsoku/>
              <w:wordWrap/>
              <w:overflowPunct/>
              <w:topLinePunct w:val="0"/>
              <w:autoSpaceDE w:val="0"/>
              <w:autoSpaceDN w:val="0"/>
              <w:bidi w:val="0"/>
              <w:adjustRightInd/>
              <w:snapToGrid/>
              <w:textAlignment w:val="auto"/>
              <w:rPr>
                <w:sz w:val="18"/>
              </w:rPr>
            </w:pPr>
          </w:p>
          <w:p w14:paraId="34C16102">
            <w:pPr>
              <w:pStyle w:val="8"/>
              <w:keepNext w:val="0"/>
              <w:keepLines w:val="0"/>
              <w:pageBreakBefore w:val="0"/>
              <w:kinsoku/>
              <w:wordWrap/>
              <w:overflowPunct/>
              <w:topLinePunct w:val="0"/>
              <w:autoSpaceDE w:val="0"/>
              <w:autoSpaceDN w:val="0"/>
              <w:bidi w:val="0"/>
              <w:adjustRightInd/>
              <w:snapToGrid/>
              <w:textAlignment w:val="auto"/>
              <w:rPr>
                <w:sz w:val="19"/>
              </w:rPr>
            </w:pPr>
          </w:p>
          <w:p w14:paraId="66615A42">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12</w:t>
            </w:r>
          </w:p>
        </w:tc>
        <w:tc>
          <w:tcPr>
            <w:tcW w:w="789" w:type="pct"/>
            <w:tcBorders>
              <w:top w:val="single" w:color="auto" w:sz="4" w:space="0"/>
              <w:left w:val="single" w:color="auto" w:sz="4" w:space="0"/>
              <w:bottom w:val="single" w:color="auto" w:sz="4" w:space="0"/>
              <w:right w:val="single" w:color="auto" w:sz="4" w:space="0"/>
            </w:tcBorders>
            <w:shd w:val="clear" w:color="auto" w:fill="auto"/>
          </w:tcPr>
          <w:p w14:paraId="5C27C482">
            <w:pPr>
              <w:pStyle w:val="8"/>
              <w:keepNext w:val="0"/>
              <w:keepLines w:val="0"/>
              <w:pageBreakBefore w:val="0"/>
              <w:kinsoku/>
              <w:wordWrap/>
              <w:overflowPunct/>
              <w:topLinePunct w:val="0"/>
              <w:autoSpaceDE w:val="0"/>
              <w:autoSpaceDN w:val="0"/>
              <w:bidi w:val="0"/>
              <w:adjustRightInd/>
              <w:snapToGrid/>
              <w:textAlignment w:val="auto"/>
              <w:rPr>
                <w:sz w:val="18"/>
              </w:rPr>
            </w:pPr>
          </w:p>
          <w:p w14:paraId="7141D661">
            <w:pPr>
              <w:pStyle w:val="8"/>
              <w:keepNext w:val="0"/>
              <w:keepLines w:val="0"/>
              <w:pageBreakBefore w:val="0"/>
              <w:kinsoku/>
              <w:wordWrap/>
              <w:overflowPunct/>
              <w:topLinePunct w:val="0"/>
              <w:autoSpaceDE w:val="0"/>
              <w:autoSpaceDN w:val="0"/>
              <w:bidi w:val="0"/>
              <w:adjustRightInd/>
              <w:snapToGrid/>
              <w:textAlignment w:val="auto"/>
              <w:rPr>
                <w:sz w:val="20"/>
              </w:rPr>
            </w:pPr>
          </w:p>
          <w:p w14:paraId="5EA07F59">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Borders>
              <w:left w:val="single" w:color="auto" w:sz="4" w:space="0"/>
              <w:bottom w:val="single" w:color="auto" w:sz="4" w:space="0"/>
              <w:right w:val="single" w:color="auto" w:sz="4" w:space="0"/>
            </w:tcBorders>
            <w:vAlign w:val="center"/>
          </w:tcPr>
          <w:p w14:paraId="294C88E1">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shd w:val="clear" w:color="auto" w:fill="auto"/>
          </w:tcPr>
          <w:p w14:paraId="409962BC">
            <w:pPr>
              <w:pStyle w:val="8"/>
              <w:keepNext w:val="0"/>
              <w:keepLines w:val="0"/>
              <w:pageBreakBefore w:val="0"/>
              <w:kinsoku/>
              <w:wordWrap/>
              <w:overflowPunct/>
              <w:topLinePunct w:val="0"/>
              <w:autoSpaceDE w:val="0"/>
              <w:autoSpaceDN w:val="0"/>
              <w:bidi w:val="0"/>
              <w:adjustRightInd/>
              <w:snapToGrid/>
              <w:textAlignment w:val="auto"/>
              <w:rPr>
                <w:sz w:val="18"/>
              </w:rPr>
            </w:pPr>
          </w:p>
          <w:p w14:paraId="532BBCC4">
            <w:pPr>
              <w:pStyle w:val="8"/>
              <w:keepNext w:val="0"/>
              <w:keepLines w:val="0"/>
              <w:pageBreakBefore w:val="0"/>
              <w:kinsoku/>
              <w:wordWrap/>
              <w:overflowPunct/>
              <w:topLinePunct w:val="0"/>
              <w:autoSpaceDE w:val="0"/>
              <w:autoSpaceDN w:val="0"/>
              <w:bidi w:val="0"/>
              <w:adjustRightInd/>
              <w:snapToGrid/>
              <w:textAlignment w:val="auto"/>
              <w:rPr>
                <w:sz w:val="20"/>
              </w:rPr>
            </w:pPr>
          </w:p>
          <w:p w14:paraId="49071480">
            <w:pPr>
              <w:pStyle w:val="8"/>
              <w:keepNext w:val="0"/>
              <w:keepLines w:val="0"/>
              <w:pageBreakBefore w:val="0"/>
              <w:kinsoku/>
              <w:wordWrap/>
              <w:overflowPunct/>
              <w:topLinePunct w:val="0"/>
              <w:autoSpaceDE w:val="0"/>
              <w:autoSpaceDN w:val="0"/>
              <w:bidi w:val="0"/>
              <w:adjustRightInd/>
              <w:snapToGrid/>
              <w:ind w:left="89" w:right="94"/>
              <w:jc w:val="center"/>
              <w:textAlignment w:val="auto"/>
              <w:rPr>
                <w:sz w:val="18"/>
                <w:lang w:eastAsia="zh-CN"/>
              </w:rPr>
            </w:pPr>
            <w:r>
              <w:rPr>
                <w:sz w:val="18"/>
              </w:rPr>
              <w:t>★内存通道</w:t>
            </w:r>
          </w:p>
        </w:tc>
        <w:tc>
          <w:tcPr>
            <w:tcW w:w="2329" w:type="pct"/>
            <w:tcBorders>
              <w:top w:val="single" w:color="auto" w:sz="4" w:space="0"/>
              <w:left w:val="single" w:color="auto" w:sz="4" w:space="0"/>
              <w:bottom w:val="single" w:color="auto" w:sz="4" w:space="0"/>
              <w:right w:val="single" w:color="auto" w:sz="4" w:space="0"/>
            </w:tcBorders>
            <w:shd w:val="clear" w:color="auto" w:fill="auto"/>
          </w:tcPr>
          <w:p w14:paraId="020B121B">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1"/>
                <w:sz w:val="18"/>
                <w:lang w:eastAsia="zh-CN"/>
              </w:rPr>
              <w:t>支持多个内存接口通道，每个通道</w:t>
            </w:r>
            <w:r>
              <w:rPr>
                <w:spacing w:val="-13"/>
                <w:sz w:val="18"/>
                <w:lang w:eastAsia="zh-CN"/>
              </w:rPr>
              <w:t xml:space="preserve">可支持 </w:t>
            </w:r>
            <w:r>
              <w:rPr>
                <w:spacing w:val="-1"/>
                <w:sz w:val="18"/>
                <w:lang w:eastAsia="zh-CN"/>
              </w:rPr>
              <w:t>1DPC</w:t>
            </w:r>
            <w:r>
              <w:rPr>
                <w:spacing w:val="-31"/>
                <w:sz w:val="18"/>
                <w:lang w:eastAsia="zh-CN"/>
              </w:rPr>
              <w:t xml:space="preserve"> 或 </w:t>
            </w:r>
            <w:r>
              <w:rPr>
                <w:sz w:val="18"/>
                <w:lang w:eastAsia="zh-CN"/>
              </w:rPr>
              <w:t>2DPC</w:t>
            </w:r>
            <w:r>
              <w:rPr>
                <w:spacing w:val="-9"/>
                <w:sz w:val="18"/>
                <w:lang w:eastAsia="zh-CN"/>
              </w:rPr>
              <w:t xml:space="preserve">，当支持 </w:t>
            </w:r>
            <w:r>
              <w:rPr>
                <w:sz w:val="18"/>
                <w:lang w:eastAsia="zh-CN"/>
              </w:rPr>
              <w:t>2DPC</w:t>
            </w:r>
            <w:r>
              <w:rPr>
                <w:spacing w:val="-88"/>
                <w:sz w:val="18"/>
                <w:lang w:eastAsia="zh-CN"/>
              </w:rPr>
              <w:t xml:space="preserve"> </w:t>
            </w:r>
            <w:r>
              <w:rPr>
                <w:spacing w:val="-1"/>
                <w:sz w:val="18"/>
                <w:lang w:eastAsia="zh-CN"/>
              </w:rPr>
              <w:t>时，印制电路板上应具备插槽的序号标识，具体通道数应在随机文件</w:t>
            </w:r>
            <w:r>
              <w:rPr>
                <w:sz w:val="18"/>
                <w:lang w:eastAsia="zh-CN"/>
              </w:rPr>
              <w:t>中明确</w:t>
            </w:r>
          </w:p>
        </w:tc>
      </w:tr>
      <w:tr w14:paraId="1B583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FC52426">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13</w:t>
            </w:r>
          </w:p>
        </w:tc>
        <w:tc>
          <w:tcPr>
            <w:tcW w:w="789" w:type="pct"/>
            <w:shd w:val="clear" w:color="auto" w:fill="auto"/>
          </w:tcPr>
          <w:p w14:paraId="2F869445">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restart"/>
            <w:shd w:val="clear" w:color="auto" w:fill="auto"/>
          </w:tcPr>
          <w:p w14:paraId="1E773AFB">
            <w:pPr>
              <w:pStyle w:val="8"/>
              <w:keepNext w:val="0"/>
              <w:keepLines w:val="0"/>
              <w:pageBreakBefore w:val="0"/>
              <w:kinsoku/>
              <w:wordWrap/>
              <w:overflowPunct/>
              <w:topLinePunct w:val="0"/>
              <w:autoSpaceDE w:val="0"/>
              <w:autoSpaceDN w:val="0"/>
              <w:bidi w:val="0"/>
              <w:adjustRightInd/>
              <w:snapToGrid/>
              <w:spacing w:line="249" w:lineRule="auto"/>
              <w:ind w:right="130"/>
              <w:jc w:val="center"/>
              <w:textAlignment w:val="auto"/>
              <w:rPr>
                <w:sz w:val="18"/>
                <w:lang w:eastAsia="zh-CN"/>
              </w:rPr>
            </w:pPr>
            <w:r>
              <w:rPr>
                <w:spacing w:val="-1"/>
                <w:sz w:val="18"/>
              </w:rPr>
              <w:t>存储</w:t>
            </w:r>
            <w:r>
              <w:rPr>
                <w:sz w:val="18"/>
              </w:rPr>
              <w:t>规格</w:t>
            </w:r>
          </w:p>
        </w:tc>
        <w:tc>
          <w:tcPr>
            <w:tcW w:w="841" w:type="pct"/>
            <w:shd w:val="clear" w:color="auto" w:fill="auto"/>
          </w:tcPr>
          <w:p w14:paraId="2BBA5688">
            <w:pPr>
              <w:pStyle w:val="8"/>
              <w:keepNext w:val="0"/>
              <w:keepLines w:val="0"/>
              <w:pageBreakBefore w:val="0"/>
              <w:kinsoku/>
              <w:wordWrap/>
              <w:overflowPunct/>
              <w:topLinePunct w:val="0"/>
              <w:autoSpaceDE w:val="0"/>
              <w:autoSpaceDN w:val="0"/>
              <w:bidi w:val="0"/>
              <w:adjustRightInd/>
              <w:snapToGrid/>
              <w:ind w:left="89" w:right="185"/>
              <w:jc w:val="center"/>
              <w:textAlignment w:val="auto"/>
              <w:rPr>
                <w:sz w:val="18"/>
                <w:lang w:eastAsia="zh-CN"/>
              </w:rPr>
            </w:pPr>
            <w:r>
              <w:rPr>
                <w:sz w:val="18"/>
              </w:rPr>
              <w:t>硬盘类型</w:t>
            </w:r>
          </w:p>
        </w:tc>
        <w:tc>
          <w:tcPr>
            <w:tcW w:w="2329" w:type="pct"/>
            <w:shd w:val="clear" w:color="auto" w:fill="auto"/>
          </w:tcPr>
          <w:p w14:paraId="3DB9D028">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lang w:eastAsia="zh-CN"/>
              </w:rPr>
              <w:t>供应商给出服务器支持硬磁盘和固态盘类型及规格</w:t>
            </w:r>
          </w:p>
        </w:tc>
      </w:tr>
      <w:tr w14:paraId="318E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47337E41">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3A788C9">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677B293">
            <w:pPr>
              <w:pStyle w:val="8"/>
              <w:keepNext w:val="0"/>
              <w:keepLines w:val="0"/>
              <w:pageBreakBefore w:val="0"/>
              <w:kinsoku/>
              <w:wordWrap/>
              <w:overflowPunct/>
              <w:topLinePunct w:val="0"/>
              <w:autoSpaceDE w:val="0"/>
              <w:autoSpaceDN w:val="0"/>
              <w:bidi w:val="0"/>
              <w:adjustRightInd/>
              <w:snapToGrid/>
              <w:textAlignment w:val="auto"/>
              <w:rPr>
                <w:sz w:val="20"/>
                <w:lang w:eastAsia="zh-CN"/>
              </w:rPr>
            </w:pPr>
          </w:p>
          <w:p w14:paraId="2F692E11">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14</w:t>
            </w:r>
          </w:p>
        </w:tc>
        <w:tc>
          <w:tcPr>
            <w:tcW w:w="789" w:type="pct"/>
            <w:shd w:val="clear" w:color="auto" w:fill="auto"/>
          </w:tcPr>
          <w:p w14:paraId="2ED169D8">
            <w:pPr>
              <w:pStyle w:val="8"/>
              <w:keepNext w:val="0"/>
              <w:keepLines w:val="0"/>
              <w:pageBreakBefore w:val="0"/>
              <w:kinsoku/>
              <w:wordWrap/>
              <w:overflowPunct/>
              <w:topLinePunct w:val="0"/>
              <w:autoSpaceDE w:val="0"/>
              <w:autoSpaceDN w:val="0"/>
              <w:bidi w:val="0"/>
              <w:adjustRightInd/>
              <w:snapToGrid/>
              <w:textAlignment w:val="auto"/>
              <w:rPr>
                <w:sz w:val="18"/>
              </w:rPr>
            </w:pPr>
          </w:p>
          <w:p w14:paraId="53CA5280">
            <w:pPr>
              <w:pStyle w:val="8"/>
              <w:keepNext w:val="0"/>
              <w:keepLines w:val="0"/>
              <w:pageBreakBefore w:val="0"/>
              <w:kinsoku/>
              <w:wordWrap/>
              <w:overflowPunct/>
              <w:topLinePunct w:val="0"/>
              <w:autoSpaceDE w:val="0"/>
              <w:autoSpaceDN w:val="0"/>
              <w:bidi w:val="0"/>
              <w:adjustRightInd/>
              <w:snapToGrid/>
              <w:textAlignment w:val="auto"/>
              <w:rPr>
                <w:sz w:val="18"/>
              </w:rPr>
            </w:pPr>
          </w:p>
          <w:p w14:paraId="4525AB4A">
            <w:pPr>
              <w:pStyle w:val="8"/>
              <w:keepNext w:val="0"/>
              <w:keepLines w:val="0"/>
              <w:pageBreakBefore w:val="0"/>
              <w:kinsoku/>
              <w:wordWrap/>
              <w:overflowPunct/>
              <w:topLinePunct w:val="0"/>
              <w:autoSpaceDE w:val="0"/>
              <w:autoSpaceDN w:val="0"/>
              <w:bidi w:val="0"/>
              <w:adjustRightInd/>
              <w:snapToGrid/>
              <w:textAlignment w:val="auto"/>
              <w:rPr>
                <w:sz w:val="21"/>
              </w:rPr>
            </w:pPr>
          </w:p>
          <w:p w14:paraId="4CC927E5">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399FE077">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shd w:val="clear" w:color="auto" w:fill="auto"/>
          </w:tcPr>
          <w:p w14:paraId="7B842EA4">
            <w:pPr>
              <w:pStyle w:val="8"/>
              <w:keepNext w:val="0"/>
              <w:keepLines w:val="0"/>
              <w:pageBreakBefore w:val="0"/>
              <w:kinsoku/>
              <w:wordWrap/>
              <w:overflowPunct/>
              <w:topLinePunct w:val="0"/>
              <w:autoSpaceDE w:val="0"/>
              <w:autoSpaceDN w:val="0"/>
              <w:bidi w:val="0"/>
              <w:adjustRightInd/>
              <w:snapToGrid/>
              <w:textAlignment w:val="auto"/>
              <w:rPr>
                <w:sz w:val="18"/>
              </w:rPr>
            </w:pPr>
          </w:p>
          <w:p w14:paraId="11F1D699">
            <w:pPr>
              <w:pStyle w:val="8"/>
              <w:keepNext w:val="0"/>
              <w:keepLines w:val="0"/>
              <w:pageBreakBefore w:val="0"/>
              <w:kinsoku/>
              <w:wordWrap/>
              <w:overflowPunct/>
              <w:topLinePunct w:val="0"/>
              <w:autoSpaceDE w:val="0"/>
              <w:autoSpaceDN w:val="0"/>
              <w:bidi w:val="0"/>
              <w:adjustRightInd/>
              <w:snapToGrid/>
              <w:textAlignment w:val="auto"/>
              <w:rPr>
                <w:sz w:val="18"/>
              </w:rPr>
            </w:pPr>
          </w:p>
          <w:p w14:paraId="7A9EDE23">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rFonts w:hint="eastAsia"/>
                <w:spacing w:val="-1"/>
                <w:sz w:val="18"/>
                <w:lang w:val="en-US" w:eastAsia="zh-CN"/>
              </w:rPr>
              <w:t>#</w:t>
            </w:r>
            <w:r>
              <w:rPr>
                <w:spacing w:val="-1"/>
                <w:sz w:val="18"/>
              </w:rPr>
              <w:t>★硬磁盘实</w:t>
            </w:r>
            <w:r>
              <w:rPr>
                <w:sz w:val="18"/>
              </w:rPr>
              <w:t>配容量</w:t>
            </w:r>
          </w:p>
        </w:tc>
        <w:tc>
          <w:tcPr>
            <w:tcW w:w="2329" w:type="pct"/>
            <w:shd w:val="clear" w:color="auto" w:fill="auto"/>
          </w:tcPr>
          <w:p w14:paraId="5FBCA6DF">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pacing w:val="-1"/>
                <w:sz w:val="18"/>
                <w:highlight w:val="none"/>
                <w:lang w:eastAsia="zh-CN"/>
              </w:rPr>
            </w:pPr>
            <w:r>
              <w:rPr>
                <w:rFonts w:hint="eastAsia"/>
                <w:spacing w:val="-1"/>
                <w:sz w:val="18"/>
                <w:highlight w:val="none"/>
                <w:lang w:eastAsia="zh-CN"/>
              </w:rPr>
              <w:t>服务器产品至少要配备3款存储设备，包括硬磁盘和缓存盘。</w:t>
            </w:r>
          </w:p>
          <w:p w14:paraId="1797C180">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pacing w:val="-1"/>
                <w:sz w:val="18"/>
                <w:highlight w:val="none"/>
                <w:lang w:eastAsia="zh-CN"/>
              </w:rPr>
            </w:pPr>
            <w:r>
              <w:rPr>
                <w:rFonts w:hint="eastAsia"/>
                <w:spacing w:val="-1"/>
                <w:sz w:val="18"/>
                <w:highlight w:val="none"/>
                <w:lang w:eastAsia="zh-CN"/>
              </w:rPr>
              <w:t xml:space="preserve">a)服务器提供的实配硬磁盘可用容量应不小于 </w:t>
            </w:r>
            <w:r>
              <w:rPr>
                <w:spacing w:val="-1"/>
                <w:sz w:val="18"/>
                <w:highlight w:val="none"/>
                <w:lang w:eastAsia="zh-CN"/>
              </w:rPr>
              <w:t>12TB</w:t>
            </w:r>
            <w:r>
              <w:rPr>
                <w:rFonts w:hint="eastAsia"/>
                <w:spacing w:val="-1"/>
                <w:sz w:val="18"/>
                <w:highlight w:val="none"/>
                <w:lang w:eastAsia="zh-CN"/>
              </w:rPr>
              <w:t>；</w:t>
            </w:r>
          </w:p>
          <w:p w14:paraId="64C18D88">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rFonts w:hint="eastAsia"/>
                <w:spacing w:val="-1"/>
                <w:sz w:val="18"/>
                <w:highlight w:val="none"/>
                <w:lang w:eastAsia="zh-CN"/>
              </w:rPr>
              <w:t>b)若配备固态盘，实配固态盘单盘可用容量不小于 480GB，NVMe SSD容量不小于3.84TB。</w:t>
            </w:r>
          </w:p>
        </w:tc>
      </w:tr>
      <w:tr w14:paraId="3C899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9CBA51E">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3E56188">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5A4A70D3">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15</w:t>
            </w:r>
          </w:p>
        </w:tc>
        <w:tc>
          <w:tcPr>
            <w:tcW w:w="789" w:type="pct"/>
            <w:shd w:val="clear" w:color="auto" w:fill="auto"/>
          </w:tcPr>
          <w:p w14:paraId="31A2814B">
            <w:pPr>
              <w:pStyle w:val="8"/>
              <w:keepNext w:val="0"/>
              <w:keepLines w:val="0"/>
              <w:pageBreakBefore w:val="0"/>
              <w:kinsoku/>
              <w:wordWrap/>
              <w:overflowPunct/>
              <w:topLinePunct w:val="0"/>
              <w:autoSpaceDE w:val="0"/>
              <w:autoSpaceDN w:val="0"/>
              <w:bidi w:val="0"/>
              <w:adjustRightInd/>
              <w:snapToGrid/>
              <w:textAlignment w:val="auto"/>
              <w:rPr>
                <w:sz w:val="18"/>
              </w:rPr>
            </w:pPr>
          </w:p>
          <w:p w14:paraId="39E88387">
            <w:pPr>
              <w:pStyle w:val="8"/>
              <w:keepNext w:val="0"/>
              <w:keepLines w:val="0"/>
              <w:pageBreakBefore w:val="0"/>
              <w:kinsoku/>
              <w:wordWrap/>
              <w:overflowPunct/>
              <w:topLinePunct w:val="0"/>
              <w:autoSpaceDE w:val="0"/>
              <w:autoSpaceDN w:val="0"/>
              <w:bidi w:val="0"/>
              <w:adjustRightInd/>
              <w:snapToGrid/>
              <w:textAlignment w:val="auto"/>
              <w:rPr>
                <w:sz w:val="20"/>
              </w:rPr>
            </w:pPr>
          </w:p>
          <w:p w14:paraId="5AA7A40F">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1B24025F">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shd w:val="clear" w:color="auto" w:fill="auto"/>
          </w:tcPr>
          <w:p w14:paraId="2E64C69B">
            <w:pPr>
              <w:pStyle w:val="8"/>
              <w:keepNext w:val="0"/>
              <w:keepLines w:val="0"/>
              <w:pageBreakBefore w:val="0"/>
              <w:kinsoku/>
              <w:wordWrap/>
              <w:overflowPunct/>
              <w:topLinePunct w:val="0"/>
              <w:autoSpaceDE w:val="0"/>
              <w:autoSpaceDN w:val="0"/>
              <w:bidi w:val="0"/>
              <w:adjustRightInd/>
              <w:snapToGrid/>
              <w:textAlignment w:val="auto"/>
              <w:rPr>
                <w:sz w:val="18"/>
              </w:rPr>
            </w:pPr>
          </w:p>
          <w:p w14:paraId="5BD4514B">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硬盘接口</w:t>
            </w:r>
            <w:r>
              <w:rPr>
                <w:sz w:val="18"/>
              </w:rPr>
              <w:t>类型</w:t>
            </w:r>
          </w:p>
        </w:tc>
        <w:tc>
          <w:tcPr>
            <w:tcW w:w="2329" w:type="pct"/>
            <w:shd w:val="clear" w:color="auto" w:fill="auto"/>
          </w:tcPr>
          <w:p w14:paraId="30378629">
            <w:pPr>
              <w:pStyle w:val="8"/>
              <w:keepNext w:val="0"/>
              <w:keepLines w:val="0"/>
              <w:pageBreakBefore w:val="0"/>
              <w:numPr>
                <w:ilvl w:val="0"/>
                <w:numId w:val="23"/>
              </w:numPr>
              <w:tabs>
                <w:tab w:val="left" w:pos="289"/>
              </w:tabs>
              <w:kinsoku/>
              <w:wordWrap/>
              <w:overflowPunct/>
              <w:topLinePunct w:val="0"/>
              <w:autoSpaceDE w:val="0"/>
              <w:autoSpaceDN w:val="0"/>
              <w:bidi w:val="0"/>
              <w:adjustRightInd/>
              <w:snapToGrid/>
              <w:spacing w:line="249" w:lineRule="auto"/>
              <w:ind w:right="208" w:firstLine="0"/>
              <w:textAlignment w:val="auto"/>
              <w:rPr>
                <w:sz w:val="18"/>
                <w:lang w:eastAsia="zh-CN"/>
              </w:rPr>
            </w:pPr>
            <w:r>
              <w:rPr>
                <w:spacing w:val="4"/>
                <w:sz w:val="18"/>
                <w:lang w:eastAsia="zh-CN"/>
              </w:rPr>
              <w:t>若配备硬磁盘，应提供</w:t>
            </w:r>
            <w:r>
              <w:rPr>
                <w:sz w:val="18"/>
                <w:lang w:eastAsia="zh-CN"/>
              </w:rPr>
              <w:t>SAS 3.0</w:t>
            </w:r>
            <w:r>
              <w:rPr>
                <w:spacing w:val="-88"/>
                <w:sz w:val="18"/>
                <w:lang w:eastAsia="zh-CN"/>
              </w:rPr>
              <w:t xml:space="preserve"> </w:t>
            </w:r>
            <w:r>
              <w:rPr>
                <w:spacing w:val="36"/>
                <w:sz w:val="18"/>
                <w:lang w:eastAsia="zh-CN"/>
              </w:rPr>
              <w:t>或</w:t>
            </w:r>
            <w:r>
              <w:rPr>
                <w:sz w:val="18"/>
                <w:lang w:eastAsia="zh-CN"/>
              </w:rPr>
              <w:t>SATA</w:t>
            </w:r>
            <w:r>
              <w:rPr>
                <w:spacing w:val="2"/>
                <w:sz w:val="18"/>
                <w:lang w:eastAsia="zh-CN"/>
              </w:rPr>
              <w:t xml:space="preserve"> </w:t>
            </w:r>
            <w:r>
              <w:rPr>
                <w:sz w:val="18"/>
                <w:lang w:eastAsia="zh-CN"/>
              </w:rPr>
              <w:t>3.0</w:t>
            </w:r>
            <w:r>
              <w:rPr>
                <w:spacing w:val="-8"/>
                <w:sz w:val="18"/>
                <w:lang w:eastAsia="zh-CN"/>
              </w:rPr>
              <w:t xml:space="preserve"> 及以上接口；</w:t>
            </w:r>
          </w:p>
          <w:p w14:paraId="0A40B150">
            <w:pPr>
              <w:pStyle w:val="8"/>
              <w:keepNext w:val="0"/>
              <w:keepLines w:val="0"/>
              <w:pageBreakBefore w:val="0"/>
              <w:numPr>
                <w:ilvl w:val="0"/>
                <w:numId w:val="23"/>
              </w:numPr>
              <w:tabs>
                <w:tab w:val="left" w:pos="289"/>
              </w:tabs>
              <w:kinsoku/>
              <w:wordWrap/>
              <w:overflowPunct/>
              <w:topLinePunct w:val="0"/>
              <w:autoSpaceDE w:val="0"/>
              <w:autoSpaceDN w:val="0"/>
              <w:bidi w:val="0"/>
              <w:adjustRightInd/>
              <w:snapToGrid/>
              <w:spacing w:line="249" w:lineRule="auto"/>
              <w:ind w:right="95" w:firstLine="0"/>
              <w:textAlignment w:val="auto"/>
              <w:rPr>
                <w:sz w:val="18"/>
                <w:lang w:eastAsia="zh-CN"/>
              </w:rPr>
            </w:pPr>
            <w:r>
              <w:rPr>
                <w:spacing w:val="-1"/>
                <w:w w:val="95"/>
                <w:sz w:val="18"/>
                <w:lang w:eastAsia="zh-CN"/>
              </w:rPr>
              <w:t xml:space="preserve">若配备固态盘，应提供至少 </w:t>
            </w:r>
            <w:r>
              <w:rPr>
                <w:w w:val="95"/>
                <w:sz w:val="18"/>
                <w:lang w:eastAsia="zh-CN"/>
              </w:rPr>
              <w:t>1</w:t>
            </w:r>
            <w:r>
              <w:rPr>
                <w:spacing w:val="-2"/>
                <w:w w:val="95"/>
                <w:sz w:val="18"/>
                <w:lang w:eastAsia="zh-CN"/>
              </w:rPr>
              <w:t xml:space="preserve"> 种</w:t>
            </w:r>
            <w:r>
              <w:rPr>
                <w:spacing w:val="-15"/>
                <w:sz w:val="18"/>
                <w:lang w:eastAsia="zh-CN"/>
              </w:rPr>
              <w:t xml:space="preserve">类型固态盘接口，如 </w:t>
            </w:r>
            <w:r>
              <w:rPr>
                <w:sz w:val="18"/>
                <w:lang w:eastAsia="zh-CN"/>
              </w:rPr>
              <w:t>UFS</w:t>
            </w:r>
            <w:r>
              <w:rPr>
                <w:spacing w:val="-82"/>
                <w:sz w:val="18"/>
                <w:lang w:eastAsia="zh-CN"/>
              </w:rPr>
              <w:t>、</w:t>
            </w:r>
            <w:r>
              <w:rPr>
                <w:sz w:val="18"/>
                <w:lang w:eastAsia="zh-CN"/>
              </w:rPr>
              <w:t>SATA</w:t>
            </w:r>
            <w:r>
              <w:rPr>
                <w:spacing w:val="-84"/>
                <w:sz w:val="18"/>
                <w:lang w:eastAsia="zh-CN"/>
              </w:rPr>
              <w:t>、</w:t>
            </w:r>
            <w:r>
              <w:rPr>
                <w:sz w:val="18"/>
                <w:lang w:eastAsia="zh-CN"/>
              </w:rPr>
              <w:t>PCIe等</w:t>
            </w:r>
          </w:p>
        </w:tc>
      </w:tr>
      <w:tr w14:paraId="479B9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CCF58A2">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E88FB2F">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64ADCA95">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16</w:t>
            </w:r>
          </w:p>
        </w:tc>
        <w:tc>
          <w:tcPr>
            <w:tcW w:w="789" w:type="pct"/>
            <w:shd w:val="clear" w:color="auto" w:fill="auto"/>
          </w:tcPr>
          <w:p w14:paraId="77C52D19">
            <w:pPr>
              <w:pStyle w:val="8"/>
              <w:keepNext w:val="0"/>
              <w:keepLines w:val="0"/>
              <w:pageBreakBefore w:val="0"/>
              <w:kinsoku/>
              <w:wordWrap/>
              <w:overflowPunct/>
              <w:topLinePunct w:val="0"/>
              <w:autoSpaceDE w:val="0"/>
              <w:autoSpaceDN w:val="0"/>
              <w:bidi w:val="0"/>
              <w:adjustRightInd/>
              <w:snapToGrid/>
              <w:textAlignment w:val="auto"/>
              <w:rPr>
                <w:sz w:val="18"/>
              </w:rPr>
            </w:pPr>
          </w:p>
          <w:p w14:paraId="54A8591A">
            <w:pPr>
              <w:pStyle w:val="8"/>
              <w:keepNext w:val="0"/>
              <w:keepLines w:val="0"/>
              <w:pageBreakBefore w:val="0"/>
              <w:kinsoku/>
              <w:wordWrap/>
              <w:overflowPunct/>
              <w:topLinePunct w:val="0"/>
              <w:autoSpaceDE w:val="0"/>
              <w:autoSpaceDN w:val="0"/>
              <w:bidi w:val="0"/>
              <w:adjustRightInd/>
              <w:snapToGrid/>
              <w:textAlignment w:val="auto"/>
              <w:rPr>
                <w:sz w:val="20"/>
              </w:rPr>
            </w:pPr>
          </w:p>
          <w:p w14:paraId="71EF90CC">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63320AB2">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shd w:val="clear" w:color="auto" w:fill="auto"/>
          </w:tcPr>
          <w:p w14:paraId="496EAA78">
            <w:pPr>
              <w:pStyle w:val="8"/>
              <w:keepNext w:val="0"/>
              <w:keepLines w:val="0"/>
              <w:pageBreakBefore w:val="0"/>
              <w:kinsoku/>
              <w:wordWrap/>
              <w:overflowPunct/>
              <w:topLinePunct w:val="0"/>
              <w:autoSpaceDE w:val="0"/>
              <w:autoSpaceDN w:val="0"/>
              <w:bidi w:val="0"/>
              <w:adjustRightInd/>
              <w:snapToGrid/>
              <w:textAlignment w:val="auto"/>
              <w:rPr>
                <w:sz w:val="18"/>
              </w:rPr>
            </w:pPr>
          </w:p>
          <w:p w14:paraId="69700ED9">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rPr>
              <w:t>★硬盘实配</w:t>
            </w:r>
            <w:r>
              <w:rPr>
                <w:sz w:val="18"/>
              </w:rPr>
              <w:t>数量</w:t>
            </w:r>
          </w:p>
        </w:tc>
        <w:tc>
          <w:tcPr>
            <w:tcW w:w="2329" w:type="pct"/>
            <w:shd w:val="clear" w:color="auto" w:fill="auto"/>
          </w:tcPr>
          <w:p w14:paraId="5D141E5B">
            <w:pPr>
              <w:pStyle w:val="8"/>
              <w:keepNext w:val="0"/>
              <w:keepLines w:val="0"/>
              <w:pageBreakBefore w:val="0"/>
              <w:kinsoku/>
              <w:wordWrap/>
              <w:overflowPunct/>
              <w:topLinePunct w:val="0"/>
              <w:autoSpaceDE w:val="0"/>
              <w:autoSpaceDN w:val="0"/>
              <w:bidi w:val="0"/>
              <w:adjustRightInd/>
              <w:snapToGrid/>
              <w:spacing w:line="206" w:lineRule="exact"/>
              <w:textAlignment w:val="auto"/>
              <w:rPr>
                <w:spacing w:val="-1"/>
                <w:sz w:val="18"/>
                <w:lang w:eastAsia="zh-CN"/>
              </w:rPr>
            </w:pPr>
            <w:r>
              <w:rPr>
                <w:rFonts w:hint="eastAsia"/>
                <w:spacing w:val="-1"/>
                <w:sz w:val="18"/>
                <w:lang w:eastAsia="zh-CN"/>
              </w:rPr>
              <w:t xml:space="preserve">a)若配备硬磁盘，服务器提供的实配硬磁盘数量应不小于 </w:t>
            </w:r>
            <w:r>
              <w:rPr>
                <w:spacing w:val="-1"/>
                <w:sz w:val="18"/>
                <w:lang w:eastAsia="zh-CN"/>
              </w:rPr>
              <w:t>6</w:t>
            </w:r>
            <w:r>
              <w:rPr>
                <w:rFonts w:hint="eastAsia"/>
                <w:spacing w:val="-1"/>
                <w:sz w:val="18"/>
                <w:lang w:eastAsia="zh-CN"/>
              </w:rPr>
              <w:t xml:space="preserve"> 块，可实现互为备份；</w:t>
            </w:r>
          </w:p>
          <w:p w14:paraId="051C1308">
            <w:pPr>
              <w:pStyle w:val="8"/>
              <w:keepNext w:val="0"/>
              <w:keepLines w:val="0"/>
              <w:pageBreakBefore w:val="0"/>
              <w:kinsoku/>
              <w:wordWrap/>
              <w:overflowPunct/>
              <w:topLinePunct w:val="0"/>
              <w:autoSpaceDE w:val="0"/>
              <w:autoSpaceDN w:val="0"/>
              <w:bidi w:val="0"/>
              <w:adjustRightInd/>
              <w:snapToGrid/>
              <w:spacing w:line="206" w:lineRule="exact"/>
              <w:textAlignment w:val="auto"/>
              <w:rPr>
                <w:spacing w:val="-1"/>
                <w:sz w:val="18"/>
                <w:lang w:eastAsia="zh-CN"/>
              </w:rPr>
            </w:pPr>
            <w:r>
              <w:rPr>
                <w:rFonts w:hint="eastAsia"/>
                <w:spacing w:val="-1"/>
                <w:sz w:val="18"/>
                <w:lang w:eastAsia="zh-CN"/>
              </w:rPr>
              <w:t xml:space="preserve">b)若配备固态盘，实配固态盘数应不小于 2 块，实配NVMe SSD盘数应不小于 </w:t>
            </w:r>
            <w:r>
              <w:rPr>
                <w:spacing w:val="-1"/>
                <w:sz w:val="18"/>
                <w:lang w:eastAsia="zh-CN"/>
              </w:rPr>
              <w:t>1</w:t>
            </w:r>
            <w:r>
              <w:rPr>
                <w:rFonts w:hint="eastAsia"/>
                <w:spacing w:val="-1"/>
                <w:sz w:val="18"/>
                <w:lang w:eastAsia="zh-CN"/>
              </w:rPr>
              <w:t>块</w:t>
            </w:r>
          </w:p>
          <w:p w14:paraId="3629A5B4">
            <w:pPr>
              <w:pStyle w:val="8"/>
              <w:keepNext w:val="0"/>
              <w:keepLines w:val="0"/>
              <w:pageBreakBefore w:val="0"/>
              <w:kinsoku/>
              <w:wordWrap/>
              <w:overflowPunct/>
              <w:topLinePunct w:val="0"/>
              <w:autoSpaceDE w:val="0"/>
              <w:autoSpaceDN w:val="0"/>
              <w:bidi w:val="0"/>
              <w:adjustRightInd/>
              <w:snapToGrid/>
              <w:spacing w:line="206" w:lineRule="exact"/>
              <w:textAlignment w:val="auto"/>
              <w:rPr>
                <w:spacing w:val="-1"/>
                <w:sz w:val="18"/>
                <w:lang w:eastAsia="zh-CN"/>
              </w:rPr>
            </w:pPr>
          </w:p>
        </w:tc>
      </w:tr>
      <w:tr w14:paraId="2B2A6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50BCEE5">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81511D5">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C32F19A">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B0B53BD">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17</w:t>
            </w:r>
          </w:p>
        </w:tc>
        <w:tc>
          <w:tcPr>
            <w:tcW w:w="789" w:type="pct"/>
            <w:shd w:val="clear" w:color="auto" w:fill="auto"/>
          </w:tcPr>
          <w:p w14:paraId="38C3997B">
            <w:pPr>
              <w:pStyle w:val="8"/>
              <w:keepNext w:val="0"/>
              <w:keepLines w:val="0"/>
              <w:pageBreakBefore w:val="0"/>
              <w:kinsoku/>
              <w:wordWrap/>
              <w:overflowPunct/>
              <w:topLinePunct w:val="0"/>
              <w:autoSpaceDE w:val="0"/>
              <w:autoSpaceDN w:val="0"/>
              <w:bidi w:val="0"/>
              <w:adjustRightInd/>
              <w:snapToGrid/>
              <w:textAlignment w:val="auto"/>
              <w:rPr>
                <w:sz w:val="18"/>
              </w:rPr>
            </w:pPr>
          </w:p>
          <w:p w14:paraId="75465E95">
            <w:pPr>
              <w:pStyle w:val="8"/>
              <w:keepNext w:val="0"/>
              <w:keepLines w:val="0"/>
              <w:pageBreakBefore w:val="0"/>
              <w:kinsoku/>
              <w:wordWrap/>
              <w:overflowPunct/>
              <w:topLinePunct w:val="0"/>
              <w:autoSpaceDE w:val="0"/>
              <w:autoSpaceDN w:val="0"/>
              <w:bidi w:val="0"/>
              <w:adjustRightInd/>
              <w:snapToGrid/>
              <w:textAlignment w:val="auto"/>
              <w:rPr>
                <w:sz w:val="18"/>
              </w:rPr>
            </w:pPr>
          </w:p>
          <w:p w14:paraId="7CD3BFB8">
            <w:pPr>
              <w:pStyle w:val="8"/>
              <w:keepNext w:val="0"/>
              <w:keepLines w:val="0"/>
              <w:pageBreakBefore w:val="0"/>
              <w:kinsoku/>
              <w:wordWrap/>
              <w:overflowPunct/>
              <w:topLinePunct w:val="0"/>
              <w:autoSpaceDE w:val="0"/>
              <w:autoSpaceDN w:val="0"/>
              <w:bidi w:val="0"/>
              <w:adjustRightInd/>
              <w:snapToGrid/>
              <w:textAlignment w:val="auto"/>
              <w:rPr>
                <w:sz w:val="18"/>
              </w:rPr>
            </w:pPr>
          </w:p>
          <w:p w14:paraId="2DCE6C38">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73B7C0B8">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shd w:val="clear" w:color="auto" w:fill="auto"/>
          </w:tcPr>
          <w:p w14:paraId="181116F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17A88EC">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3BBBA5E">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lang w:eastAsia="zh-CN"/>
              </w:rPr>
              <w:t>★硬盘插槽</w:t>
            </w:r>
            <w:r>
              <w:rPr>
                <w:sz w:val="18"/>
                <w:lang w:eastAsia="zh-CN"/>
              </w:rPr>
              <w:t>数量及规格</w:t>
            </w:r>
          </w:p>
        </w:tc>
        <w:tc>
          <w:tcPr>
            <w:tcW w:w="2329" w:type="pct"/>
            <w:shd w:val="clear" w:color="auto" w:fill="auto"/>
          </w:tcPr>
          <w:p w14:paraId="43615E3B">
            <w:pPr>
              <w:pStyle w:val="8"/>
              <w:keepNext w:val="0"/>
              <w:keepLines w:val="0"/>
              <w:pageBreakBefore w:val="0"/>
              <w:kinsoku/>
              <w:wordWrap/>
              <w:overflowPunct/>
              <w:topLinePunct w:val="0"/>
              <w:autoSpaceDE w:val="0"/>
              <w:autoSpaceDN w:val="0"/>
              <w:bidi w:val="0"/>
              <w:adjustRightInd/>
              <w:snapToGrid/>
              <w:spacing w:line="207" w:lineRule="exact"/>
              <w:ind w:left="108"/>
              <w:jc w:val="both"/>
              <w:textAlignment w:val="auto"/>
              <w:rPr>
                <w:spacing w:val="-1"/>
                <w:sz w:val="18"/>
                <w:lang w:eastAsia="zh-CN"/>
              </w:rPr>
            </w:pPr>
            <w:r>
              <w:rPr>
                <w:rFonts w:hint="eastAsia"/>
                <w:spacing w:val="-1"/>
                <w:sz w:val="18"/>
                <w:lang w:eastAsia="zh-CN"/>
              </w:rPr>
              <w:t>a) 供应商应给出配置的硬盘尺寸，如 2.5 英寸、3.5 英寸硬磁盘；</w:t>
            </w:r>
          </w:p>
          <w:p w14:paraId="095B83D8">
            <w:pPr>
              <w:pStyle w:val="8"/>
              <w:keepNext w:val="0"/>
              <w:keepLines w:val="0"/>
              <w:pageBreakBefore w:val="0"/>
              <w:kinsoku/>
              <w:wordWrap/>
              <w:overflowPunct/>
              <w:topLinePunct w:val="0"/>
              <w:autoSpaceDE w:val="0"/>
              <w:autoSpaceDN w:val="0"/>
              <w:bidi w:val="0"/>
              <w:adjustRightInd/>
              <w:snapToGrid/>
              <w:spacing w:line="207" w:lineRule="exact"/>
              <w:ind w:left="108"/>
              <w:jc w:val="both"/>
              <w:textAlignment w:val="auto"/>
              <w:rPr>
                <w:spacing w:val="-1"/>
                <w:sz w:val="18"/>
                <w:lang w:eastAsia="zh-CN"/>
              </w:rPr>
            </w:pPr>
            <w:r>
              <w:rPr>
                <w:rFonts w:hint="eastAsia"/>
                <w:spacing w:val="-1"/>
                <w:sz w:val="18"/>
                <w:lang w:eastAsia="zh-CN"/>
              </w:rPr>
              <w:t>b) 机箱高度为 88.9mm 的服务器可支持的硬盘数量应不少于 8 块，机箱高度为 44.45mm 的服务器可支持的硬盘数量应不少于 4 块。</w:t>
            </w:r>
          </w:p>
          <w:p w14:paraId="78271EF6">
            <w:pPr>
              <w:pStyle w:val="8"/>
              <w:keepNext w:val="0"/>
              <w:keepLines w:val="0"/>
              <w:pageBreakBefore w:val="0"/>
              <w:kinsoku/>
              <w:wordWrap/>
              <w:overflowPunct/>
              <w:topLinePunct w:val="0"/>
              <w:autoSpaceDE w:val="0"/>
              <w:autoSpaceDN w:val="0"/>
              <w:bidi w:val="0"/>
              <w:adjustRightInd/>
              <w:snapToGrid/>
              <w:spacing w:line="207" w:lineRule="exact"/>
              <w:ind w:left="108"/>
              <w:jc w:val="both"/>
              <w:textAlignment w:val="auto"/>
              <w:rPr>
                <w:spacing w:val="-1"/>
                <w:sz w:val="18"/>
                <w:lang w:eastAsia="zh-CN"/>
              </w:rPr>
            </w:pPr>
            <w:r>
              <w:rPr>
                <w:rFonts w:hint="eastAsia"/>
                <w:spacing w:val="-1"/>
                <w:sz w:val="18"/>
                <w:lang w:eastAsia="zh-CN"/>
              </w:rPr>
              <w:t>c) 存储型服务器可支持硬盘数量应不少于 24 块。</w:t>
            </w:r>
          </w:p>
          <w:p w14:paraId="754C4CE1">
            <w:pPr>
              <w:pStyle w:val="8"/>
              <w:keepNext w:val="0"/>
              <w:keepLines w:val="0"/>
              <w:pageBreakBefore w:val="0"/>
              <w:kinsoku/>
              <w:wordWrap/>
              <w:overflowPunct/>
              <w:topLinePunct w:val="0"/>
              <w:autoSpaceDE w:val="0"/>
              <w:autoSpaceDN w:val="0"/>
              <w:bidi w:val="0"/>
              <w:adjustRightInd/>
              <w:snapToGrid/>
              <w:spacing w:line="207" w:lineRule="exact"/>
              <w:jc w:val="both"/>
              <w:textAlignment w:val="auto"/>
              <w:rPr>
                <w:sz w:val="18"/>
                <w:lang w:eastAsia="zh-CN"/>
              </w:rPr>
            </w:pPr>
          </w:p>
        </w:tc>
      </w:tr>
      <w:tr w14:paraId="3FD65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969D922">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22D6B3B">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78C1F84">
            <w:pPr>
              <w:pStyle w:val="8"/>
              <w:keepNext w:val="0"/>
              <w:keepLines w:val="0"/>
              <w:pageBreakBefore w:val="0"/>
              <w:kinsoku/>
              <w:wordWrap/>
              <w:overflowPunct/>
              <w:topLinePunct w:val="0"/>
              <w:autoSpaceDE w:val="0"/>
              <w:autoSpaceDN w:val="0"/>
              <w:bidi w:val="0"/>
              <w:adjustRightInd/>
              <w:snapToGrid/>
              <w:textAlignment w:val="auto"/>
              <w:rPr>
                <w:sz w:val="20"/>
                <w:lang w:eastAsia="zh-CN"/>
              </w:rPr>
            </w:pPr>
          </w:p>
          <w:p w14:paraId="2CD747A5">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18</w:t>
            </w:r>
          </w:p>
        </w:tc>
        <w:tc>
          <w:tcPr>
            <w:tcW w:w="789" w:type="pct"/>
            <w:shd w:val="clear" w:color="auto" w:fill="auto"/>
          </w:tcPr>
          <w:p w14:paraId="3DEA3B8C">
            <w:pPr>
              <w:pStyle w:val="8"/>
              <w:keepNext w:val="0"/>
              <w:keepLines w:val="0"/>
              <w:pageBreakBefore w:val="0"/>
              <w:kinsoku/>
              <w:wordWrap/>
              <w:overflowPunct/>
              <w:topLinePunct w:val="0"/>
              <w:autoSpaceDE w:val="0"/>
              <w:autoSpaceDN w:val="0"/>
              <w:bidi w:val="0"/>
              <w:adjustRightInd/>
              <w:snapToGrid/>
              <w:textAlignment w:val="auto"/>
              <w:rPr>
                <w:sz w:val="18"/>
              </w:rPr>
            </w:pPr>
          </w:p>
          <w:p w14:paraId="28715B5A">
            <w:pPr>
              <w:pStyle w:val="8"/>
              <w:keepNext w:val="0"/>
              <w:keepLines w:val="0"/>
              <w:pageBreakBefore w:val="0"/>
              <w:kinsoku/>
              <w:wordWrap/>
              <w:overflowPunct/>
              <w:topLinePunct w:val="0"/>
              <w:autoSpaceDE w:val="0"/>
              <w:autoSpaceDN w:val="0"/>
              <w:bidi w:val="0"/>
              <w:adjustRightInd/>
              <w:snapToGrid/>
              <w:textAlignment w:val="auto"/>
              <w:rPr>
                <w:sz w:val="18"/>
              </w:rPr>
            </w:pPr>
          </w:p>
          <w:p w14:paraId="36F6F318">
            <w:pPr>
              <w:pStyle w:val="8"/>
              <w:keepNext w:val="0"/>
              <w:keepLines w:val="0"/>
              <w:pageBreakBefore w:val="0"/>
              <w:kinsoku/>
              <w:wordWrap/>
              <w:overflowPunct/>
              <w:topLinePunct w:val="0"/>
              <w:autoSpaceDE w:val="0"/>
              <w:autoSpaceDN w:val="0"/>
              <w:bidi w:val="0"/>
              <w:adjustRightInd/>
              <w:snapToGrid/>
              <w:textAlignment w:val="auto"/>
              <w:rPr>
                <w:sz w:val="21"/>
              </w:rPr>
            </w:pPr>
          </w:p>
          <w:p w14:paraId="3D811BF4">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620926DA">
            <w:pPr>
              <w:pStyle w:val="8"/>
              <w:keepNext w:val="0"/>
              <w:keepLines w:val="0"/>
              <w:pageBreakBefore w:val="0"/>
              <w:kinsoku/>
              <w:wordWrap/>
              <w:overflowPunct/>
              <w:topLinePunct w:val="0"/>
              <w:autoSpaceDE w:val="0"/>
              <w:autoSpaceDN w:val="0"/>
              <w:bidi w:val="0"/>
              <w:adjustRightInd/>
              <w:snapToGrid/>
              <w:jc w:val="center"/>
              <w:textAlignment w:val="auto"/>
              <w:rPr>
                <w:rFonts w:ascii="Times New Roman"/>
                <w:sz w:val="16"/>
              </w:rPr>
            </w:pPr>
          </w:p>
        </w:tc>
        <w:tc>
          <w:tcPr>
            <w:tcW w:w="841" w:type="pct"/>
            <w:shd w:val="clear" w:color="auto" w:fill="auto"/>
          </w:tcPr>
          <w:p w14:paraId="0C4EBC30">
            <w:pPr>
              <w:pStyle w:val="8"/>
              <w:keepNext w:val="0"/>
              <w:keepLines w:val="0"/>
              <w:pageBreakBefore w:val="0"/>
              <w:kinsoku/>
              <w:wordWrap/>
              <w:overflowPunct/>
              <w:topLinePunct w:val="0"/>
              <w:autoSpaceDE w:val="0"/>
              <w:autoSpaceDN w:val="0"/>
              <w:bidi w:val="0"/>
              <w:adjustRightInd/>
              <w:snapToGrid/>
              <w:textAlignment w:val="auto"/>
              <w:rPr>
                <w:sz w:val="18"/>
              </w:rPr>
            </w:pPr>
          </w:p>
          <w:p w14:paraId="51F03E4A">
            <w:pPr>
              <w:pStyle w:val="8"/>
              <w:keepNext w:val="0"/>
              <w:keepLines w:val="0"/>
              <w:pageBreakBefore w:val="0"/>
              <w:kinsoku/>
              <w:wordWrap/>
              <w:overflowPunct/>
              <w:topLinePunct w:val="0"/>
              <w:autoSpaceDE w:val="0"/>
              <w:autoSpaceDN w:val="0"/>
              <w:bidi w:val="0"/>
              <w:adjustRightInd/>
              <w:snapToGrid/>
              <w:textAlignment w:val="auto"/>
              <w:rPr>
                <w:sz w:val="18"/>
              </w:rPr>
            </w:pPr>
          </w:p>
          <w:p w14:paraId="737EEDDA">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硬盘其他参数要求</w:t>
            </w:r>
          </w:p>
        </w:tc>
        <w:tc>
          <w:tcPr>
            <w:tcW w:w="2329" w:type="pct"/>
            <w:shd w:val="clear" w:color="auto" w:fill="auto"/>
          </w:tcPr>
          <w:p w14:paraId="1FD7CF72">
            <w:pPr>
              <w:pStyle w:val="8"/>
              <w:keepNext w:val="0"/>
              <w:keepLines w:val="0"/>
              <w:pageBreakBefore w:val="0"/>
              <w:numPr>
                <w:ilvl w:val="0"/>
                <w:numId w:val="24"/>
              </w:numPr>
              <w:tabs>
                <w:tab w:val="left" w:pos="289"/>
              </w:tabs>
              <w:kinsoku/>
              <w:wordWrap/>
              <w:overflowPunct/>
              <w:topLinePunct w:val="0"/>
              <w:autoSpaceDE w:val="0"/>
              <w:autoSpaceDN w:val="0"/>
              <w:bidi w:val="0"/>
              <w:adjustRightInd/>
              <w:snapToGrid/>
              <w:spacing w:line="249" w:lineRule="auto"/>
              <w:ind w:right="26" w:firstLine="0"/>
              <w:textAlignment w:val="auto"/>
              <w:rPr>
                <w:sz w:val="18"/>
                <w:lang w:eastAsia="zh-CN"/>
              </w:rPr>
            </w:pPr>
            <w:r>
              <w:rPr>
                <w:spacing w:val="-5"/>
                <w:sz w:val="18"/>
                <w:lang w:eastAsia="zh-CN"/>
              </w:rPr>
              <w:t xml:space="preserve">机械硬盘准备时间应不大于 </w:t>
            </w:r>
            <w:r>
              <w:rPr>
                <w:spacing w:val="-1"/>
                <w:sz w:val="18"/>
                <w:lang w:eastAsia="zh-CN"/>
              </w:rPr>
              <w:t>30s；</w:t>
            </w:r>
            <w:r>
              <w:rPr>
                <w:spacing w:val="-87"/>
                <w:sz w:val="18"/>
                <w:lang w:eastAsia="zh-CN"/>
              </w:rPr>
              <w:t xml:space="preserve"> </w:t>
            </w:r>
            <w:r>
              <w:rPr>
                <w:spacing w:val="-4"/>
                <w:sz w:val="18"/>
                <w:lang w:eastAsia="zh-CN"/>
              </w:rPr>
              <w:t xml:space="preserve">侧面固定螺丝孔数量可为 </w:t>
            </w:r>
            <w:r>
              <w:rPr>
                <w:sz w:val="18"/>
                <w:lang w:eastAsia="zh-CN"/>
              </w:rPr>
              <w:t>4</w:t>
            </w:r>
            <w:r>
              <w:rPr>
                <w:spacing w:val="-11"/>
                <w:sz w:val="18"/>
                <w:lang w:eastAsia="zh-CN"/>
              </w:rPr>
              <w:t xml:space="preserve"> 孔或 </w:t>
            </w:r>
            <w:r>
              <w:rPr>
                <w:sz w:val="18"/>
                <w:lang w:eastAsia="zh-CN"/>
              </w:rPr>
              <w:t>6</w:t>
            </w:r>
            <w:r>
              <w:rPr>
                <w:spacing w:val="1"/>
                <w:sz w:val="18"/>
                <w:lang w:eastAsia="zh-CN"/>
              </w:rPr>
              <w:t xml:space="preserve"> </w:t>
            </w:r>
            <w:r>
              <w:rPr>
                <w:spacing w:val="-4"/>
                <w:sz w:val="18"/>
                <w:lang w:eastAsia="zh-CN"/>
              </w:rPr>
              <w:t xml:space="preserve">孔；工作状态环境温度应满足 </w:t>
            </w:r>
            <w:r>
              <w:rPr>
                <w:sz w:val="18"/>
                <w:lang w:eastAsia="zh-CN"/>
              </w:rPr>
              <w:t>5℃</w:t>
            </w:r>
            <w:r>
              <w:rPr>
                <w:spacing w:val="-2"/>
                <w:sz w:val="18"/>
                <w:lang w:eastAsia="zh-CN"/>
              </w:rPr>
              <w:t>~55</w:t>
            </w:r>
            <w:r>
              <w:rPr>
                <w:spacing w:val="-7"/>
                <w:sz w:val="18"/>
                <w:lang w:eastAsia="zh-CN"/>
              </w:rPr>
              <w:t xml:space="preserve">℃，其它参数应符合 </w:t>
            </w:r>
            <w:r>
              <w:rPr>
                <w:spacing w:val="-1"/>
                <w:sz w:val="18"/>
                <w:lang w:eastAsia="zh-CN"/>
              </w:rPr>
              <w:t>GB/T</w:t>
            </w:r>
            <w:r>
              <w:rPr>
                <w:spacing w:val="-44"/>
                <w:sz w:val="18"/>
                <w:lang w:eastAsia="zh-CN"/>
              </w:rPr>
              <w:t xml:space="preserve"> </w:t>
            </w:r>
            <w:r>
              <w:rPr>
                <w:spacing w:val="-1"/>
                <w:sz w:val="18"/>
                <w:lang w:eastAsia="zh-CN"/>
              </w:rPr>
              <w:t>12628</w:t>
            </w:r>
            <w:r>
              <w:rPr>
                <w:spacing w:val="-87"/>
                <w:sz w:val="18"/>
                <w:lang w:eastAsia="zh-CN"/>
              </w:rPr>
              <w:t xml:space="preserve"> </w:t>
            </w:r>
            <w:r>
              <w:rPr>
                <w:sz w:val="18"/>
                <w:lang w:eastAsia="zh-CN"/>
              </w:rPr>
              <w:t>的相关规定；</w:t>
            </w:r>
          </w:p>
          <w:p w14:paraId="050758C0">
            <w:pPr>
              <w:pStyle w:val="8"/>
              <w:keepNext w:val="0"/>
              <w:keepLines w:val="0"/>
              <w:pageBreakBefore w:val="0"/>
              <w:numPr>
                <w:ilvl w:val="0"/>
                <w:numId w:val="24"/>
              </w:numPr>
              <w:tabs>
                <w:tab w:val="left" w:pos="289"/>
              </w:tabs>
              <w:kinsoku/>
              <w:wordWrap/>
              <w:overflowPunct/>
              <w:topLinePunct w:val="0"/>
              <w:autoSpaceDE w:val="0"/>
              <w:autoSpaceDN w:val="0"/>
              <w:bidi w:val="0"/>
              <w:adjustRightInd/>
              <w:snapToGrid/>
              <w:ind w:left="288" w:hanging="181"/>
              <w:textAlignment w:val="auto"/>
              <w:rPr>
                <w:sz w:val="18"/>
                <w:lang w:eastAsia="zh-CN"/>
              </w:rPr>
            </w:pPr>
            <w:r>
              <w:rPr>
                <w:sz w:val="18"/>
                <w:lang w:eastAsia="zh-CN"/>
              </w:rPr>
              <w:t>若服务器支持固态盘，固态盘符</w:t>
            </w:r>
            <w:r>
              <w:rPr>
                <w:spacing w:val="35"/>
                <w:sz w:val="18"/>
              </w:rPr>
              <w:t>合</w:t>
            </w:r>
            <w:r>
              <w:rPr>
                <w:sz w:val="18"/>
              </w:rPr>
              <w:t>SJ/T</w:t>
            </w:r>
            <w:r>
              <w:rPr>
                <w:spacing w:val="2"/>
                <w:sz w:val="18"/>
              </w:rPr>
              <w:t xml:space="preserve"> </w:t>
            </w:r>
            <w:r>
              <w:rPr>
                <w:sz w:val="18"/>
              </w:rPr>
              <w:t>11654</w:t>
            </w:r>
            <w:r>
              <w:rPr>
                <w:spacing w:val="-10"/>
                <w:sz w:val="18"/>
              </w:rPr>
              <w:t xml:space="preserve"> 相关规定</w:t>
            </w:r>
          </w:p>
        </w:tc>
      </w:tr>
      <w:tr w14:paraId="08970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52F4FA3">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19</w:t>
            </w:r>
          </w:p>
        </w:tc>
        <w:tc>
          <w:tcPr>
            <w:tcW w:w="789" w:type="pct"/>
            <w:shd w:val="clear" w:color="auto" w:fill="auto"/>
          </w:tcPr>
          <w:p w14:paraId="7B4B749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shd w:val="clear" w:color="auto" w:fill="auto"/>
          </w:tcPr>
          <w:p w14:paraId="5198270D">
            <w:pPr>
              <w:pStyle w:val="8"/>
              <w:keepNext w:val="0"/>
              <w:keepLines w:val="0"/>
              <w:pageBreakBefore w:val="0"/>
              <w:kinsoku/>
              <w:wordWrap/>
              <w:overflowPunct/>
              <w:topLinePunct w:val="0"/>
              <w:autoSpaceDE w:val="0"/>
              <w:autoSpaceDN w:val="0"/>
              <w:bidi w:val="0"/>
              <w:adjustRightInd/>
              <w:snapToGrid/>
              <w:ind w:left="185"/>
              <w:textAlignment w:val="auto"/>
              <w:rPr>
                <w:sz w:val="18"/>
              </w:rPr>
            </w:pPr>
            <w:r>
              <w:rPr>
                <w:sz w:val="18"/>
              </w:rPr>
              <w:t>RAID</w:t>
            </w:r>
          </w:p>
          <w:p w14:paraId="78D43440">
            <w:pPr>
              <w:pStyle w:val="8"/>
              <w:keepNext w:val="0"/>
              <w:keepLines w:val="0"/>
              <w:pageBreakBefore w:val="0"/>
              <w:kinsoku/>
              <w:wordWrap/>
              <w:overflowPunct/>
              <w:topLinePunct w:val="0"/>
              <w:autoSpaceDE w:val="0"/>
              <w:autoSpaceDN w:val="0"/>
              <w:bidi w:val="0"/>
              <w:adjustRightInd/>
              <w:snapToGrid/>
              <w:spacing w:line="249" w:lineRule="auto"/>
              <w:ind w:left="185" w:right="96" w:hanging="77"/>
              <w:textAlignment w:val="auto"/>
              <w:rPr>
                <w:sz w:val="18"/>
              </w:rPr>
            </w:pPr>
            <w:r>
              <w:rPr>
                <w:sz w:val="18"/>
              </w:rPr>
              <w:t>卡规</w:t>
            </w:r>
            <w:r>
              <w:rPr>
                <w:spacing w:val="-10"/>
                <w:sz w:val="18"/>
              </w:rPr>
              <w:t>格</w:t>
            </w:r>
            <w:r>
              <w:rPr>
                <w:spacing w:val="-9"/>
                <w:sz w:val="18"/>
              </w:rPr>
              <w:t>（若</w:t>
            </w:r>
            <w:r>
              <w:rPr>
                <w:sz w:val="18"/>
              </w:rPr>
              <w:t>支持RAID</w:t>
            </w:r>
          </w:p>
          <w:p w14:paraId="06F4471F">
            <w:pPr>
              <w:pStyle w:val="8"/>
              <w:keepNext w:val="0"/>
              <w:keepLines w:val="0"/>
              <w:pageBreakBefore w:val="0"/>
              <w:kinsoku/>
              <w:wordWrap/>
              <w:overflowPunct/>
              <w:topLinePunct w:val="0"/>
              <w:autoSpaceDE w:val="0"/>
              <w:autoSpaceDN w:val="0"/>
              <w:bidi w:val="0"/>
              <w:adjustRightInd/>
              <w:snapToGrid/>
              <w:spacing w:line="206" w:lineRule="exact"/>
              <w:ind w:left="185"/>
              <w:textAlignment w:val="auto"/>
              <w:rPr>
                <w:sz w:val="18"/>
                <w:lang w:eastAsia="zh-CN"/>
              </w:rPr>
            </w:pPr>
            <w:r>
              <w:rPr>
                <w:sz w:val="18"/>
              </w:rPr>
              <w:t>卡）</w:t>
            </w:r>
          </w:p>
        </w:tc>
        <w:tc>
          <w:tcPr>
            <w:tcW w:w="841" w:type="pct"/>
            <w:shd w:val="clear" w:color="auto" w:fill="auto"/>
          </w:tcPr>
          <w:p w14:paraId="53E1D39F">
            <w:pPr>
              <w:pStyle w:val="8"/>
              <w:keepNext w:val="0"/>
              <w:keepLines w:val="0"/>
              <w:pageBreakBefore w:val="0"/>
              <w:kinsoku/>
              <w:wordWrap/>
              <w:overflowPunct/>
              <w:topLinePunct w:val="0"/>
              <w:autoSpaceDE w:val="0"/>
              <w:autoSpaceDN w:val="0"/>
              <w:bidi w:val="0"/>
              <w:adjustRightInd/>
              <w:snapToGrid/>
              <w:spacing w:line="240" w:lineRule="atLeast"/>
              <w:ind w:left="107" w:right="158"/>
              <w:textAlignment w:val="auto"/>
              <w:rPr>
                <w:sz w:val="18"/>
                <w:lang w:eastAsia="zh-CN"/>
              </w:rPr>
            </w:pPr>
            <w:r>
              <w:rPr>
                <w:spacing w:val="-3"/>
                <w:sz w:val="18"/>
              </w:rPr>
              <w:t>RAID</w:t>
            </w:r>
            <w:r>
              <w:rPr>
                <w:spacing w:val="-17"/>
                <w:sz w:val="18"/>
              </w:rPr>
              <w:t xml:space="preserve"> 卡支</w:t>
            </w:r>
            <w:r>
              <w:rPr>
                <w:spacing w:val="-16"/>
                <w:sz w:val="18"/>
              </w:rPr>
              <w:t xml:space="preserve">持的 </w:t>
            </w:r>
            <w:r>
              <w:rPr>
                <w:sz w:val="18"/>
              </w:rPr>
              <w:t>SAS接口数</w:t>
            </w:r>
          </w:p>
        </w:tc>
        <w:tc>
          <w:tcPr>
            <w:tcW w:w="2329" w:type="pct"/>
            <w:shd w:val="clear" w:color="auto" w:fill="auto"/>
          </w:tcPr>
          <w:p w14:paraId="1AF9C0D9">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rPr>
              <w:t>≥8</w:t>
            </w:r>
          </w:p>
        </w:tc>
      </w:tr>
      <w:tr w14:paraId="37635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90EF146">
            <w:pPr>
              <w:pStyle w:val="8"/>
              <w:keepNext w:val="0"/>
              <w:keepLines w:val="0"/>
              <w:pageBreakBefore w:val="0"/>
              <w:kinsoku/>
              <w:wordWrap/>
              <w:overflowPunct/>
              <w:topLinePunct w:val="0"/>
              <w:autoSpaceDE w:val="0"/>
              <w:autoSpaceDN w:val="0"/>
              <w:bidi w:val="0"/>
              <w:adjustRightInd/>
              <w:snapToGrid/>
              <w:textAlignment w:val="auto"/>
              <w:rPr>
                <w:sz w:val="18"/>
              </w:rPr>
            </w:pPr>
          </w:p>
          <w:p w14:paraId="39A3717D">
            <w:pPr>
              <w:pStyle w:val="8"/>
              <w:keepNext w:val="0"/>
              <w:keepLines w:val="0"/>
              <w:pageBreakBefore w:val="0"/>
              <w:kinsoku/>
              <w:wordWrap/>
              <w:overflowPunct/>
              <w:topLinePunct w:val="0"/>
              <w:autoSpaceDE w:val="0"/>
              <w:autoSpaceDN w:val="0"/>
              <w:bidi w:val="0"/>
              <w:adjustRightInd/>
              <w:snapToGrid/>
              <w:textAlignment w:val="auto"/>
              <w:rPr>
                <w:sz w:val="18"/>
              </w:rPr>
            </w:pPr>
          </w:p>
          <w:p w14:paraId="541C6CE1">
            <w:pPr>
              <w:pStyle w:val="8"/>
              <w:keepNext w:val="0"/>
              <w:keepLines w:val="0"/>
              <w:pageBreakBefore w:val="0"/>
              <w:kinsoku/>
              <w:wordWrap/>
              <w:overflowPunct/>
              <w:topLinePunct w:val="0"/>
              <w:autoSpaceDE w:val="0"/>
              <w:autoSpaceDN w:val="0"/>
              <w:bidi w:val="0"/>
              <w:adjustRightInd/>
              <w:snapToGrid/>
              <w:textAlignment w:val="auto"/>
              <w:rPr>
                <w:sz w:val="20"/>
              </w:rPr>
            </w:pPr>
          </w:p>
          <w:p w14:paraId="12DB7C22">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20</w:t>
            </w:r>
          </w:p>
        </w:tc>
        <w:tc>
          <w:tcPr>
            <w:tcW w:w="789" w:type="pct"/>
            <w:shd w:val="clear" w:color="auto" w:fill="auto"/>
          </w:tcPr>
          <w:p w14:paraId="673F789F">
            <w:pPr>
              <w:pStyle w:val="8"/>
              <w:keepNext w:val="0"/>
              <w:keepLines w:val="0"/>
              <w:pageBreakBefore w:val="0"/>
              <w:kinsoku/>
              <w:wordWrap/>
              <w:overflowPunct/>
              <w:topLinePunct w:val="0"/>
              <w:autoSpaceDE w:val="0"/>
              <w:autoSpaceDN w:val="0"/>
              <w:bidi w:val="0"/>
              <w:adjustRightInd/>
              <w:snapToGrid/>
              <w:textAlignment w:val="auto"/>
              <w:rPr>
                <w:sz w:val="18"/>
              </w:rPr>
            </w:pPr>
          </w:p>
          <w:p w14:paraId="1E82093F">
            <w:pPr>
              <w:pStyle w:val="8"/>
              <w:keepNext w:val="0"/>
              <w:keepLines w:val="0"/>
              <w:pageBreakBefore w:val="0"/>
              <w:kinsoku/>
              <w:wordWrap/>
              <w:overflowPunct/>
              <w:topLinePunct w:val="0"/>
              <w:autoSpaceDE w:val="0"/>
              <w:autoSpaceDN w:val="0"/>
              <w:bidi w:val="0"/>
              <w:adjustRightInd/>
              <w:snapToGrid/>
              <w:textAlignment w:val="auto"/>
              <w:rPr>
                <w:sz w:val="18"/>
              </w:rPr>
            </w:pPr>
          </w:p>
          <w:p w14:paraId="5253BCA2">
            <w:pPr>
              <w:pStyle w:val="8"/>
              <w:keepNext w:val="0"/>
              <w:keepLines w:val="0"/>
              <w:pageBreakBefore w:val="0"/>
              <w:kinsoku/>
              <w:wordWrap/>
              <w:overflowPunct/>
              <w:topLinePunct w:val="0"/>
              <w:autoSpaceDE w:val="0"/>
              <w:autoSpaceDN w:val="0"/>
              <w:bidi w:val="0"/>
              <w:adjustRightInd/>
              <w:snapToGrid/>
              <w:textAlignment w:val="auto"/>
              <w:rPr>
                <w:sz w:val="21"/>
              </w:rPr>
            </w:pPr>
          </w:p>
          <w:p w14:paraId="6710E59E">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shd w:val="clear" w:color="auto" w:fill="auto"/>
          </w:tcPr>
          <w:p w14:paraId="5E7C05C0">
            <w:pPr>
              <w:pStyle w:val="8"/>
              <w:keepNext w:val="0"/>
              <w:keepLines w:val="0"/>
              <w:pageBreakBefore w:val="0"/>
              <w:kinsoku/>
              <w:wordWrap/>
              <w:overflowPunct/>
              <w:topLinePunct w:val="0"/>
              <w:autoSpaceDE w:val="0"/>
              <w:autoSpaceDN w:val="0"/>
              <w:bidi w:val="0"/>
              <w:adjustRightInd/>
              <w:snapToGrid/>
              <w:ind w:left="118"/>
              <w:jc w:val="both"/>
              <w:textAlignment w:val="auto"/>
              <w:rPr>
                <w:sz w:val="18"/>
              </w:rPr>
            </w:pPr>
            <w:r>
              <w:rPr>
                <w:spacing w:val="-1"/>
                <w:sz w:val="18"/>
              </w:rPr>
              <w:t>SAS</w:t>
            </w:r>
            <w:r>
              <w:rPr>
                <w:spacing w:val="-23"/>
                <w:sz w:val="18"/>
              </w:rPr>
              <w:t xml:space="preserve"> 直</w:t>
            </w:r>
          </w:p>
          <w:p w14:paraId="016E64CB">
            <w:pPr>
              <w:pStyle w:val="8"/>
              <w:keepNext w:val="0"/>
              <w:keepLines w:val="0"/>
              <w:pageBreakBefore w:val="0"/>
              <w:kinsoku/>
              <w:wordWrap/>
              <w:overflowPunct/>
              <w:topLinePunct w:val="0"/>
              <w:autoSpaceDE w:val="0"/>
              <w:autoSpaceDN w:val="0"/>
              <w:bidi w:val="0"/>
              <w:adjustRightInd/>
              <w:snapToGrid/>
              <w:spacing w:line="249" w:lineRule="auto"/>
              <w:ind w:left="108" w:right="119" w:firstLine="76"/>
              <w:jc w:val="both"/>
              <w:textAlignment w:val="auto"/>
              <w:rPr>
                <w:sz w:val="18"/>
              </w:rPr>
            </w:pPr>
            <w:r>
              <w:rPr>
                <w:sz w:val="18"/>
              </w:rPr>
              <w:t>通卡规格</w:t>
            </w:r>
            <w:r>
              <w:rPr>
                <w:spacing w:val="1"/>
                <w:sz w:val="18"/>
              </w:rPr>
              <w:t xml:space="preserve"> </w:t>
            </w:r>
            <w:r>
              <w:rPr>
                <w:sz w:val="18"/>
              </w:rPr>
              <w:t>(若支</w:t>
            </w:r>
            <w:r>
              <w:rPr>
                <w:spacing w:val="26"/>
                <w:sz w:val="18"/>
              </w:rPr>
              <w:t>持</w:t>
            </w:r>
            <w:r>
              <w:rPr>
                <w:sz w:val="18"/>
              </w:rPr>
              <w:t>SAS</w:t>
            </w:r>
          </w:p>
          <w:p w14:paraId="478C2E7C">
            <w:pPr>
              <w:pStyle w:val="8"/>
              <w:keepNext w:val="0"/>
              <w:keepLines w:val="0"/>
              <w:pageBreakBefore w:val="0"/>
              <w:kinsoku/>
              <w:wordWrap/>
              <w:overflowPunct/>
              <w:topLinePunct w:val="0"/>
              <w:autoSpaceDE w:val="0"/>
              <w:autoSpaceDN w:val="0"/>
              <w:bidi w:val="0"/>
              <w:adjustRightInd/>
              <w:snapToGrid/>
              <w:ind w:left="185"/>
              <w:textAlignment w:val="auto"/>
              <w:rPr>
                <w:sz w:val="18"/>
              </w:rPr>
            </w:pPr>
            <w:r>
              <w:rPr>
                <w:sz w:val="18"/>
              </w:rPr>
              <w:t>直通</w:t>
            </w:r>
          </w:p>
          <w:p w14:paraId="5862AFCD">
            <w:pPr>
              <w:pStyle w:val="8"/>
              <w:keepNext w:val="0"/>
              <w:keepLines w:val="0"/>
              <w:pageBreakBefore w:val="0"/>
              <w:kinsoku/>
              <w:wordWrap/>
              <w:overflowPunct/>
              <w:topLinePunct w:val="0"/>
              <w:autoSpaceDE w:val="0"/>
              <w:autoSpaceDN w:val="0"/>
              <w:bidi w:val="0"/>
              <w:adjustRightInd/>
              <w:snapToGrid/>
              <w:spacing w:line="208" w:lineRule="exact"/>
              <w:ind w:left="230"/>
              <w:textAlignment w:val="auto"/>
              <w:rPr>
                <w:sz w:val="18"/>
                <w:lang w:eastAsia="zh-CN"/>
              </w:rPr>
            </w:pPr>
            <w:r>
              <w:rPr>
                <w:sz w:val="18"/>
              </w:rPr>
              <w:t>卡)</w:t>
            </w:r>
          </w:p>
        </w:tc>
        <w:tc>
          <w:tcPr>
            <w:tcW w:w="841" w:type="pct"/>
            <w:shd w:val="clear" w:color="auto" w:fill="auto"/>
          </w:tcPr>
          <w:p w14:paraId="490D6F61">
            <w:pPr>
              <w:pStyle w:val="8"/>
              <w:keepNext w:val="0"/>
              <w:keepLines w:val="0"/>
              <w:pageBreakBefore w:val="0"/>
              <w:kinsoku/>
              <w:wordWrap/>
              <w:overflowPunct/>
              <w:topLinePunct w:val="0"/>
              <w:autoSpaceDE w:val="0"/>
              <w:autoSpaceDN w:val="0"/>
              <w:bidi w:val="0"/>
              <w:adjustRightInd/>
              <w:snapToGrid/>
              <w:textAlignment w:val="auto"/>
              <w:rPr>
                <w:sz w:val="18"/>
              </w:rPr>
            </w:pPr>
          </w:p>
          <w:p w14:paraId="01B38973">
            <w:pPr>
              <w:pStyle w:val="8"/>
              <w:keepNext w:val="0"/>
              <w:keepLines w:val="0"/>
              <w:pageBreakBefore w:val="0"/>
              <w:kinsoku/>
              <w:wordWrap/>
              <w:overflowPunct/>
              <w:topLinePunct w:val="0"/>
              <w:autoSpaceDE w:val="0"/>
              <w:autoSpaceDN w:val="0"/>
              <w:bidi w:val="0"/>
              <w:adjustRightInd/>
              <w:snapToGrid/>
              <w:textAlignment w:val="auto"/>
              <w:rPr>
                <w:sz w:val="20"/>
              </w:rPr>
            </w:pPr>
          </w:p>
          <w:p w14:paraId="480C6212">
            <w:pPr>
              <w:pStyle w:val="8"/>
              <w:keepNext w:val="0"/>
              <w:keepLines w:val="0"/>
              <w:pageBreakBefore w:val="0"/>
              <w:kinsoku/>
              <w:wordWrap/>
              <w:overflowPunct/>
              <w:topLinePunct w:val="0"/>
              <w:autoSpaceDE w:val="0"/>
              <w:autoSpaceDN w:val="0"/>
              <w:bidi w:val="0"/>
              <w:adjustRightInd/>
              <w:snapToGrid/>
              <w:spacing w:line="249" w:lineRule="auto"/>
              <w:ind w:left="107" w:right="204"/>
              <w:jc w:val="both"/>
              <w:textAlignment w:val="auto"/>
              <w:rPr>
                <w:sz w:val="18"/>
                <w:lang w:eastAsia="zh-CN"/>
              </w:rPr>
            </w:pPr>
            <w:r>
              <w:rPr>
                <w:spacing w:val="-1"/>
                <w:sz w:val="18"/>
              </w:rPr>
              <w:t>SAS</w:t>
            </w:r>
            <w:r>
              <w:rPr>
                <w:spacing w:val="-16"/>
                <w:sz w:val="18"/>
              </w:rPr>
              <w:t xml:space="preserve"> 直通</w:t>
            </w:r>
            <w:r>
              <w:rPr>
                <w:spacing w:val="-25"/>
                <w:sz w:val="18"/>
              </w:rPr>
              <w:t xml:space="preserve">卡 </w:t>
            </w:r>
            <w:r>
              <w:rPr>
                <w:spacing w:val="-4"/>
                <w:sz w:val="18"/>
              </w:rPr>
              <w:t>SAS</w:t>
            </w:r>
            <w:r>
              <w:rPr>
                <w:spacing w:val="-24"/>
                <w:sz w:val="18"/>
              </w:rPr>
              <w:t xml:space="preserve"> 接</w:t>
            </w:r>
            <w:r>
              <w:rPr>
                <w:sz w:val="18"/>
              </w:rPr>
              <w:t>口数量</w:t>
            </w:r>
          </w:p>
        </w:tc>
        <w:tc>
          <w:tcPr>
            <w:tcW w:w="2329" w:type="pct"/>
            <w:shd w:val="clear" w:color="auto" w:fill="auto"/>
          </w:tcPr>
          <w:p w14:paraId="5F6A1FC6">
            <w:pPr>
              <w:pStyle w:val="8"/>
              <w:keepNext w:val="0"/>
              <w:keepLines w:val="0"/>
              <w:pageBreakBefore w:val="0"/>
              <w:kinsoku/>
              <w:wordWrap/>
              <w:overflowPunct/>
              <w:topLinePunct w:val="0"/>
              <w:autoSpaceDE w:val="0"/>
              <w:autoSpaceDN w:val="0"/>
              <w:bidi w:val="0"/>
              <w:adjustRightInd/>
              <w:snapToGrid/>
              <w:textAlignment w:val="auto"/>
              <w:rPr>
                <w:sz w:val="18"/>
              </w:rPr>
            </w:pPr>
          </w:p>
          <w:p w14:paraId="4E3624E4">
            <w:pPr>
              <w:pStyle w:val="8"/>
              <w:keepNext w:val="0"/>
              <w:keepLines w:val="0"/>
              <w:pageBreakBefore w:val="0"/>
              <w:kinsoku/>
              <w:wordWrap/>
              <w:overflowPunct/>
              <w:topLinePunct w:val="0"/>
              <w:autoSpaceDE w:val="0"/>
              <w:autoSpaceDN w:val="0"/>
              <w:bidi w:val="0"/>
              <w:adjustRightInd/>
              <w:snapToGrid/>
              <w:textAlignment w:val="auto"/>
              <w:rPr>
                <w:sz w:val="18"/>
              </w:rPr>
            </w:pPr>
          </w:p>
          <w:p w14:paraId="48DD68D2">
            <w:pPr>
              <w:pStyle w:val="8"/>
              <w:keepNext w:val="0"/>
              <w:keepLines w:val="0"/>
              <w:pageBreakBefore w:val="0"/>
              <w:kinsoku/>
              <w:wordWrap/>
              <w:overflowPunct/>
              <w:topLinePunct w:val="0"/>
              <w:autoSpaceDE w:val="0"/>
              <w:autoSpaceDN w:val="0"/>
              <w:bidi w:val="0"/>
              <w:adjustRightInd/>
              <w:snapToGrid/>
              <w:textAlignment w:val="auto"/>
              <w:rPr>
                <w:sz w:val="21"/>
              </w:rPr>
            </w:pPr>
          </w:p>
          <w:p w14:paraId="4869CDC8">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rPr>
              <w:t>≥0</w:t>
            </w:r>
          </w:p>
        </w:tc>
      </w:tr>
      <w:tr w14:paraId="7923E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F935744">
            <w:pPr>
              <w:pStyle w:val="8"/>
              <w:keepNext w:val="0"/>
              <w:keepLines w:val="0"/>
              <w:pageBreakBefore w:val="0"/>
              <w:kinsoku/>
              <w:wordWrap/>
              <w:overflowPunct/>
              <w:topLinePunct w:val="0"/>
              <w:autoSpaceDE w:val="0"/>
              <w:autoSpaceDN w:val="0"/>
              <w:bidi w:val="0"/>
              <w:adjustRightInd/>
              <w:snapToGrid/>
              <w:textAlignment w:val="auto"/>
              <w:rPr>
                <w:sz w:val="18"/>
              </w:rPr>
            </w:pPr>
          </w:p>
          <w:p w14:paraId="7BAE1571">
            <w:pPr>
              <w:pStyle w:val="8"/>
              <w:keepNext w:val="0"/>
              <w:keepLines w:val="0"/>
              <w:pageBreakBefore w:val="0"/>
              <w:kinsoku/>
              <w:wordWrap/>
              <w:overflowPunct/>
              <w:topLinePunct w:val="0"/>
              <w:autoSpaceDE w:val="0"/>
              <w:autoSpaceDN w:val="0"/>
              <w:bidi w:val="0"/>
              <w:adjustRightInd/>
              <w:snapToGrid/>
              <w:textAlignment w:val="auto"/>
              <w:rPr>
                <w:sz w:val="18"/>
              </w:rPr>
            </w:pPr>
          </w:p>
          <w:p w14:paraId="0A9B308E">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21</w:t>
            </w:r>
          </w:p>
        </w:tc>
        <w:tc>
          <w:tcPr>
            <w:tcW w:w="789" w:type="pct"/>
            <w:shd w:val="clear" w:color="auto" w:fill="auto"/>
          </w:tcPr>
          <w:p w14:paraId="066C749C">
            <w:pPr>
              <w:pStyle w:val="8"/>
              <w:keepNext w:val="0"/>
              <w:keepLines w:val="0"/>
              <w:pageBreakBefore w:val="0"/>
              <w:kinsoku/>
              <w:wordWrap/>
              <w:overflowPunct/>
              <w:topLinePunct w:val="0"/>
              <w:autoSpaceDE w:val="0"/>
              <w:autoSpaceDN w:val="0"/>
              <w:bidi w:val="0"/>
              <w:adjustRightInd/>
              <w:snapToGrid/>
              <w:textAlignment w:val="auto"/>
              <w:rPr>
                <w:sz w:val="18"/>
              </w:rPr>
            </w:pPr>
          </w:p>
          <w:p w14:paraId="0514833B">
            <w:pPr>
              <w:pStyle w:val="8"/>
              <w:keepNext w:val="0"/>
              <w:keepLines w:val="0"/>
              <w:pageBreakBefore w:val="0"/>
              <w:kinsoku/>
              <w:wordWrap/>
              <w:overflowPunct/>
              <w:topLinePunct w:val="0"/>
              <w:autoSpaceDE w:val="0"/>
              <w:autoSpaceDN w:val="0"/>
              <w:bidi w:val="0"/>
              <w:adjustRightInd/>
              <w:snapToGrid/>
              <w:textAlignment w:val="auto"/>
              <w:rPr>
                <w:sz w:val="18"/>
              </w:rPr>
            </w:pPr>
          </w:p>
          <w:p w14:paraId="57111DB8">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shd w:val="clear" w:color="auto" w:fill="auto"/>
          </w:tcPr>
          <w:p w14:paraId="23995CD2">
            <w:pPr>
              <w:pStyle w:val="8"/>
              <w:keepNext w:val="0"/>
              <w:keepLines w:val="0"/>
              <w:pageBreakBefore w:val="0"/>
              <w:kinsoku/>
              <w:wordWrap/>
              <w:overflowPunct/>
              <w:topLinePunct w:val="0"/>
              <w:autoSpaceDE w:val="0"/>
              <w:autoSpaceDN w:val="0"/>
              <w:bidi w:val="0"/>
              <w:adjustRightInd/>
              <w:snapToGrid/>
              <w:ind w:left="118"/>
              <w:jc w:val="both"/>
              <w:textAlignment w:val="auto"/>
              <w:rPr>
                <w:sz w:val="18"/>
              </w:rPr>
            </w:pPr>
            <w:r>
              <w:rPr>
                <w:spacing w:val="-1"/>
                <w:sz w:val="18"/>
              </w:rPr>
              <w:t>HBA</w:t>
            </w:r>
            <w:r>
              <w:rPr>
                <w:spacing w:val="-23"/>
                <w:sz w:val="18"/>
              </w:rPr>
              <w:t xml:space="preserve"> 卡</w:t>
            </w:r>
          </w:p>
          <w:p w14:paraId="341E06B9">
            <w:pPr>
              <w:pStyle w:val="8"/>
              <w:keepNext w:val="0"/>
              <w:keepLines w:val="0"/>
              <w:pageBreakBefore w:val="0"/>
              <w:kinsoku/>
              <w:wordWrap/>
              <w:overflowPunct/>
              <w:topLinePunct w:val="0"/>
              <w:autoSpaceDE w:val="0"/>
              <w:autoSpaceDN w:val="0"/>
              <w:bidi w:val="0"/>
              <w:adjustRightInd/>
              <w:snapToGrid/>
              <w:spacing w:line="249" w:lineRule="auto"/>
              <w:ind w:left="108" w:right="119" w:firstLine="76"/>
              <w:jc w:val="both"/>
              <w:textAlignment w:val="auto"/>
              <w:rPr>
                <w:sz w:val="18"/>
              </w:rPr>
            </w:pPr>
            <w:r>
              <w:rPr>
                <w:sz w:val="18"/>
              </w:rPr>
              <w:t>规格(若支</w:t>
            </w:r>
            <w:r>
              <w:rPr>
                <w:spacing w:val="26"/>
                <w:sz w:val="18"/>
              </w:rPr>
              <w:t>持</w:t>
            </w:r>
            <w:r>
              <w:rPr>
                <w:sz w:val="18"/>
              </w:rPr>
              <w:t>HBA</w:t>
            </w:r>
          </w:p>
          <w:p w14:paraId="09F9919A">
            <w:pPr>
              <w:pStyle w:val="8"/>
              <w:keepNext w:val="0"/>
              <w:keepLines w:val="0"/>
              <w:pageBreakBefore w:val="0"/>
              <w:kinsoku/>
              <w:wordWrap/>
              <w:overflowPunct/>
              <w:topLinePunct w:val="0"/>
              <w:autoSpaceDE w:val="0"/>
              <w:autoSpaceDN w:val="0"/>
              <w:bidi w:val="0"/>
              <w:adjustRightInd/>
              <w:snapToGrid/>
              <w:ind w:left="185"/>
              <w:textAlignment w:val="auto"/>
              <w:rPr>
                <w:sz w:val="18"/>
              </w:rPr>
            </w:pPr>
            <w:r>
              <w:rPr>
                <w:sz w:val="18"/>
              </w:rPr>
              <w:t>直通</w:t>
            </w:r>
          </w:p>
          <w:p w14:paraId="1A365609">
            <w:pPr>
              <w:pStyle w:val="8"/>
              <w:keepNext w:val="0"/>
              <w:keepLines w:val="0"/>
              <w:pageBreakBefore w:val="0"/>
              <w:kinsoku/>
              <w:wordWrap/>
              <w:overflowPunct/>
              <w:topLinePunct w:val="0"/>
              <w:autoSpaceDE w:val="0"/>
              <w:autoSpaceDN w:val="0"/>
              <w:bidi w:val="0"/>
              <w:adjustRightInd/>
              <w:snapToGrid/>
              <w:spacing w:line="206" w:lineRule="exact"/>
              <w:ind w:left="230"/>
              <w:textAlignment w:val="auto"/>
              <w:rPr>
                <w:sz w:val="18"/>
                <w:lang w:eastAsia="zh-CN"/>
              </w:rPr>
            </w:pPr>
            <w:r>
              <w:rPr>
                <w:sz w:val="18"/>
              </w:rPr>
              <w:t>卡)</w:t>
            </w:r>
          </w:p>
        </w:tc>
        <w:tc>
          <w:tcPr>
            <w:tcW w:w="841" w:type="pct"/>
            <w:shd w:val="clear" w:color="auto" w:fill="auto"/>
          </w:tcPr>
          <w:p w14:paraId="6F15E12B">
            <w:pPr>
              <w:pStyle w:val="8"/>
              <w:keepNext w:val="0"/>
              <w:keepLines w:val="0"/>
              <w:pageBreakBefore w:val="0"/>
              <w:kinsoku/>
              <w:wordWrap/>
              <w:overflowPunct/>
              <w:topLinePunct w:val="0"/>
              <w:autoSpaceDE w:val="0"/>
              <w:autoSpaceDN w:val="0"/>
              <w:bidi w:val="0"/>
              <w:adjustRightInd/>
              <w:snapToGrid/>
              <w:textAlignment w:val="auto"/>
              <w:rPr>
                <w:sz w:val="18"/>
              </w:rPr>
            </w:pPr>
          </w:p>
          <w:p w14:paraId="437A3A55">
            <w:pPr>
              <w:pStyle w:val="8"/>
              <w:keepNext w:val="0"/>
              <w:keepLines w:val="0"/>
              <w:pageBreakBefore w:val="0"/>
              <w:kinsoku/>
              <w:wordWrap/>
              <w:overflowPunct/>
              <w:topLinePunct w:val="0"/>
              <w:autoSpaceDE w:val="0"/>
              <w:autoSpaceDN w:val="0"/>
              <w:bidi w:val="0"/>
              <w:adjustRightInd/>
              <w:snapToGrid/>
              <w:textAlignment w:val="auto"/>
              <w:rPr>
                <w:sz w:val="20"/>
              </w:rPr>
            </w:pPr>
          </w:p>
          <w:p w14:paraId="76F9F582">
            <w:pPr>
              <w:pStyle w:val="8"/>
              <w:keepNext w:val="0"/>
              <w:keepLines w:val="0"/>
              <w:pageBreakBefore w:val="0"/>
              <w:kinsoku/>
              <w:wordWrap/>
              <w:overflowPunct/>
              <w:topLinePunct w:val="0"/>
              <w:autoSpaceDE w:val="0"/>
              <w:autoSpaceDN w:val="0"/>
              <w:bidi w:val="0"/>
              <w:adjustRightInd/>
              <w:snapToGrid/>
              <w:spacing w:line="249" w:lineRule="auto"/>
              <w:ind w:left="107" w:right="250"/>
              <w:textAlignment w:val="auto"/>
              <w:rPr>
                <w:sz w:val="18"/>
                <w:lang w:eastAsia="zh-CN"/>
              </w:rPr>
            </w:pPr>
            <w:r>
              <w:rPr>
                <w:spacing w:val="-4"/>
                <w:sz w:val="18"/>
              </w:rPr>
              <w:t>HBA</w:t>
            </w:r>
            <w:r>
              <w:rPr>
                <w:spacing w:val="-18"/>
                <w:sz w:val="18"/>
              </w:rPr>
              <w:t xml:space="preserve"> 卡端</w:t>
            </w:r>
            <w:r>
              <w:rPr>
                <w:sz w:val="18"/>
              </w:rPr>
              <w:t>口数量</w:t>
            </w:r>
          </w:p>
        </w:tc>
        <w:tc>
          <w:tcPr>
            <w:tcW w:w="2329" w:type="pct"/>
            <w:shd w:val="clear" w:color="auto" w:fill="auto"/>
          </w:tcPr>
          <w:p w14:paraId="0C53C7F4">
            <w:pPr>
              <w:pStyle w:val="8"/>
              <w:keepNext w:val="0"/>
              <w:keepLines w:val="0"/>
              <w:pageBreakBefore w:val="0"/>
              <w:kinsoku/>
              <w:wordWrap/>
              <w:overflowPunct/>
              <w:topLinePunct w:val="0"/>
              <w:autoSpaceDE w:val="0"/>
              <w:autoSpaceDN w:val="0"/>
              <w:bidi w:val="0"/>
              <w:adjustRightInd/>
              <w:snapToGrid/>
              <w:textAlignment w:val="auto"/>
              <w:rPr>
                <w:sz w:val="18"/>
              </w:rPr>
            </w:pPr>
          </w:p>
          <w:p w14:paraId="3E314AD3">
            <w:pPr>
              <w:pStyle w:val="8"/>
              <w:keepNext w:val="0"/>
              <w:keepLines w:val="0"/>
              <w:pageBreakBefore w:val="0"/>
              <w:kinsoku/>
              <w:wordWrap/>
              <w:overflowPunct/>
              <w:topLinePunct w:val="0"/>
              <w:autoSpaceDE w:val="0"/>
              <w:autoSpaceDN w:val="0"/>
              <w:bidi w:val="0"/>
              <w:adjustRightInd/>
              <w:snapToGrid/>
              <w:textAlignment w:val="auto"/>
              <w:rPr>
                <w:sz w:val="18"/>
              </w:rPr>
            </w:pPr>
          </w:p>
          <w:p w14:paraId="54ACA22C">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rPr>
              <w:t>≥0</w:t>
            </w:r>
          </w:p>
        </w:tc>
      </w:tr>
      <w:tr w14:paraId="05478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D93B325">
            <w:pPr>
              <w:pStyle w:val="8"/>
              <w:keepNext w:val="0"/>
              <w:keepLines w:val="0"/>
              <w:pageBreakBefore w:val="0"/>
              <w:kinsoku/>
              <w:wordWrap/>
              <w:overflowPunct/>
              <w:topLinePunct w:val="0"/>
              <w:autoSpaceDE w:val="0"/>
              <w:autoSpaceDN w:val="0"/>
              <w:bidi w:val="0"/>
              <w:adjustRightInd/>
              <w:snapToGrid/>
              <w:textAlignment w:val="auto"/>
              <w:rPr>
                <w:sz w:val="18"/>
              </w:rPr>
            </w:pPr>
          </w:p>
          <w:p w14:paraId="0DDA4515">
            <w:pPr>
              <w:pStyle w:val="8"/>
              <w:keepNext w:val="0"/>
              <w:keepLines w:val="0"/>
              <w:pageBreakBefore w:val="0"/>
              <w:kinsoku/>
              <w:wordWrap/>
              <w:overflowPunct/>
              <w:topLinePunct w:val="0"/>
              <w:autoSpaceDE w:val="0"/>
              <w:autoSpaceDN w:val="0"/>
              <w:bidi w:val="0"/>
              <w:adjustRightInd/>
              <w:snapToGrid/>
              <w:textAlignment w:val="auto"/>
              <w:rPr>
                <w:sz w:val="18"/>
              </w:rPr>
            </w:pPr>
          </w:p>
          <w:p w14:paraId="165FF7CD">
            <w:pPr>
              <w:pStyle w:val="8"/>
              <w:keepNext w:val="0"/>
              <w:keepLines w:val="0"/>
              <w:pageBreakBefore w:val="0"/>
              <w:kinsoku/>
              <w:wordWrap/>
              <w:overflowPunct/>
              <w:topLinePunct w:val="0"/>
              <w:autoSpaceDE w:val="0"/>
              <w:autoSpaceDN w:val="0"/>
              <w:bidi w:val="0"/>
              <w:adjustRightInd/>
              <w:snapToGrid/>
              <w:textAlignment w:val="auto"/>
              <w:rPr>
                <w:sz w:val="20"/>
              </w:rPr>
            </w:pPr>
          </w:p>
          <w:p w14:paraId="43D48B6D">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22</w:t>
            </w:r>
          </w:p>
        </w:tc>
        <w:tc>
          <w:tcPr>
            <w:tcW w:w="789" w:type="pct"/>
            <w:shd w:val="clear" w:color="auto" w:fill="auto"/>
          </w:tcPr>
          <w:p w14:paraId="4ED97B95">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sz w:val="18"/>
              </w:rPr>
              <w:t>产品规格</w:t>
            </w:r>
          </w:p>
        </w:tc>
        <w:tc>
          <w:tcPr>
            <w:tcW w:w="516" w:type="pct"/>
            <w:vMerge w:val="restart"/>
            <w:shd w:val="clear" w:color="auto" w:fill="auto"/>
          </w:tcPr>
          <w:p w14:paraId="44A5AC70">
            <w:pPr>
              <w:pStyle w:val="8"/>
              <w:keepNext w:val="0"/>
              <w:keepLines w:val="0"/>
              <w:pageBreakBefore w:val="0"/>
              <w:kinsoku/>
              <w:wordWrap/>
              <w:overflowPunct/>
              <w:topLinePunct w:val="0"/>
              <w:autoSpaceDE w:val="0"/>
              <w:autoSpaceDN w:val="0"/>
              <w:bidi w:val="0"/>
              <w:adjustRightInd/>
              <w:snapToGrid/>
              <w:jc w:val="center"/>
              <w:textAlignment w:val="auto"/>
              <w:rPr>
                <w:sz w:val="18"/>
              </w:rPr>
            </w:pPr>
            <w:r>
              <w:rPr>
                <w:spacing w:val="-1"/>
                <w:sz w:val="18"/>
              </w:rPr>
              <w:t>网络</w:t>
            </w:r>
            <w:r>
              <w:rPr>
                <w:sz w:val="18"/>
              </w:rPr>
              <w:t>规格</w:t>
            </w:r>
          </w:p>
          <w:p w14:paraId="5A5442ED">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114B0AAA">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540E3DD9">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4AFCA179">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58EAD387">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2D37F4B2">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446D8BD7">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4A9779EC">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5816EE21">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47DF36E6">
            <w:pPr>
              <w:pStyle w:val="8"/>
              <w:keepNext w:val="0"/>
              <w:keepLines w:val="0"/>
              <w:pageBreakBefore w:val="0"/>
              <w:kinsoku/>
              <w:wordWrap/>
              <w:overflowPunct/>
              <w:topLinePunct w:val="0"/>
              <w:autoSpaceDE w:val="0"/>
              <w:autoSpaceDN w:val="0"/>
              <w:bidi w:val="0"/>
              <w:adjustRightInd/>
              <w:snapToGrid/>
              <w:jc w:val="center"/>
              <w:textAlignment w:val="auto"/>
              <w:rPr>
                <w:sz w:val="13"/>
              </w:rPr>
            </w:pPr>
          </w:p>
          <w:p w14:paraId="0F44DE08">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center"/>
              <w:textAlignment w:val="auto"/>
              <w:rPr>
                <w:sz w:val="18"/>
                <w:lang w:eastAsia="zh-CN"/>
              </w:rPr>
            </w:pPr>
          </w:p>
        </w:tc>
        <w:tc>
          <w:tcPr>
            <w:tcW w:w="841" w:type="pct"/>
            <w:shd w:val="clear" w:color="auto" w:fill="auto"/>
          </w:tcPr>
          <w:p w14:paraId="1ADC61CC">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56C2848E">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65913907">
            <w:pPr>
              <w:pStyle w:val="8"/>
              <w:keepNext w:val="0"/>
              <w:keepLines w:val="0"/>
              <w:pageBreakBefore w:val="0"/>
              <w:kinsoku/>
              <w:wordWrap/>
              <w:overflowPunct/>
              <w:topLinePunct w:val="0"/>
              <w:autoSpaceDE w:val="0"/>
              <w:autoSpaceDN w:val="0"/>
              <w:bidi w:val="0"/>
              <w:adjustRightInd/>
              <w:snapToGrid/>
              <w:spacing w:line="249" w:lineRule="auto"/>
              <w:ind w:left="107" w:right="113"/>
              <w:jc w:val="center"/>
              <w:textAlignment w:val="auto"/>
              <w:rPr>
                <w:sz w:val="18"/>
                <w:lang w:eastAsia="zh-CN"/>
              </w:rPr>
            </w:pPr>
            <w:r>
              <w:rPr>
                <w:spacing w:val="-1"/>
                <w:sz w:val="18"/>
              </w:rPr>
              <w:t>★网口速率</w:t>
            </w:r>
            <w:r>
              <w:rPr>
                <w:sz w:val="18"/>
              </w:rPr>
              <w:t>和数量</w:t>
            </w:r>
          </w:p>
        </w:tc>
        <w:tc>
          <w:tcPr>
            <w:tcW w:w="2329" w:type="pct"/>
            <w:shd w:val="clear" w:color="auto" w:fill="auto"/>
          </w:tcPr>
          <w:p w14:paraId="51958344">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p>
          <w:p w14:paraId="2A0E0671">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p>
          <w:p w14:paraId="505E727F">
            <w:pPr>
              <w:pStyle w:val="8"/>
              <w:keepNext w:val="0"/>
              <w:keepLines w:val="0"/>
              <w:pageBreakBefore w:val="0"/>
              <w:kinsoku/>
              <w:wordWrap/>
              <w:overflowPunct/>
              <w:topLinePunct w:val="0"/>
              <w:autoSpaceDE w:val="0"/>
              <w:autoSpaceDN w:val="0"/>
              <w:bidi w:val="0"/>
              <w:adjustRightInd/>
              <w:snapToGrid/>
              <w:spacing w:line="249" w:lineRule="auto"/>
              <w:ind w:right="161"/>
              <w:jc w:val="both"/>
              <w:textAlignment w:val="auto"/>
              <w:rPr>
                <w:sz w:val="18"/>
                <w:lang w:eastAsia="zh-CN"/>
              </w:rPr>
            </w:pPr>
            <w:r>
              <w:rPr>
                <w:spacing w:val="-7"/>
                <w:sz w:val="18"/>
                <w:lang w:eastAsia="zh-CN"/>
              </w:rPr>
              <w:t xml:space="preserve">配备网口数量不少于 </w:t>
            </w:r>
            <w:r>
              <w:rPr>
                <w:spacing w:val="-1"/>
                <w:sz w:val="18"/>
                <w:lang w:eastAsia="zh-CN"/>
              </w:rPr>
              <w:t>4</w:t>
            </w:r>
            <w:r>
              <w:rPr>
                <w:spacing w:val="-10"/>
                <w:sz w:val="18"/>
                <w:lang w:eastAsia="zh-CN"/>
              </w:rPr>
              <w:t xml:space="preserve"> 个，且网口</w:t>
            </w:r>
            <w:r>
              <w:rPr>
                <w:spacing w:val="-9"/>
                <w:sz w:val="18"/>
                <w:lang w:eastAsia="zh-CN"/>
              </w:rPr>
              <w:t xml:space="preserve">速率不少于 </w:t>
            </w:r>
            <w:r>
              <w:rPr>
                <w:sz w:val="18"/>
                <w:lang w:eastAsia="zh-CN"/>
              </w:rPr>
              <w:t>1GE</w:t>
            </w:r>
          </w:p>
        </w:tc>
      </w:tr>
      <w:tr w14:paraId="5E749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4BD147AF">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6F58FAF">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6BFE129">
            <w:pPr>
              <w:pStyle w:val="8"/>
              <w:keepNext w:val="0"/>
              <w:keepLines w:val="0"/>
              <w:pageBreakBefore w:val="0"/>
              <w:kinsoku/>
              <w:wordWrap/>
              <w:overflowPunct/>
              <w:topLinePunct w:val="0"/>
              <w:autoSpaceDE w:val="0"/>
              <w:autoSpaceDN w:val="0"/>
              <w:bidi w:val="0"/>
              <w:adjustRightInd/>
              <w:snapToGrid/>
              <w:textAlignment w:val="auto"/>
              <w:rPr>
                <w:sz w:val="20"/>
                <w:lang w:eastAsia="zh-CN"/>
              </w:rPr>
            </w:pPr>
          </w:p>
          <w:p w14:paraId="1EF1B09C">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23</w:t>
            </w:r>
          </w:p>
        </w:tc>
        <w:tc>
          <w:tcPr>
            <w:tcW w:w="789" w:type="pct"/>
            <w:shd w:val="clear" w:color="auto" w:fill="auto"/>
          </w:tcPr>
          <w:p w14:paraId="523D1568">
            <w:pPr>
              <w:pStyle w:val="8"/>
              <w:keepNext w:val="0"/>
              <w:keepLines w:val="0"/>
              <w:pageBreakBefore w:val="0"/>
              <w:kinsoku/>
              <w:wordWrap/>
              <w:overflowPunct/>
              <w:topLinePunct w:val="0"/>
              <w:autoSpaceDE w:val="0"/>
              <w:autoSpaceDN w:val="0"/>
              <w:bidi w:val="0"/>
              <w:adjustRightInd/>
              <w:snapToGrid/>
              <w:textAlignment w:val="auto"/>
              <w:rPr>
                <w:sz w:val="18"/>
              </w:rPr>
            </w:pPr>
          </w:p>
          <w:p w14:paraId="3ECB02A3">
            <w:pPr>
              <w:pStyle w:val="8"/>
              <w:keepNext w:val="0"/>
              <w:keepLines w:val="0"/>
              <w:pageBreakBefore w:val="0"/>
              <w:kinsoku/>
              <w:wordWrap/>
              <w:overflowPunct/>
              <w:topLinePunct w:val="0"/>
              <w:autoSpaceDE w:val="0"/>
              <w:autoSpaceDN w:val="0"/>
              <w:bidi w:val="0"/>
              <w:adjustRightInd/>
              <w:snapToGrid/>
              <w:textAlignment w:val="auto"/>
              <w:rPr>
                <w:sz w:val="18"/>
              </w:rPr>
            </w:pPr>
          </w:p>
          <w:p w14:paraId="1532342E">
            <w:pPr>
              <w:pStyle w:val="8"/>
              <w:keepNext w:val="0"/>
              <w:keepLines w:val="0"/>
              <w:pageBreakBefore w:val="0"/>
              <w:kinsoku/>
              <w:wordWrap/>
              <w:overflowPunct/>
              <w:topLinePunct w:val="0"/>
              <w:autoSpaceDE w:val="0"/>
              <w:autoSpaceDN w:val="0"/>
              <w:bidi w:val="0"/>
              <w:adjustRightInd/>
              <w:snapToGrid/>
              <w:textAlignment w:val="auto"/>
              <w:rPr>
                <w:sz w:val="21"/>
              </w:rPr>
            </w:pPr>
          </w:p>
          <w:p w14:paraId="52F9E8BF">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45106887">
            <w:pPr>
              <w:pStyle w:val="8"/>
              <w:keepNext w:val="0"/>
              <w:keepLines w:val="0"/>
              <w:pageBreakBefore w:val="0"/>
              <w:kinsoku/>
              <w:wordWrap/>
              <w:overflowPunct/>
              <w:topLinePunct w:val="0"/>
              <w:autoSpaceDE w:val="0"/>
              <w:autoSpaceDN w:val="0"/>
              <w:bidi w:val="0"/>
              <w:adjustRightInd/>
              <w:snapToGrid/>
              <w:spacing w:line="206" w:lineRule="exact"/>
              <w:ind w:left="185"/>
              <w:textAlignment w:val="auto"/>
              <w:rPr>
                <w:sz w:val="18"/>
              </w:rPr>
            </w:pPr>
          </w:p>
        </w:tc>
        <w:tc>
          <w:tcPr>
            <w:tcW w:w="841" w:type="pct"/>
            <w:shd w:val="clear" w:color="auto" w:fill="auto"/>
          </w:tcPr>
          <w:p w14:paraId="3672FBCC">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DFDF58E">
            <w:pPr>
              <w:pStyle w:val="8"/>
              <w:keepNext w:val="0"/>
              <w:keepLines w:val="0"/>
              <w:pageBreakBefore w:val="0"/>
              <w:kinsoku/>
              <w:wordWrap/>
              <w:overflowPunct/>
              <w:topLinePunct w:val="0"/>
              <w:autoSpaceDE w:val="0"/>
              <w:autoSpaceDN w:val="0"/>
              <w:bidi w:val="0"/>
              <w:adjustRightInd/>
              <w:snapToGrid/>
              <w:spacing w:line="249" w:lineRule="auto"/>
              <w:ind w:left="107" w:right="204"/>
              <w:jc w:val="both"/>
              <w:textAlignment w:val="auto"/>
              <w:rPr>
                <w:sz w:val="18"/>
                <w:lang w:eastAsia="zh-CN"/>
              </w:rPr>
            </w:pPr>
            <w:r>
              <w:rPr>
                <w:spacing w:val="-1"/>
                <w:sz w:val="18"/>
                <w:lang w:eastAsia="zh-CN"/>
              </w:rPr>
              <w:t>存储型服务器网口速率和数</w:t>
            </w:r>
            <w:r>
              <w:rPr>
                <w:sz w:val="18"/>
                <w:lang w:eastAsia="zh-CN"/>
              </w:rPr>
              <w:t>量</w:t>
            </w:r>
          </w:p>
        </w:tc>
        <w:tc>
          <w:tcPr>
            <w:tcW w:w="2329" w:type="pct"/>
            <w:shd w:val="clear" w:color="auto" w:fill="auto"/>
          </w:tcPr>
          <w:p w14:paraId="70A4DB77">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081437C">
            <w:pPr>
              <w:pStyle w:val="8"/>
              <w:keepNext w:val="0"/>
              <w:keepLines w:val="0"/>
              <w:pageBreakBefore w:val="0"/>
              <w:kinsoku/>
              <w:wordWrap/>
              <w:overflowPunct/>
              <w:topLinePunct w:val="0"/>
              <w:autoSpaceDE w:val="0"/>
              <w:autoSpaceDN w:val="0"/>
              <w:bidi w:val="0"/>
              <w:adjustRightInd/>
              <w:snapToGrid/>
              <w:textAlignment w:val="auto"/>
              <w:rPr>
                <w:sz w:val="20"/>
                <w:lang w:eastAsia="zh-CN"/>
              </w:rPr>
            </w:pPr>
          </w:p>
          <w:p w14:paraId="4841096B">
            <w:pPr>
              <w:pStyle w:val="8"/>
              <w:keepNext w:val="0"/>
              <w:keepLines w:val="0"/>
              <w:pageBreakBefore w:val="0"/>
              <w:kinsoku/>
              <w:wordWrap/>
              <w:overflowPunct/>
              <w:topLinePunct w:val="0"/>
              <w:autoSpaceDE w:val="0"/>
              <w:autoSpaceDN w:val="0"/>
              <w:bidi w:val="0"/>
              <w:adjustRightInd/>
              <w:snapToGrid/>
              <w:spacing w:line="249" w:lineRule="auto"/>
              <w:ind w:left="108" w:right="161"/>
              <w:jc w:val="both"/>
              <w:textAlignment w:val="auto"/>
              <w:rPr>
                <w:sz w:val="18"/>
                <w:lang w:eastAsia="zh-CN"/>
              </w:rPr>
            </w:pPr>
            <w:r>
              <w:rPr>
                <w:spacing w:val="-9"/>
                <w:sz w:val="18"/>
                <w:lang w:eastAsia="zh-CN"/>
              </w:rPr>
              <w:t xml:space="preserve">存储型服务器 </w:t>
            </w:r>
            <w:r>
              <w:rPr>
                <w:spacing w:val="-1"/>
                <w:sz w:val="18"/>
                <w:lang w:eastAsia="zh-CN"/>
              </w:rPr>
              <w:t>1GE</w:t>
            </w:r>
            <w:r>
              <w:rPr>
                <w:spacing w:val="-8"/>
                <w:sz w:val="18"/>
                <w:lang w:eastAsia="zh-CN"/>
              </w:rPr>
              <w:t xml:space="preserve"> 网口数量不少于</w:t>
            </w:r>
            <w:r>
              <w:rPr>
                <w:spacing w:val="-1"/>
                <w:sz w:val="18"/>
                <w:lang w:eastAsia="zh-CN"/>
              </w:rPr>
              <w:t>2</w:t>
            </w:r>
            <w:r>
              <w:rPr>
                <w:spacing w:val="-17"/>
                <w:sz w:val="18"/>
                <w:lang w:eastAsia="zh-CN"/>
              </w:rPr>
              <w:t xml:space="preserve"> 个，</w:t>
            </w:r>
            <w:r>
              <w:rPr>
                <w:spacing w:val="-1"/>
                <w:sz w:val="18"/>
                <w:lang w:eastAsia="zh-CN"/>
              </w:rPr>
              <w:t>10GE</w:t>
            </w:r>
            <w:r>
              <w:rPr>
                <w:spacing w:val="-7"/>
                <w:sz w:val="18"/>
                <w:lang w:eastAsia="zh-CN"/>
              </w:rPr>
              <w:t xml:space="preserve"> 以上网口数量不少于 </w:t>
            </w:r>
            <w:r>
              <w:rPr>
                <w:sz w:val="18"/>
                <w:lang w:eastAsia="zh-CN"/>
              </w:rPr>
              <w:t>2</w:t>
            </w:r>
            <w:r>
              <w:rPr>
                <w:spacing w:val="-87"/>
                <w:sz w:val="18"/>
                <w:lang w:eastAsia="zh-CN"/>
              </w:rPr>
              <w:t xml:space="preserve"> </w:t>
            </w:r>
            <w:r>
              <w:rPr>
                <w:sz w:val="18"/>
                <w:lang w:eastAsia="zh-CN"/>
              </w:rPr>
              <w:t>个</w:t>
            </w:r>
          </w:p>
        </w:tc>
      </w:tr>
      <w:tr w14:paraId="2E0A6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44AB20A9">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5E1F8621">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24</w:t>
            </w:r>
          </w:p>
        </w:tc>
        <w:tc>
          <w:tcPr>
            <w:tcW w:w="789" w:type="pct"/>
            <w:shd w:val="clear" w:color="auto" w:fill="auto"/>
          </w:tcPr>
          <w:p w14:paraId="3344D928">
            <w:pPr>
              <w:pStyle w:val="8"/>
              <w:keepNext w:val="0"/>
              <w:keepLines w:val="0"/>
              <w:pageBreakBefore w:val="0"/>
              <w:kinsoku/>
              <w:wordWrap/>
              <w:overflowPunct/>
              <w:topLinePunct w:val="0"/>
              <w:autoSpaceDE w:val="0"/>
              <w:autoSpaceDN w:val="0"/>
              <w:bidi w:val="0"/>
              <w:adjustRightInd/>
              <w:snapToGrid/>
              <w:textAlignment w:val="auto"/>
              <w:rPr>
                <w:sz w:val="19"/>
              </w:rPr>
            </w:pPr>
          </w:p>
          <w:p w14:paraId="3194CBA2">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4FEAE98B">
            <w:pPr>
              <w:pStyle w:val="8"/>
              <w:keepNext w:val="0"/>
              <w:keepLines w:val="0"/>
              <w:pageBreakBefore w:val="0"/>
              <w:kinsoku/>
              <w:wordWrap/>
              <w:overflowPunct/>
              <w:topLinePunct w:val="0"/>
              <w:autoSpaceDE w:val="0"/>
              <w:autoSpaceDN w:val="0"/>
              <w:bidi w:val="0"/>
              <w:adjustRightInd/>
              <w:snapToGrid/>
              <w:spacing w:line="206" w:lineRule="exact"/>
              <w:ind w:left="185"/>
              <w:textAlignment w:val="auto"/>
              <w:rPr>
                <w:sz w:val="18"/>
              </w:rPr>
            </w:pPr>
          </w:p>
        </w:tc>
        <w:tc>
          <w:tcPr>
            <w:tcW w:w="841" w:type="pct"/>
            <w:shd w:val="clear" w:color="auto" w:fill="auto"/>
          </w:tcPr>
          <w:p w14:paraId="2CB81D5F">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独立网卡网口数量</w:t>
            </w:r>
          </w:p>
        </w:tc>
        <w:tc>
          <w:tcPr>
            <w:tcW w:w="2329" w:type="pct"/>
            <w:shd w:val="clear" w:color="auto" w:fill="auto"/>
          </w:tcPr>
          <w:p w14:paraId="0C0BF307">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
                <w:sz w:val="18"/>
                <w:lang w:eastAsia="zh-CN"/>
              </w:rPr>
              <w:t>若配备独立网卡，独立网卡网口数</w:t>
            </w:r>
            <w:r>
              <w:rPr>
                <w:sz w:val="18"/>
                <w:lang w:eastAsia="zh-CN"/>
              </w:rPr>
              <w:t>量≥0</w:t>
            </w:r>
          </w:p>
        </w:tc>
      </w:tr>
      <w:tr w14:paraId="432C5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4AB086A">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99B5CF6">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5D44605">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E3E7475">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25</w:t>
            </w:r>
          </w:p>
        </w:tc>
        <w:tc>
          <w:tcPr>
            <w:tcW w:w="789" w:type="pct"/>
            <w:shd w:val="clear" w:color="auto" w:fill="auto"/>
          </w:tcPr>
          <w:p w14:paraId="5346FCD0">
            <w:pPr>
              <w:pStyle w:val="8"/>
              <w:keepNext w:val="0"/>
              <w:keepLines w:val="0"/>
              <w:pageBreakBefore w:val="0"/>
              <w:kinsoku/>
              <w:wordWrap/>
              <w:overflowPunct/>
              <w:topLinePunct w:val="0"/>
              <w:autoSpaceDE w:val="0"/>
              <w:autoSpaceDN w:val="0"/>
              <w:bidi w:val="0"/>
              <w:adjustRightInd/>
              <w:snapToGrid/>
              <w:textAlignment w:val="auto"/>
              <w:rPr>
                <w:sz w:val="18"/>
              </w:rPr>
            </w:pPr>
          </w:p>
          <w:p w14:paraId="753B1E92">
            <w:pPr>
              <w:pStyle w:val="8"/>
              <w:keepNext w:val="0"/>
              <w:keepLines w:val="0"/>
              <w:pageBreakBefore w:val="0"/>
              <w:kinsoku/>
              <w:wordWrap/>
              <w:overflowPunct/>
              <w:topLinePunct w:val="0"/>
              <w:autoSpaceDE w:val="0"/>
              <w:autoSpaceDN w:val="0"/>
              <w:bidi w:val="0"/>
              <w:adjustRightInd/>
              <w:snapToGrid/>
              <w:textAlignment w:val="auto"/>
              <w:rPr>
                <w:sz w:val="18"/>
              </w:rPr>
            </w:pPr>
          </w:p>
          <w:p w14:paraId="4DB82CCE">
            <w:pPr>
              <w:pStyle w:val="8"/>
              <w:keepNext w:val="0"/>
              <w:keepLines w:val="0"/>
              <w:pageBreakBefore w:val="0"/>
              <w:kinsoku/>
              <w:wordWrap/>
              <w:overflowPunct/>
              <w:topLinePunct w:val="0"/>
              <w:autoSpaceDE w:val="0"/>
              <w:autoSpaceDN w:val="0"/>
              <w:bidi w:val="0"/>
              <w:adjustRightInd/>
              <w:snapToGrid/>
              <w:textAlignment w:val="auto"/>
              <w:rPr>
                <w:sz w:val="18"/>
              </w:rPr>
            </w:pPr>
          </w:p>
          <w:p w14:paraId="3EC36A3E">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15BE61B6">
            <w:pPr>
              <w:pStyle w:val="8"/>
              <w:keepNext w:val="0"/>
              <w:keepLines w:val="0"/>
              <w:pageBreakBefore w:val="0"/>
              <w:kinsoku/>
              <w:wordWrap/>
              <w:overflowPunct/>
              <w:topLinePunct w:val="0"/>
              <w:autoSpaceDE w:val="0"/>
              <w:autoSpaceDN w:val="0"/>
              <w:bidi w:val="0"/>
              <w:adjustRightInd/>
              <w:snapToGrid/>
              <w:spacing w:line="206" w:lineRule="exact"/>
              <w:ind w:left="185"/>
              <w:textAlignment w:val="auto"/>
              <w:rPr>
                <w:sz w:val="18"/>
              </w:rPr>
            </w:pPr>
          </w:p>
        </w:tc>
        <w:tc>
          <w:tcPr>
            <w:tcW w:w="841" w:type="pct"/>
            <w:shd w:val="clear" w:color="auto" w:fill="auto"/>
          </w:tcPr>
          <w:p w14:paraId="43DEF994">
            <w:pPr>
              <w:pStyle w:val="8"/>
              <w:keepNext w:val="0"/>
              <w:keepLines w:val="0"/>
              <w:pageBreakBefore w:val="0"/>
              <w:kinsoku/>
              <w:wordWrap/>
              <w:overflowPunct/>
              <w:topLinePunct w:val="0"/>
              <w:autoSpaceDE w:val="0"/>
              <w:autoSpaceDN w:val="0"/>
              <w:bidi w:val="0"/>
              <w:adjustRightInd/>
              <w:snapToGrid/>
              <w:textAlignment w:val="auto"/>
              <w:rPr>
                <w:sz w:val="18"/>
              </w:rPr>
            </w:pPr>
          </w:p>
          <w:p w14:paraId="19B1E5C8">
            <w:pPr>
              <w:pStyle w:val="8"/>
              <w:keepNext w:val="0"/>
              <w:keepLines w:val="0"/>
              <w:pageBreakBefore w:val="0"/>
              <w:kinsoku/>
              <w:wordWrap/>
              <w:overflowPunct/>
              <w:topLinePunct w:val="0"/>
              <w:autoSpaceDE w:val="0"/>
              <w:autoSpaceDN w:val="0"/>
              <w:bidi w:val="0"/>
              <w:adjustRightInd/>
              <w:snapToGrid/>
              <w:textAlignment w:val="auto"/>
              <w:rPr>
                <w:sz w:val="18"/>
              </w:rPr>
            </w:pPr>
          </w:p>
          <w:p w14:paraId="61C6717D">
            <w:pPr>
              <w:pStyle w:val="8"/>
              <w:keepNext w:val="0"/>
              <w:keepLines w:val="0"/>
              <w:pageBreakBefore w:val="0"/>
              <w:kinsoku/>
              <w:wordWrap/>
              <w:overflowPunct/>
              <w:topLinePunct w:val="0"/>
              <w:autoSpaceDE w:val="0"/>
              <w:autoSpaceDN w:val="0"/>
              <w:bidi w:val="0"/>
              <w:adjustRightInd/>
              <w:snapToGrid/>
              <w:textAlignment w:val="auto"/>
              <w:rPr>
                <w:sz w:val="21"/>
              </w:rPr>
            </w:pPr>
          </w:p>
          <w:p w14:paraId="6C4A057C">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独立网卡接口类型</w:t>
            </w:r>
          </w:p>
        </w:tc>
        <w:tc>
          <w:tcPr>
            <w:tcW w:w="2329" w:type="pct"/>
            <w:shd w:val="clear" w:color="auto" w:fill="auto"/>
          </w:tcPr>
          <w:p w14:paraId="4A0BF0DE">
            <w:pPr>
              <w:pStyle w:val="8"/>
              <w:keepNext w:val="0"/>
              <w:keepLines w:val="0"/>
              <w:pageBreakBefore w:val="0"/>
              <w:kinsoku/>
              <w:wordWrap/>
              <w:overflowPunct/>
              <w:topLinePunct w:val="0"/>
              <w:autoSpaceDE w:val="0"/>
              <w:autoSpaceDN w:val="0"/>
              <w:bidi w:val="0"/>
              <w:adjustRightInd/>
              <w:snapToGrid/>
              <w:textAlignment w:val="auto"/>
              <w:rPr>
                <w:sz w:val="18"/>
              </w:rPr>
            </w:pPr>
          </w:p>
          <w:p w14:paraId="484F041D">
            <w:pPr>
              <w:pStyle w:val="8"/>
              <w:keepNext w:val="0"/>
              <w:keepLines w:val="0"/>
              <w:pageBreakBefore w:val="0"/>
              <w:kinsoku/>
              <w:wordWrap/>
              <w:overflowPunct/>
              <w:topLinePunct w:val="0"/>
              <w:autoSpaceDE w:val="0"/>
              <w:autoSpaceDN w:val="0"/>
              <w:bidi w:val="0"/>
              <w:adjustRightInd/>
              <w:snapToGrid/>
              <w:textAlignment w:val="auto"/>
              <w:rPr>
                <w:sz w:val="18"/>
              </w:rPr>
            </w:pPr>
          </w:p>
          <w:p w14:paraId="1285E61B">
            <w:pPr>
              <w:pStyle w:val="8"/>
              <w:keepNext w:val="0"/>
              <w:keepLines w:val="0"/>
              <w:pageBreakBefore w:val="0"/>
              <w:kinsoku/>
              <w:wordWrap/>
              <w:overflowPunct/>
              <w:topLinePunct w:val="0"/>
              <w:autoSpaceDE w:val="0"/>
              <w:autoSpaceDN w:val="0"/>
              <w:bidi w:val="0"/>
              <w:adjustRightInd/>
              <w:snapToGrid/>
              <w:textAlignment w:val="auto"/>
              <w:rPr>
                <w:sz w:val="18"/>
              </w:rPr>
            </w:pPr>
          </w:p>
          <w:p w14:paraId="3F818CEC">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16"/>
                <w:sz w:val="18"/>
              </w:rPr>
              <w:t>支持</w:t>
            </w:r>
            <w:r>
              <w:rPr>
                <w:sz w:val="18"/>
              </w:rPr>
              <w:t>RJ45/QSFP/SFP</w:t>
            </w:r>
            <w:r>
              <w:rPr>
                <w:spacing w:val="-21"/>
                <w:sz w:val="18"/>
              </w:rPr>
              <w:t xml:space="preserve"> 等</w:t>
            </w:r>
          </w:p>
        </w:tc>
      </w:tr>
      <w:tr w14:paraId="31156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91AC6F1">
            <w:pPr>
              <w:pStyle w:val="8"/>
              <w:keepNext w:val="0"/>
              <w:keepLines w:val="0"/>
              <w:pageBreakBefore w:val="0"/>
              <w:kinsoku/>
              <w:wordWrap/>
              <w:overflowPunct/>
              <w:topLinePunct w:val="0"/>
              <w:autoSpaceDE w:val="0"/>
              <w:autoSpaceDN w:val="0"/>
              <w:bidi w:val="0"/>
              <w:adjustRightInd/>
              <w:snapToGrid/>
              <w:textAlignment w:val="auto"/>
              <w:rPr>
                <w:sz w:val="18"/>
              </w:rPr>
            </w:pPr>
          </w:p>
          <w:p w14:paraId="2EE41C12">
            <w:pPr>
              <w:pStyle w:val="8"/>
              <w:keepNext w:val="0"/>
              <w:keepLines w:val="0"/>
              <w:pageBreakBefore w:val="0"/>
              <w:kinsoku/>
              <w:wordWrap/>
              <w:overflowPunct/>
              <w:topLinePunct w:val="0"/>
              <w:autoSpaceDE w:val="0"/>
              <w:autoSpaceDN w:val="0"/>
              <w:bidi w:val="0"/>
              <w:adjustRightInd/>
              <w:snapToGrid/>
              <w:textAlignment w:val="auto"/>
              <w:rPr>
                <w:sz w:val="18"/>
              </w:rPr>
            </w:pPr>
          </w:p>
          <w:p w14:paraId="6B3A5EC3">
            <w:pPr>
              <w:pStyle w:val="8"/>
              <w:keepNext w:val="0"/>
              <w:keepLines w:val="0"/>
              <w:pageBreakBefore w:val="0"/>
              <w:kinsoku/>
              <w:wordWrap/>
              <w:overflowPunct/>
              <w:topLinePunct w:val="0"/>
              <w:autoSpaceDE w:val="0"/>
              <w:autoSpaceDN w:val="0"/>
              <w:bidi w:val="0"/>
              <w:adjustRightInd/>
              <w:snapToGrid/>
              <w:textAlignment w:val="auto"/>
              <w:rPr>
                <w:sz w:val="20"/>
              </w:rPr>
            </w:pPr>
          </w:p>
          <w:p w14:paraId="65EB5225">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26</w:t>
            </w:r>
          </w:p>
        </w:tc>
        <w:tc>
          <w:tcPr>
            <w:tcW w:w="789" w:type="pct"/>
            <w:shd w:val="clear" w:color="auto" w:fill="auto"/>
          </w:tcPr>
          <w:p w14:paraId="037AE280">
            <w:pPr>
              <w:pStyle w:val="8"/>
              <w:keepNext w:val="0"/>
              <w:keepLines w:val="0"/>
              <w:pageBreakBefore w:val="0"/>
              <w:kinsoku/>
              <w:wordWrap/>
              <w:overflowPunct/>
              <w:topLinePunct w:val="0"/>
              <w:autoSpaceDE w:val="0"/>
              <w:autoSpaceDN w:val="0"/>
              <w:bidi w:val="0"/>
              <w:adjustRightInd/>
              <w:snapToGrid/>
              <w:textAlignment w:val="auto"/>
              <w:rPr>
                <w:sz w:val="18"/>
              </w:rPr>
            </w:pPr>
          </w:p>
          <w:p w14:paraId="4AD57DEB">
            <w:pPr>
              <w:pStyle w:val="8"/>
              <w:keepNext w:val="0"/>
              <w:keepLines w:val="0"/>
              <w:pageBreakBefore w:val="0"/>
              <w:kinsoku/>
              <w:wordWrap/>
              <w:overflowPunct/>
              <w:topLinePunct w:val="0"/>
              <w:autoSpaceDE w:val="0"/>
              <w:autoSpaceDN w:val="0"/>
              <w:bidi w:val="0"/>
              <w:adjustRightInd/>
              <w:snapToGrid/>
              <w:textAlignment w:val="auto"/>
              <w:rPr>
                <w:sz w:val="18"/>
              </w:rPr>
            </w:pPr>
          </w:p>
          <w:p w14:paraId="6993E5C5">
            <w:pPr>
              <w:pStyle w:val="8"/>
              <w:keepNext w:val="0"/>
              <w:keepLines w:val="0"/>
              <w:pageBreakBefore w:val="0"/>
              <w:kinsoku/>
              <w:wordWrap/>
              <w:overflowPunct/>
              <w:topLinePunct w:val="0"/>
              <w:autoSpaceDE w:val="0"/>
              <w:autoSpaceDN w:val="0"/>
              <w:bidi w:val="0"/>
              <w:adjustRightInd/>
              <w:snapToGrid/>
              <w:textAlignment w:val="auto"/>
              <w:rPr>
                <w:sz w:val="21"/>
              </w:rPr>
            </w:pPr>
          </w:p>
          <w:p w14:paraId="618EE5B6">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08002C0E">
            <w:pPr>
              <w:pStyle w:val="8"/>
              <w:keepNext w:val="0"/>
              <w:keepLines w:val="0"/>
              <w:pageBreakBefore w:val="0"/>
              <w:kinsoku/>
              <w:wordWrap/>
              <w:overflowPunct/>
              <w:topLinePunct w:val="0"/>
              <w:autoSpaceDE w:val="0"/>
              <w:autoSpaceDN w:val="0"/>
              <w:bidi w:val="0"/>
              <w:adjustRightInd/>
              <w:snapToGrid/>
              <w:spacing w:line="206" w:lineRule="exact"/>
              <w:ind w:left="185"/>
              <w:textAlignment w:val="auto"/>
              <w:rPr>
                <w:sz w:val="18"/>
              </w:rPr>
            </w:pPr>
          </w:p>
        </w:tc>
        <w:tc>
          <w:tcPr>
            <w:tcW w:w="841" w:type="pct"/>
            <w:shd w:val="clear" w:color="auto" w:fill="auto"/>
          </w:tcPr>
          <w:p w14:paraId="7D102472">
            <w:pPr>
              <w:pStyle w:val="8"/>
              <w:keepNext w:val="0"/>
              <w:keepLines w:val="0"/>
              <w:pageBreakBefore w:val="0"/>
              <w:kinsoku/>
              <w:wordWrap/>
              <w:overflowPunct/>
              <w:topLinePunct w:val="0"/>
              <w:autoSpaceDE w:val="0"/>
              <w:autoSpaceDN w:val="0"/>
              <w:bidi w:val="0"/>
              <w:adjustRightInd/>
              <w:snapToGrid/>
              <w:textAlignment w:val="auto"/>
              <w:rPr>
                <w:sz w:val="18"/>
              </w:rPr>
            </w:pPr>
          </w:p>
          <w:p w14:paraId="357A8F56">
            <w:pPr>
              <w:pStyle w:val="8"/>
              <w:keepNext w:val="0"/>
              <w:keepLines w:val="0"/>
              <w:pageBreakBefore w:val="0"/>
              <w:kinsoku/>
              <w:wordWrap/>
              <w:overflowPunct/>
              <w:topLinePunct w:val="0"/>
              <w:autoSpaceDE w:val="0"/>
              <w:autoSpaceDN w:val="0"/>
              <w:bidi w:val="0"/>
              <w:adjustRightInd/>
              <w:snapToGrid/>
              <w:textAlignment w:val="auto"/>
              <w:rPr>
                <w:sz w:val="18"/>
              </w:rPr>
            </w:pPr>
          </w:p>
          <w:p w14:paraId="5C4979B8">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板载网卡接口类型</w:t>
            </w:r>
          </w:p>
        </w:tc>
        <w:tc>
          <w:tcPr>
            <w:tcW w:w="2329" w:type="pct"/>
            <w:shd w:val="clear" w:color="auto" w:fill="auto"/>
          </w:tcPr>
          <w:p w14:paraId="1C85A836">
            <w:pPr>
              <w:pStyle w:val="8"/>
              <w:keepNext w:val="0"/>
              <w:keepLines w:val="0"/>
              <w:pageBreakBefore w:val="0"/>
              <w:kinsoku/>
              <w:wordWrap/>
              <w:overflowPunct/>
              <w:topLinePunct w:val="0"/>
              <w:autoSpaceDE w:val="0"/>
              <w:autoSpaceDN w:val="0"/>
              <w:bidi w:val="0"/>
              <w:adjustRightInd/>
              <w:snapToGrid/>
              <w:textAlignment w:val="auto"/>
              <w:rPr>
                <w:sz w:val="18"/>
              </w:rPr>
            </w:pPr>
          </w:p>
          <w:p w14:paraId="69619DE9">
            <w:pPr>
              <w:pStyle w:val="8"/>
              <w:keepNext w:val="0"/>
              <w:keepLines w:val="0"/>
              <w:pageBreakBefore w:val="0"/>
              <w:kinsoku/>
              <w:wordWrap/>
              <w:overflowPunct/>
              <w:topLinePunct w:val="0"/>
              <w:autoSpaceDE w:val="0"/>
              <w:autoSpaceDN w:val="0"/>
              <w:bidi w:val="0"/>
              <w:adjustRightInd/>
              <w:snapToGrid/>
              <w:textAlignment w:val="auto"/>
              <w:rPr>
                <w:sz w:val="18"/>
              </w:rPr>
            </w:pPr>
          </w:p>
          <w:p w14:paraId="61CBAF2F">
            <w:pPr>
              <w:pStyle w:val="8"/>
              <w:keepNext w:val="0"/>
              <w:keepLines w:val="0"/>
              <w:pageBreakBefore w:val="0"/>
              <w:kinsoku/>
              <w:wordWrap/>
              <w:overflowPunct/>
              <w:topLinePunct w:val="0"/>
              <w:autoSpaceDE w:val="0"/>
              <w:autoSpaceDN w:val="0"/>
              <w:bidi w:val="0"/>
              <w:adjustRightInd/>
              <w:snapToGrid/>
              <w:textAlignment w:val="auto"/>
              <w:rPr>
                <w:sz w:val="21"/>
              </w:rPr>
            </w:pPr>
          </w:p>
          <w:p w14:paraId="05459D94">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16"/>
                <w:sz w:val="18"/>
              </w:rPr>
              <w:t>支持</w:t>
            </w:r>
            <w:r>
              <w:rPr>
                <w:sz w:val="18"/>
              </w:rPr>
              <w:t>RJ45/QSFP/SFP</w:t>
            </w:r>
            <w:r>
              <w:rPr>
                <w:spacing w:val="-21"/>
                <w:sz w:val="18"/>
              </w:rPr>
              <w:t xml:space="preserve"> 等</w:t>
            </w:r>
          </w:p>
        </w:tc>
      </w:tr>
      <w:tr w14:paraId="11D79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C249CFF">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27</w:t>
            </w:r>
          </w:p>
        </w:tc>
        <w:tc>
          <w:tcPr>
            <w:tcW w:w="789" w:type="pct"/>
            <w:shd w:val="clear" w:color="auto" w:fill="auto"/>
          </w:tcPr>
          <w:p w14:paraId="0E506BFE">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restart"/>
            <w:shd w:val="clear" w:color="auto" w:fill="auto"/>
          </w:tcPr>
          <w:p w14:paraId="587EC0AA">
            <w:pPr>
              <w:pStyle w:val="8"/>
              <w:keepNext w:val="0"/>
              <w:keepLines w:val="0"/>
              <w:pageBreakBefore w:val="0"/>
              <w:kinsoku/>
              <w:wordWrap/>
              <w:overflowPunct/>
              <w:topLinePunct w:val="0"/>
              <w:autoSpaceDE w:val="0"/>
              <w:autoSpaceDN w:val="0"/>
              <w:bidi w:val="0"/>
              <w:adjustRightInd/>
              <w:snapToGrid/>
              <w:textAlignment w:val="auto"/>
              <w:rPr>
                <w:sz w:val="20"/>
              </w:rPr>
            </w:pPr>
          </w:p>
          <w:p w14:paraId="3D0508C2">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z w:val="18"/>
                <w:lang w:eastAsia="zh-CN"/>
              </w:rPr>
            </w:pPr>
            <w:r>
              <w:rPr>
                <w:spacing w:val="-1"/>
                <w:sz w:val="18"/>
              </w:rPr>
              <w:t>外部</w:t>
            </w:r>
            <w:r>
              <w:rPr>
                <w:sz w:val="18"/>
              </w:rPr>
              <w:t>接口规格</w:t>
            </w:r>
          </w:p>
        </w:tc>
        <w:tc>
          <w:tcPr>
            <w:tcW w:w="841" w:type="pct"/>
            <w:shd w:val="clear" w:color="auto" w:fill="auto"/>
          </w:tcPr>
          <w:p w14:paraId="29E138ED">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★显示接口</w:t>
            </w:r>
          </w:p>
        </w:tc>
        <w:tc>
          <w:tcPr>
            <w:tcW w:w="2329" w:type="pct"/>
            <w:shd w:val="clear" w:color="auto" w:fill="auto"/>
          </w:tcPr>
          <w:p w14:paraId="31D13C6D">
            <w:pPr>
              <w:pStyle w:val="8"/>
              <w:keepNext w:val="0"/>
              <w:keepLines w:val="0"/>
              <w:pageBreakBefore w:val="0"/>
              <w:kinsoku/>
              <w:wordWrap/>
              <w:overflowPunct/>
              <w:topLinePunct w:val="0"/>
              <w:autoSpaceDE w:val="0"/>
              <w:autoSpaceDN w:val="0"/>
              <w:bidi w:val="0"/>
              <w:adjustRightInd/>
              <w:snapToGrid/>
              <w:spacing w:line="240" w:lineRule="atLeast"/>
              <w:ind w:left="108" w:right="161"/>
              <w:textAlignment w:val="auto"/>
              <w:rPr>
                <w:sz w:val="18"/>
                <w:lang w:eastAsia="zh-CN"/>
              </w:rPr>
            </w:pPr>
            <w:r>
              <w:rPr>
                <w:spacing w:val="-7"/>
                <w:sz w:val="18"/>
                <w:lang w:eastAsia="zh-CN"/>
              </w:rPr>
              <w:t xml:space="preserve">显示接口类型应不少于 </w:t>
            </w:r>
            <w:r>
              <w:rPr>
                <w:spacing w:val="-1"/>
                <w:sz w:val="18"/>
                <w:lang w:eastAsia="zh-CN"/>
              </w:rPr>
              <w:t>1</w:t>
            </w:r>
            <w:r>
              <w:rPr>
                <w:spacing w:val="-11"/>
                <w:sz w:val="18"/>
                <w:lang w:eastAsia="zh-CN"/>
              </w:rPr>
              <w:t xml:space="preserve"> 种，如：</w:t>
            </w:r>
            <w:r>
              <w:rPr>
                <w:spacing w:val="-87"/>
                <w:sz w:val="18"/>
                <w:lang w:eastAsia="zh-CN"/>
              </w:rPr>
              <w:t xml:space="preserve"> </w:t>
            </w:r>
            <w:r>
              <w:rPr>
                <w:spacing w:val="-1"/>
                <w:sz w:val="18"/>
                <w:lang w:eastAsia="zh-CN"/>
              </w:rPr>
              <w:t>VGA、DP、</w:t>
            </w:r>
            <w:r>
              <w:rPr>
                <w:sz w:val="18"/>
                <w:lang w:eastAsia="zh-CN"/>
              </w:rPr>
              <w:t>HDMI</w:t>
            </w:r>
            <w:r>
              <w:rPr>
                <w:spacing w:val="-22"/>
                <w:sz w:val="18"/>
                <w:lang w:eastAsia="zh-CN"/>
              </w:rPr>
              <w:t xml:space="preserve"> 等</w:t>
            </w:r>
          </w:p>
        </w:tc>
      </w:tr>
      <w:tr w14:paraId="4B1E7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098EB3C">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2B653A9A">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28</w:t>
            </w:r>
          </w:p>
        </w:tc>
        <w:tc>
          <w:tcPr>
            <w:tcW w:w="789" w:type="pct"/>
            <w:shd w:val="clear" w:color="auto" w:fill="auto"/>
          </w:tcPr>
          <w:p w14:paraId="1A6F6029">
            <w:pPr>
              <w:pStyle w:val="8"/>
              <w:keepNext w:val="0"/>
              <w:keepLines w:val="0"/>
              <w:pageBreakBefore w:val="0"/>
              <w:kinsoku/>
              <w:wordWrap/>
              <w:overflowPunct/>
              <w:topLinePunct w:val="0"/>
              <w:autoSpaceDE w:val="0"/>
              <w:autoSpaceDN w:val="0"/>
              <w:bidi w:val="0"/>
              <w:adjustRightInd/>
              <w:snapToGrid/>
              <w:textAlignment w:val="auto"/>
              <w:rPr>
                <w:sz w:val="19"/>
              </w:rPr>
            </w:pPr>
          </w:p>
          <w:p w14:paraId="5944C3AC">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3C849689">
            <w:pPr>
              <w:pStyle w:val="8"/>
              <w:keepNext w:val="0"/>
              <w:keepLines w:val="0"/>
              <w:pageBreakBefore w:val="0"/>
              <w:kinsoku/>
              <w:wordWrap/>
              <w:overflowPunct/>
              <w:topLinePunct w:val="0"/>
              <w:autoSpaceDE w:val="0"/>
              <w:autoSpaceDN w:val="0"/>
              <w:bidi w:val="0"/>
              <w:adjustRightInd/>
              <w:snapToGrid/>
              <w:spacing w:line="206" w:lineRule="exact"/>
              <w:ind w:left="185"/>
              <w:textAlignment w:val="auto"/>
              <w:rPr>
                <w:sz w:val="18"/>
              </w:rPr>
            </w:pPr>
          </w:p>
        </w:tc>
        <w:tc>
          <w:tcPr>
            <w:tcW w:w="841" w:type="pct"/>
            <w:shd w:val="clear" w:color="auto" w:fill="auto"/>
          </w:tcPr>
          <w:p w14:paraId="1753E627">
            <w:pPr>
              <w:pStyle w:val="8"/>
              <w:keepNext w:val="0"/>
              <w:keepLines w:val="0"/>
              <w:pageBreakBefore w:val="0"/>
              <w:kinsoku/>
              <w:wordWrap/>
              <w:overflowPunct/>
              <w:topLinePunct w:val="0"/>
              <w:autoSpaceDE w:val="0"/>
              <w:autoSpaceDN w:val="0"/>
              <w:bidi w:val="0"/>
              <w:adjustRightInd/>
              <w:snapToGrid/>
              <w:textAlignment w:val="auto"/>
              <w:rPr>
                <w:sz w:val="19"/>
              </w:rPr>
            </w:pPr>
          </w:p>
          <w:p w14:paraId="23A51743">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pacing w:val="-1"/>
                <w:sz w:val="18"/>
              </w:rPr>
              <w:t>★USB</w:t>
            </w:r>
            <w:r>
              <w:rPr>
                <w:spacing w:val="-15"/>
                <w:sz w:val="18"/>
              </w:rPr>
              <w:t xml:space="preserve"> 接口</w:t>
            </w:r>
          </w:p>
        </w:tc>
        <w:tc>
          <w:tcPr>
            <w:tcW w:w="2329" w:type="pct"/>
            <w:shd w:val="clear" w:color="auto" w:fill="auto"/>
          </w:tcPr>
          <w:p w14:paraId="500045E9">
            <w:pPr>
              <w:pStyle w:val="8"/>
              <w:keepNext w:val="0"/>
              <w:keepLines w:val="0"/>
              <w:pageBreakBefore w:val="0"/>
              <w:kinsoku/>
              <w:wordWrap/>
              <w:overflowPunct/>
              <w:topLinePunct w:val="0"/>
              <w:autoSpaceDE w:val="0"/>
              <w:autoSpaceDN w:val="0"/>
              <w:bidi w:val="0"/>
              <w:adjustRightInd/>
              <w:snapToGrid/>
              <w:spacing w:line="249" w:lineRule="auto"/>
              <w:ind w:left="108" w:right="116"/>
              <w:textAlignment w:val="auto"/>
              <w:rPr>
                <w:sz w:val="18"/>
                <w:lang w:eastAsia="zh-CN"/>
              </w:rPr>
            </w:pPr>
            <w:r>
              <w:rPr>
                <w:spacing w:val="19"/>
                <w:sz w:val="18"/>
              </w:rPr>
              <w:t>配备</w:t>
            </w:r>
            <w:r>
              <w:rPr>
                <w:sz w:val="18"/>
              </w:rPr>
              <w:t>USB</w:t>
            </w:r>
            <w:r>
              <w:rPr>
                <w:spacing w:val="-1"/>
                <w:sz w:val="18"/>
              </w:rPr>
              <w:t xml:space="preserve"> 接口，如</w:t>
            </w:r>
            <w:r>
              <w:rPr>
                <w:sz w:val="18"/>
              </w:rPr>
              <w:t>USB2.0、USB3.0</w:t>
            </w:r>
            <w:r>
              <w:rPr>
                <w:spacing w:val="-87"/>
                <w:sz w:val="18"/>
              </w:rPr>
              <w:t xml:space="preserve"> </w:t>
            </w:r>
            <w:r>
              <w:rPr>
                <w:sz w:val="18"/>
              </w:rPr>
              <w:t>等</w:t>
            </w:r>
          </w:p>
        </w:tc>
      </w:tr>
      <w:tr w14:paraId="1C7E3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6BAFF5E">
            <w:pPr>
              <w:pStyle w:val="8"/>
              <w:keepNext w:val="0"/>
              <w:keepLines w:val="0"/>
              <w:pageBreakBefore w:val="0"/>
              <w:kinsoku/>
              <w:wordWrap/>
              <w:overflowPunct/>
              <w:topLinePunct w:val="0"/>
              <w:autoSpaceDE w:val="0"/>
              <w:autoSpaceDN w:val="0"/>
              <w:bidi w:val="0"/>
              <w:adjustRightInd/>
              <w:snapToGrid/>
              <w:textAlignment w:val="auto"/>
              <w:rPr>
                <w:sz w:val="19"/>
              </w:rPr>
            </w:pPr>
          </w:p>
          <w:p w14:paraId="601FB78E">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29</w:t>
            </w:r>
          </w:p>
        </w:tc>
        <w:tc>
          <w:tcPr>
            <w:tcW w:w="789" w:type="pct"/>
            <w:shd w:val="clear" w:color="auto" w:fill="auto"/>
          </w:tcPr>
          <w:p w14:paraId="42CB8E49">
            <w:pPr>
              <w:pStyle w:val="8"/>
              <w:keepNext w:val="0"/>
              <w:keepLines w:val="0"/>
              <w:pageBreakBefore w:val="0"/>
              <w:kinsoku/>
              <w:wordWrap/>
              <w:overflowPunct/>
              <w:topLinePunct w:val="0"/>
              <w:autoSpaceDE w:val="0"/>
              <w:autoSpaceDN w:val="0"/>
              <w:bidi w:val="0"/>
              <w:adjustRightInd/>
              <w:snapToGrid/>
              <w:textAlignment w:val="auto"/>
              <w:rPr>
                <w:sz w:val="19"/>
              </w:rPr>
            </w:pPr>
          </w:p>
          <w:p w14:paraId="30794B0F">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7AF328ED">
            <w:pPr>
              <w:pStyle w:val="8"/>
              <w:keepNext w:val="0"/>
              <w:keepLines w:val="0"/>
              <w:pageBreakBefore w:val="0"/>
              <w:kinsoku/>
              <w:wordWrap/>
              <w:overflowPunct/>
              <w:topLinePunct w:val="0"/>
              <w:autoSpaceDE w:val="0"/>
              <w:autoSpaceDN w:val="0"/>
              <w:bidi w:val="0"/>
              <w:adjustRightInd/>
              <w:snapToGrid/>
              <w:spacing w:line="206" w:lineRule="exact"/>
              <w:ind w:left="185"/>
              <w:textAlignment w:val="auto"/>
              <w:rPr>
                <w:sz w:val="18"/>
              </w:rPr>
            </w:pPr>
          </w:p>
        </w:tc>
        <w:tc>
          <w:tcPr>
            <w:tcW w:w="841" w:type="pct"/>
            <w:shd w:val="clear" w:color="auto" w:fill="auto"/>
          </w:tcPr>
          <w:p w14:paraId="2BAC6CDE">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特殊接口</w:t>
            </w:r>
            <w:r>
              <w:rPr>
                <w:sz w:val="18"/>
              </w:rPr>
              <w:t>及孔位</w:t>
            </w:r>
          </w:p>
        </w:tc>
        <w:tc>
          <w:tcPr>
            <w:tcW w:w="2329" w:type="pct"/>
            <w:shd w:val="clear" w:color="auto" w:fill="auto"/>
          </w:tcPr>
          <w:p w14:paraId="66C89B70">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8"/>
                <w:sz w:val="18"/>
                <w:lang w:eastAsia="zh-CN"/>
              </w:rPr>
              <w:t xml:space="preserve">前面板预留 </w:t>
            </w:r>
            <w:r>
              <w:rPr>
                <w:sz w:val="18"/>
                <w:lang w:eastAsia="zh-CN"/>
              </w:rPr>
              <w:t>1</w:t>
            </w:r>
            <w:r>
              <w:rPr>
                <w:spacing w:val="-5"/>
                <w:sz w:val="18"/>
                <w:lang w:eastAsia="zh-CN"/>
              </w:rPr>
              <w:t xml:space="preserve"> 个专用</w:t>
            </w:r>
            <w:r>
              <w:rPr>
                <w:sz w:val="18"/>
                <w:lang w:eastAsia="zh-CN"/>
              </w:rPr>
              <w:t>USB</w:t>
            </w:r>
            <w:r>
              <w:rPr>
                <w:spacing w:val="-9"/>
                <w:sz w:val="18"/>
                <w:lang w:eastAsia="zh-CN"/>
              </w:rPr>
              <w:t xml:space="preserve"> 母座接口</w:t>
            </w:r>
            <w:r>
              <w:rPr>
                <w:sz w:val="18"/>
                <w:lang w:eastAsia="zh-CN"/>
              </w:rPr>
              <w:t>孔位</w:t>
            </w:r>
          </w:p>
        </w:tc>
      </w:tr>
      <w:tr w14:paraId="7671E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8EC8EA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755D13C">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45BC567">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30</w:t>
            </w:r>
          </w:p>
        </w:tc>
        <w:tc>
          <w:tcPr>
            <w:tcW w:w="789" w:type="pct"/>
            <w:shd w:val="clear" w:color="auto" w:fill="auto"/>
          </w:tcPr>
          <w:p w14:paraId="2A882DE0">
            <w:pPr>
              <w:pStyle w:val="8"/>
              <w:keepNext w:val="0"/>
              <w:keepLines w:val="0"/>
              <w:pageBreakBefore w:val="0"/>
              <w:kinsoku/>
              <w:wordWrap/>
              <w:overflowPunct/>
              <w:topLinePunct w:val="0"/>
              <w:autoSpaceDE w:val="0"/>
              <w:autoSpaceDN w:val="0"/>
              <w:bidi w:val="0"/>
              <w:adjustRightInd/>
              <w:snapToGrid/>
              <w:textAlignment w:val="auto"/>
              <w:rPr>
                <w:rFonts w:ascii="Times New Roman"/>
                <w:sz w:val="18"/>
                <w:lang w:eastAsia="zh-CN"/>
              </w:rPr>
            </w:pPr>
          </w:p>
        </w:tc>
        <w:tc>
          <w:tcPr>
            <w:tcW w:w="516" w:type="pct"/>
            <w:vMerge w:val="continue"/>
          </w:tcPr>
          <w:p w14:paraId="3BD66150">
            <w:pPr>
              <w:pStyle w:val="8"/>
              <w:keepNext w:val="0"/>
              <w:keepLines w:val="0"/>
              <w:pageBreakBefore w:val="0"/>
              <w:kinsoku/>
              <w:wordWrap/>
              <w:overflowPunct/>
              <w:topLinePunct w:val="0"/>
              <w:autoSpaceDE w:val="0"/>
              <w:autoSpaceDN w:val="0"/>
              <w:bidi w:val="0"/>
              <w:adjustRightInd/>
              <w:snapToGrid/>
              <w:spacing w:line="206" w:lineRule="exact"/>
              <w:ind w:left="185"/>
              <w:textAlignment w:val="auto"/>
              <w:rPr>
                <w:sz w:val="18"/>
              </w:rPr>
            </w:pPr>
          </w:p>
        </w:tc>
        <w:tc>
          <w:tcPr>
            <w:tcW w:w="841" w:type="pct"/>
            <w:shd w:val="clear" w:color="auto" w:fill="auto"/>
          </w:tcPr>
          <w:p w14:paraId="137982BE">
            <w:pPr>
              <w:pStyle w:val="8"/>
              <w:keepNext w:val="0"/>
              <w:keepLines w:val="0"/>
              <w:pageBreakBefore w:val="0"/>
              <w:kinsoku/>
              <w:wordWrap/>
              <w:overflowPunct/>
              <w:topLinePunct w:val="0"/>
              <w:autoSpaceDE w:val="0"/>
              <w:autoSpaceDN w:val="0"/>
              <w:bidi w:val="0"/>
              <w:adjustRightInd/>
              <w:snapToGrid/>
              <w:textAlignment w:val="auto"/>
              <w:rPr>
                <w:sz w:val="18"/>
              </w:rPr>
            </w:pPr>
          </w:p>
          <w:p w14:paraId="7E5D7F6E">
            <w:pPr>
              <w:pStyle w:val="8"/>
              <w:keepNext w:val="0"/>
              <w:keepLines w:val="0"/>
              <w:pageBreakBefore w:val="0"/>
              <w:kinsoku/>
              <w:wordWrap/>
              <w:overflowPunct/>
              <w:topLinePunct w:val="0"/>
              <w:autoSpaceDE w:val="0"/>
              <w:autoSpaceDN w:val="0"/>
              <w:bidi w:val="0"/>
              <w:adjustRightInd/>
              <w:snapToGrid/>
              <w:textAlignment w:val="auto"/>
              <w:rPr>
                <w:sz w:val="18"/>
              </w:rPr>
            </w:pPr>
          </w:p>
          <w:p w14:paraId="7730D7E6">
            <w:pPr>
              <w:pStyle w:val="8"/>
              <w:keepNext w:val="0"/>
              <w:keepLines w:val="0"/>
              <w:pageBreakBefore w:val="0"/>
              <w:kinsoku/>
              <w:wordWrap/>
              <w:overflowPunct/>
              <w:topLinePunct w:val="0"/>
              <w:autoSpaceDE w:val="0"/>
              <w:autoSpaceDN w:val="0"/>
              <w:bidi w:val="0"/>
              <w:adjustRightInd/>
              <w:snapToGrid/>
              <w:ind w:left="89" w:right="185"/>
              <w:jc w:val="center"/>
              <w:textAlignment w:val="auto"/>
              <w:rPr>
                <w:sz w:val="18"/>
                <w:lang w:eastAsia="zh-CN"/>
              </w:rPr>
            </w:pPr>
            <w:r>
              <w:rPr>
                <w:sz w:val="18"/>
              </w:rPr>
              <w:t>其他接口</w:t>
            </w:r>
          </w:p>
        </w:tc>
        <w:tc>
          <w:tcPr>
            <w:tcW w:w="2329" w:type="pct"/>
            <w:shd w:val="clear" w:color="auto" w:fill="auto"/>
          </w:tcPr>
          <w:p w14:paraId="62662EC4">
            <w:pPr>
              <w:pStyle w:val="8"/>
              <w:keepNext w:val="0"/>
              <w:keepLines w:val="0"/>
              <w:pageBreakBefore w:val="0"/>
              <w:numPr>
                <w:ilvl w:val="0"/>
                <w:numId w:val="6"/>
              </w:numPr>
              <w:tabs>
                <w:tab w:val="left" w:pos="378"/>
              </w:tabs>
              <w:kinsoku/>
              <w:wordWrap/>
              <w:overflowPunct/>
              <w:topLinePunct w:val="0"/>
              <w:autoSpaceDE w:val="0"/>
              <w:autoSpaceDN w:val="0"/>
              <w:bidi w:val="0"/>
              <w:adjustRightInd/>
              <w:snapToGrid/>
              <w:spacing w:line="249" w:lineRule="auto"/>
              <w:ind w:right="96" w:firstLine="0"/>
              <w:jc w:val="both"/>
              <w:textAlignment w:val="auto"/>
              <w:rPr>
                <w:sz w:val="18"/>
                <w:lang w:eastAsia="zh-CN"/>
              </w:rPr>
            </w:pPr>
            <w:r>
              <w:rPr>
                <w:spacing w:val="-1"/>
                <w:w w:val="95"/>
                <w:sz w:val="18"/>
                <w:lang w:eastAsia="zh-CN"/>
              </w:rPr>
              <w:t xml:space="preserve">串口数量不少于 </w:t>
            </w:r>
            <w:r>
              <w:rPr>
                <w:w w:val="95"/>
                <w:sz w:val="18"/>
                <w:lang w:eastAsia="zh-CN"/>
              </w:rPr>
              <w:t>1</w:t>
            </w:r>
            <w:r>
              <w:rPr>
                <w:spacing w:val="-3"/>
                <w:w w:val="95"/>
                <w:sz w:val="18"/>
                <w:lang w:eastAsia="zh-CN"/>
              </w:rPr>
              <w:t xml:space="preserve"> 个，并可实现</w:t>
            </w:r>
            <w:r>
              <w:rPr>
                <w:spacing w:val="-1"/>
                <w:sz w:val="18"/>
                <w:lang w:eastAsia="zh-CN"/>
              </w:rPr>
              <w:t>GB/T</w:t>
            </w:r>
            <w:r>
              <w:rPr>
                <w:spacing w:val="1"/>
                <w:sz w:val="18"/>
                <w:lang w:eastAsia="zh-CN"/>
              </w:rPr>
              <w:t xml:space="preserve"> </w:t>
            </w:r>
            <w:r>
              <w:rPr>
                <w:spacing w:val="-1"/>
                <w:sz w:val="18"/>
                <w:lang w:eastAsia="zh-CN"/>
              </w:rPr>
              <w:t>6107</w:t>
            </w:r>
            <w:r>
              <w:rPr>
                <w:spacing w:val="-30"/>
                <w:sz w:val="18"/>
                <w:lang w:eastAsia="zh-CN"/>
              </w:rPr>
              <w:t xml:space="preserve"> 或 </w:t>
            </w:r>
            <w:r>
              <w:rPr>
                <w:spacing w:val="-1"/>
                <w:sz w:val="18"/>
                <w:lang w:eastAsia="zh-CN"/>
              </w:rPr>
              <w:t>GB/T</w:t>
            </w:r>
            <w:r>
              <w:rPr>
                <w:spacing w:val="1"/>
                <w:sz w:val="18"/>
                <w:lang w:eastAsia="zh-CN"/>
              </w:rPr>
              <w:t xml:space="preserve"> </w:t>
            </w:r>
            <w:r>
              <w:rPr>
                <w:spacing w:val="-1"/>
                <w:sz w:val="18"/>
                <w:lang w:eastAsia="zh-CN"/>
              </w:rPr>
              <w:t>26803.2</w:t>
            </w:r>
            <w:r>
              <w:rPr>
                <w:spacing w:val="-12"/>
                <w:sz w:val="18"/>
                <w:lang w:eastAsia="zh-CN"/>
              </w:rPr>
              <w:t xml:space="preserve"> 的相关</w:t>
            </w:r>
            <w:r>
              <w:rPr>
                <w:sz w:val="18"/>
                <w:lang w:eastAsia="zh-CN"/>
              </w:rPr>
              <w:t>功能；</w:t>
            </w:r>
          </w:p>
          <w:p w14:paraId="1C1C9A27">
            <w:pPr>
              <w:pStyle w:val="8"/>
              <w:keepNext w:val="0"/>
              <w:keepLines w:val="0"/>
              <w:pageBreakBefore w:val="0"/>
              <w:numPr>
                <w:ilvl w:val="0"/>
                <w:numId w:val="6"/>
              </w:numPr>
              <w:tabs>
                <w:tab w:val="left" w:pos="378"/>
              </w:tabs>
              <w:kinsoku/>
              <w:wordWrap/>
              <w:overflowPunct/>
              <w:topLinePunct w:val="0"/>
              <w:autoSpaceDE w:val="0"/>
              <w:autoSpaceDN w:val="0"/>
              <w:bidi w:val="0"/>
              <w:adjustRightInd/>
              <w:snapToGrid/>
              <w:spacing w:line="249" w:lineRule="auto"/>
              <w:ind w:right="161" w:firstLine="0"/>
              <w:jc w:val="both"/>
              <w:textAlignment w:val="auto"/>
              <w:rPr>
                <w:sz w:val="18"/>
                <w:lang w:eastAsia="zh-CN"/>
              </w:rPr>
            </w:pPr>
            <w:r>
              <w:rPr>
                <w:sz w:val="18"/>
                <w:lang w:eastAsia="zh-CN"/>
              </w:rPr>
              <w:t>服务器主机前面板可根据用户</w:t>
            </w:r>
            <w:r>
              <w:rPr>
                <w:spacing w:val="-6"/>
                <w:sz w:val="18"/>
                <w:lang w:eastAsia="zh-CN"/>
              </w:rPr>
              <w:t xml:space="preserve">实际使用需求预留 </w:t>
            </w:r>
            <w:r>
              <w:rPr>
                <w:sz w:val="18"/>
                <w:lang w:eastAsia="zh-CN"/>
              </w:rPr>
              <w:t>1</w:t>
            </w:r>
            <w:r>
              <w:rPr>
                <w:spacing w:val="-5"/>
                <w:sz w:val="18"/>
                <w:lang w:eastAsia="zh-CN"/>
              </w:rPr>
              <w:t xml:space="preserve"> 个专用</w:t>
            </w:r>
            <w:r>
              <w:rPr>
                <w:sz w:val="18"/>
                <w:lang w:eastAsia="zh-CN"/>
              </w:rPr>
              <w:t>USB</w:t>
            </w:r>
            <w:r>
              <w:rPr>
                <w:spacing w:val="-21"/>
                <w:sz w:val="18"/>
                <w:lang w:eastAsia="zh-CN"/>
              </w:rPr>
              <w:t xml:space="preserve"> 母</w:t>
            </w:r>
          </w:p>
          <w:p w14:paraId="7DFED862">
            <w:pPr>
              <w:pStyle w:val="8"/>
              <w:keepNext w:val="0"/>
              <w:keepLines w:val="0"/>
              <w:pageBreakBefore w:val="0"/>
              <w:kinsoku/>
              <w:wordWrap/>
              <w:overflowPunct/>
              <w:topLinePunct w:val="0"/>
              <w:autoSpaceDE w:val="0"/>
              <w:autoSpaceDN w:val="0"/>
              <w:bidi w:val="0"/>
              <w:adjustRightInd/>
              <w:snapToGrid/>
              <w:spacing w:line="206" w:lineRule="exact"/>
              <w:ind w:left="108"/>
              <w:textAlignment w:val="auto"/>
              <w:rPr>
                <w:sz w:val="18"/>
                <w:lang w:eastAsia="zh-CN"/>
              </w:rPr>
            </w:pPr>
            <w:r>
              <w:rPr>
                <w:sz w:val="18"/>
              </w:rPr>
              <w:t>座接口孔位</w:t>
            </w:r>
          </w:p>
        </w:tc>
      </w:tr>
      <w:tr w14:paraId="1FABE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F43D7FC">
            <w:pPr>
              <w:pStyle w:val="8"/>
              <w:keepNext w:val="0"/>
              <w:keepLines w:val="0"/>
              <w:pageBreakBefore w:val="0"/>
              <w:kinsoku/>
              <w:wordWrap/>
              <w:overflowPunct/>
              <w:topLinePunct w:val="0"/>
              <w:autoSpaceDE w:val="0"/>
              <w:autoSpaceDN w:val="0"/>
              <w:bidi w:val="0"/>
              <w:adjustRightInd/>
              <w:snapToGrid/>
              <w:textAlignment w:val="auto"/>
              <w:rPr>
                <w:sz w:val="18"/>
              </w:rPr>
            </w:pPr>
          </w:p>
          <w:p w14:paraId="24CCF8E7">
            <w:pPr>
              <w:pStyle w:val="8"/>
              <w:keepNext w:val="0"/>
              <w:keepLines w:val="0"/>
              <w:pageBreakBefore w:val="0"/>
              <w:kinsoku/>
              <w:wordWrap/>
              <w:overflowPunct/>
              <w:topLinePunct w:val="0"/>
              <w:autoSpaceDE w:val="0"/>
              <w:autoSpaceDN w:val="0"/>
              <w:bidi w:val="0"/>
              <w:adjustRightInd/>
              <w:snapToGrid/>
              <w:textAlignment w:val="auto"/>
              <w:rPr>
                <w:sz w:val="19"/>
              </w:rPr>
            </w:pPr>
          </w:p>
          <w:p w14:paraId="35B4EDC6">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31</w:t>
            </w:r>
          </w:p>
        </w:tc>
        <w:tc>
          <w:tcPr>
            <w:tcW w:w="789" w:type="pct"/>
            <w:shd w:val="clear" w:color="auto" w:fill="auto"/>
          </w:tcPr>
          <w:p w14:paraId="30A489DE">
            <w:pPr>
              <w:pStyle w:val="8"/>
              <w:keepNext w:val="0"/>
              <w:keepLines w:val="0"/>
              <w:pageBreakBefore w:val="0"/>
              <w:kinsoku/>
              <w:wordWrap/>
              <w:overflowPunct/>
              <w:topLinePunct w:val="0"/>
              <w:autoSpaceDE w:val="0"/>
              <w:autoSpaceDN w:val="0"/>
              <w:bidi w:val="0"/>
              <w:adjustRightInd/>
              <w:snapToGrid/>
              <w:textAlignment w:val="auto"/>
              <w:rPr>
                <w:sz w:val="18"/>
              </w:rPr>
            </w:pPr>
          </w:p>
          <w:p w14:paraId="7EA5B833">
            <w:pPr>
              <w:pStyle w:val="8"/>
              <w:keepNext w:val="0"/>
              <w:keepLines w:val="0"/>
              <w:pageBreakBefore w:val="0"/>
              <w:kinsoku/>
              <w:wordWrap/>
              <w:overflowPunct/>
              <w:topLinePunct w:val="0"/>
              <w:autoSpaceDE w:val="0"/>
              <w:autoSpaceDN w:val="0"/>
              <w:bidi w:val="0"/>
              <w:adjustRightInd/>
              <w:snapToGrid/>
              <w:textAlignment w:val="auto"/>
              <w:rPr>
                <w:sz w:val="20"/>
              </w:rPr>
            </w:pPr>
          </w:p>
          <w:p w14:paraId="0BD0A466">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restart"/>
            <w:shd w:val="clear" w:color="auto" w:fill="auto"/>
          </w:tcPr>
          <w:p w14:paraId="3589DDA3">
            <w:pPr>
              <w:pStyle w:val="8"/>
              <w:keepNext w:val="0"/>
              <w:keepLines w:val="0"/>
              <w:pageBreakBefore w:val="0"/>
              <w:kinsoku/>
              <w:wordWrap/>
              <w:overflowPunct/>
              <w:topLinePunct w:val="0"/>
              <w:autoSpaceDE w:val="0"/>
              <w:autoSpaceDN w:val="0"/>
              <w:bidi w:val="0"/>
              <w:adjustRightInd/>
              <w:snapToGrid/>
              <w:textAlignment w:val="auto"/>
              <w:rPr>
                <w:sz w:val="18"/>
              </w:rPr>
            </w:pPr>
          </w:p>
          <w:p w14:paraId="7B86FA00">
            <w:pPr>
              <w:pStyle w:val="8"/>
              <w:keepNext w:val="0"/>
              <w:keepLines w:val="0"/>
              <w:pageBreakBefore w:val="0"/>
              <w:kinsoku/>
              <w:wordWrap/>
              <w:overflowPunct/>
              <w:topLinePunct w:val="0"/>
              <w:autoSpaceDE w:val="0"/>
              <w:autoSpaceDN w:val="0"/>
              <w:bidi w:val="0"/>
              <w:adjustRightInd/>
              <w:snapToGrid/>
              <w:textAlignment w:val="auto"/>
              <w:rPr>
                <w:sz w:val="18"/>
              </w:rPr>
            </w:pPr>
          </w:p>
          <w:p w14:paraId="0A00CE5B">
            <w:pPr>
              <w:pStyle w:val="8"/>
              <w:keepNext w:val="0"/>
              <w:keepLines w:val="0"/>
              <w:pageBreakBefore w:val="0"/>
              <w:kinsoku/>
              <w:wordWrap/>
              <w:overflowPunct/>
              <w:topLinePunct w:val="0"/>
              <w:autoSpaceDE w:val="0"/>
              <w:autoSpaceDN w:val="0"/>
              <w:bidi w:val="0"/>
              <w:adjustRightInd/>
              <w:snapToGrid/>
              <w:textAlignment w:val="auto"/>
              <w:rPr>
                <w:sz w:val="18"/>
              </w:rPr>
            </w:pPr>
          </w:p>
          <w:p w14:paraId="7ED193AD">
            <w:pPr>
              <w:pStyle w:val="8"/>
              <w:keepNext w:val="0"/>
              <w:keepLines w:val="0"/>
              <w:pageBreakBefore w:val="0"/>
              <w:kinsoku/>
              <w:wordWrap/>
              <w:overflowPunct/>
              <w:topLinePunct w:val="0"/>
              <w:autoSpaceDE w:val="0"/>
              <w:autoSpaceDN w:val="0"/>
              <w:bidi w:val="0"/>
              <w:adjustRightInd/>
              <w:snapToGrid/>
              <w:textAlignment w:val="auto"/>
              <w:rPr>
                <w:sz w:val="18"/>
              </w:rPr>
            </w:pPr>
          </w:p>
          <w:p w14:paraId="5AF9FE45">
            <w:pPr>
              <w:pStyle w:val="8"/>
              <w:keepNext w:val="0"/>
              <w:keepLines w:val="0"/>
              <w:pageBreakBefore w:val="0"/>
              <w:kinsoku/>
              <w:wordWrap/>
              <w:overflowPunct/>
              <w:topLinePunct w:val="0"/>
              <w:autoSpaceDE w:val="0"/>
              <w:autoSpaceDN w:val="0"/>
              <w:bidi w:val="0"/>
              <w:adjustRightInd/>
              <w:snapToGrid/>
              <w:textAlignment w:val="auto"/>
              <w:rPr>
                <w:sz w:val="18"/>
              </w:rPr>
            </w:pPr>
          </w:p>
          <w:p w14:paraId="436AA1DF">
            <w:pPr>
              <w:pStyle w:val="8"/>
              <w:keepNext w:val="0"/>
              <w:keepLines w:val="0"/>
              <w:pageBreakBefore w:val="0"/>
              <w:kinsoku/>
              <w:wordWrap/>
              <w:overflowPunct/>
              <w:topLinePunct w:val="0"/>
              <w:autoSpaceDE w:val="0"/>
              <w:autoSpaceDN w:val="0"/>
              <w:bidi w:val="0"/>
              <w:adjustRightInd/>
              <w:snapToGrid/>
              <w:textAlignment w:val="auto"/>
              <w:rPr>
                <w:sz w:val="18"/>
              </w:rPr>
            </w:pPr>
          </w:p>
          <w:p w14:paraId="10D46801">
            <w:pPr>
              <w:pStyle w:val="8"/>
              <w:keepNext w:val="0"/>
              <w:keepLines w:val="0"/>
              <w:pageBreakBefore w:val="0"/>
              <w:kinsoku/>
              <w:wordWrap/>
              <w:overflowPunct/>
              <w:topLinePunct w:val="0"/>
              <w:autoSpaceDE w:val="0"/>
              <w:autoSpaceDN w:val="0"/>
              <w:bidi w:val="0"/>
              <w:adjustRightInd/>
              <w:snapToGrid/>
              <w:textAlignment w:val="auto"/>
              <w:rPr>
                <w:sz w:val="18"/>
              </w:rPr>
            </w:pPr>
          </w:p>
          <w:p w14:paraId="301E5D0C">
            <w:pPr>
              <w:pStyle w:val="8"/>
              <w:keepNext w:val="0"/>
              <w:keepLines w:val="0"/>
              <w:pageBreakBefore w:val="0"/>
              <w:kinsoku/>
              <w:wordWrap/>
              <w:overflowPunct/>
              <w:topLinePunct w:val="0"/>
              <w:autoSpaceDE w:val="0"/>
              <w:autoSpaceDN w:val="0"/>
              <w:bidi w:val="0"/>
              <w:adjustRightInd/>
              <w:snapToGrid/>
              <w:textAlignment w:val="auto"/>
              <w:rPr>
                <w:sz w:val="18"/>
              </w:rPr>
            </w:pPr>
          </w:p>
          <w:p w14:paraId="024A78B2">
            <w:pPr>
              <w:pStyle w:val="8"/>
              <w:keepNext w:val="0"/>
              <w:keepLines w:val="0"/>
              <w:pageBreakBefore w:val="0"/>
              <w:kinsoku/>
              <w:wordWrap/>
              <w:overflowPunct/>
              <w:topLinePunct w:val="0"/>
              <w:autoSpaceDE w:val="0"/>
              <w:autoSpaceDN w:val="0"/>
              <w:bidi w:val="0"/>
              <w:adjustRightInd/>
              <w:snapToGrid/>
              <w:textAlignment w:val="auto"/>
              <w:rPr>
                <w:sz w:val="17"/>
              </w:rPr>
            </w:pPr>
          </w:p>
          <w:p w14:paraId="5938CEC6">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z w:val="18"/>
                <w:lang w:eastAsia="zh-CN"/>
              </w:rPr>
            </w:pPr>
            <w:r>
              <w:rPr>
                <w:spacing w:val="-1"/>
                <w:sz w:val="18"/>
              </w:rPr>
              <w:t>电源</w:t>
            </w:r>
            <w:r>
              <w:rPr>
                <w:sz w:val="18"/>
              </w:rPr>
              <w:t>规格</w:t>
            </w:r>
          </w:p>
        </w:tc>
        <w:tc>
          <w:tcPr>
            <w:tcW w:w="841" w:type="pct"/>
            <w:shd w:val="clear" w:color="auto" w:fill="auto"/>
          </w:tcPr>
          <w:p w14:paraId="36126FE0">
            <w:pPr>
              <w:pStyle w:val="8"/>
              <w:keepNext w:val="0"/>
              <w:keepLines w:val="0"/>
              <w:pageBreakBefore w:val="0"/>
              <w:kinsoku/>
              <w:wordWrap/>
              <w:overflowPunct/>
              <w:topLinePunct w:val="0"/>
              <w:autoSpaceDE w:val="0"/>
              <w:autoSpaceDN w:val="0"/>
              <w:bidi w:val="0"/>
              <w:adjustRightInd/>
              <w:snapToGrid/>
              <w:textAlignment w:val="auto"/>
              <w:rPr>
                <w:sz w:val="18"/>
              </w:rPr>
            </w:pPr>
          </w:p>
          <w:p w14:paraId="6F8D3695">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电源冗余</w:t>
            </w:r>
            <w:r>
              <w:rPr>
                <w:sz w:val="18"/>
              </w:rPr>
              <w:t>模式</w:t>
            </w:r>
          </w:p>
        </w:tc>
        <w:tc>
          <w:tcPr>
            <w:tcW w:w="2329" w:type="pct"/>
            <w:shd w:val="clear" w:color="auto" w:fill="auto"/>
          </w:tcPr>
          <w:p w14:paraId="1ACCEDB0">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E4B90B7">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6"/>
                <w:sz w:val="18"/>
                <w:lang w:eastAsia="zh-CN"/>
              </w:rPr>
              <w:t xml:space="preserve">整机电源模块按 </w:t>
            </w:r>
            <w:r>
              <w:rPr>
                <w:sz w:val="18"/>
                <w:lang w:eastAsia="zh-CN"/>
              </w:rPr>
              <w:t>1+1</w:t>
            </w:r>
            <w:r>
              <w:rPr>
                <w:spacing w:val="-5"/>
                <w:sz w:val="18"/>
                <w:lang w:eastAsia="zh-CN"/>
              </w:rPr>
              <w:t xml:space="preserve"> 冗余或</w:t>
            </w:r>
            <w:r>
              <w:rPr>
                <w:sz w:val="18"/>
                <w:lang w:eastAsia="zh-CN"/>
              </w:rPr>
              <w:t>N+1</w:t>
            </w:r>
            <w:r>
              <w:rPr>
                <w:spacing w:val="-21"/>
                <w:sz w:val="18"/>
                <w:lang w:eastAsia="zh-CN"/>
              </w:rPr>
              <w:t xml:space="preserve"> 冗</w:t>
            </w:r>
            <w:r>
              <w:rPr>
                <w:sz w:val="18"/>
                <w:lang w:eastAsia="zh-CN"/>
              </w:rPr>
              <w:t>余配置</w:t>
            </w:r>
          </w:p>
        </w:tc>
      </w:tr>
      <w:tr w14:paraId="54E81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68E9DE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3E58324">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32</w:t>
            </w:r>
          </w:p>
        </w:tc>
        <w:tc>
          <w:tcPr>
            <w:tcW w:w="789" w:type="pct"/>
            <w:shd w:val="clear" w:color="auto" w:fill="auto"/>
          </w:tcPr>
          <w:p w14:paraId="030141D8">
            <w:pPr>
              <w:pStyle w:val="8"/>
              <w:keepNext w:val="0"/>
              <w:keepLines w:val="0"/>
              <w:pageBreakBefore w:val="0"/>
              <w:kinsoku/>
              <w:wordWrap/>
              <w:overflowPunct/>
              <w:topLinePunct w:val="0"/>
              <w:autoSpaceDE w:val="0"/>
              <w:autoSpaceDN w:val="0"/>
              <w:bidi w:val="0"/>
              <w:adjustRightInd/>
              <w:snapToGrid/>
              <w:textAlignment w:val="auto"/>
              <w:rPr>
                <w:sz w:val="18"/>
              </w:rPr>
            </w:pPr>
          </w:p>
          <w:p w14:paraId="73C29F79">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5CFDCF9B">
            <w:pPr>
              <w:pStyle w:val="8"/>
              <w:keepNext w:val="0"/>
              <w:keepLines w:val="0"/>
              <w:pageBreakBefore w:val="0"/>
              <w:kinsoku/>
              <w:wordWrap/>
              <w:overflowPunct/>
              <w:topLinePunct w:val="0"/>
              <w:autoSpaceDE w:val="0"/>
              <w:autoSpaceDN w:val="0"/>
              <w:bidi w:val="0"/>
              <w:adjustRightInd/>
              <w:snapToGrid/>
              <w:spacing w:line="206" w:lineRule="exact"/>
              <w:ind w:left="185"/>
              <w:textAlignment w:val="auto"/>
              <w:rPr>
                <w:sz w:val="18"/>
              </w:rPr>
            </w:pPr>
          </w:p>
        </w:tc>
        <w:tc>
          <w:tcPr>
            <w:tcW w:w="841" w:type="pct"/>
            <w:shd w:val="clear" w:color="auto" w:fill="auto"/>
          </w:tcPr>
          <w:p w14:paraId="40D6A15A">
            <w:pPr>
              <w:pStyle w:val="8"/>
              <w:keepNext w:val="0"/>
              <w:keepLines w:val="0"/>
              <w:pageBreakBefore w:val="0"/>
              <w:kinsoku/>
              <w:wordWrap/>
              <w:overflowPunct/>
              <w:topLinePunct w:val="0"/>
              <w:autoSpaceDE w:val="0"/>
              <w:autoSpaceDN w:val="0"/>
              <w:bidi w:val="0"/>
              <w:adjustRightInd/>
              <w:snapToGrid/>
              <w:textAlignment w:val="auto"/>
              <w:rPr>
                <w:sz w:val="19"/>
              </w:rPr>
            </w:pPr>
          </w:p>
          <w:p w14:paraId="1FB94F59">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rPr>
              <w:t>★电源模块</w:t>
            </w:r>
            <w:r>
              <w:rPr>
                <w:sz w:val="18"/>
              </w:rPr>
              <w:t>数量</w:t>
            </w:r>
          </w:p>
        </w:tc>
        <w:tc>
          <w:tcPr>
            <w:tcW w:w="2329" w:type="pct"/>
            <w:shd w:val="clear" w:color="auto" w:fill="auto"/>
          </w:tcPr>
          <w:p w14:paraId="2FABA445">
            <w:pPr>
              <w:pStyle w:val="8"/>
              <w:keepNext w:val="0"/>
              <w:keepLines w:val="0"/>
              <w:pageBreakBefore w:val="0"/>
              <w:kinsoku/>
              <w:wordWrap/>
              <w:overflowPunct/>
              <w:topLinePunct w:val="0"/>
              <w:autoSpaceDE w:val="0"/>
              <w:autoSpaceDN w:val="0"/>
              <w:bidi w:val="0"/>
              <w:adjustRightInd/>
              <w:snapToGrid/>
              <w:textAlignment w:val="auto"/>
              <w:rPr>
                <w:sz w:val="18"/>
              </w:rPr>
            </w:pPr>
          </w:p>
          <w:p w14:paraId="313C296F">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rPr>
              <w:t>≥4</w:t>
            </w:r>
          </w:p>
        </w:tc>
      </w:tr>
      <w:tr w14:paraId="4FE49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02530E7">
            <w:pPr>
              <w:pStyle w:val="8"/>
              <w:keepNext w:val="0"/>
              <w:keepLines w:val="0"/>
              <w:pageBreakBefore w:val="0"/>
              <w:kinsoku/>
              <w:wordWrap/>
              <w:overflowPunct/>
              <w:topLinePunct w:val="0"/>
              <w:autoSpaceDE w:val="0"/>
              <w:autoSpaceDN w:val="0"/>
              <w:bidi w:val="0"/>
              <w:adjustRightInd/>
              <w:snapToGrid/>
              <w:textAlignment w:val="auto"/>
              <w:rPr>
                <w:sz w:val="18"/>
              </w:rPr>
            </w:pPr>
          </w:p>
          <w:p w14:paraId="45A69066">
            <w:pPr>
              <w:pStyle w:val="8"/>
              <w:keepNext w:val="0"/>
              <w:keepLines w:val="0"/>
              <w:pageBreakBefore w:val="0"/>
              <w:kinsoku/>
              <w:wordWrap/>
              <w:overflowPunct/>
              <w:topLinePunct w:val="0"/>
              <w:autoSpaceDE w:val="0"/>
              <w:autoSpaceDN w:val="0"/>
              <w:bidi w:val="0"/>
              <w:adjustRightInd/>
              <w:snapToGrid/>
              <w:textAlignment w:val="auto"/>
              <w:rPr>
                <w:sz w:val="18"/>
              </w:rPr>
            </w:pPr>
          </w:p>
          <w:p w14:paraId="4595FDEF">
            <w:pPr>
              <w:pStyle w:val="8"/>
              <w:keepNext w:val="0"/>
              <w:keepLines w:val="0"/>
              <w:pageBreakBefore w:val="0"/>
              <w:kinsoku/>
              <w:wordWrap/>
              <w:overflowPunct/>
              <w:topLinePunct w:val="0"/>
              <w:autoSpaceDE w:val="0"/>
              <w:autoSpaceDN w:val="0"/>
              <w:bidi w:val="0"/>
              <w:adjustRightInd/>
              <w:snapToGrid/>
              <w:textAlignment w:val="auto"/>
              <w:rPr>
                <w:sz w:val="20"/>
              </w:rPr>
            </w:pPr>
          </w:p>
          <w:p w14:paraId="472C1070">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33</w:t>
            </w:r>
          </w:p>
        </w:tc>
        <w:tc>
          <w:tcPr>
            <w:tcW w:w="789" w:type="pct"/>
            <w:shd w:val="clear" w:color="auto" w:fill="auto"/>
          </w:tcPr>
          <w:p w14:paraId="54C60C88">
            <w:pPr>
              <w:pStyle w:val="8"/>
              <w:keepNext w:val="0"/>
              <w:keepLines w:val="0"/>
              <w:pageBreakBefore w:val="0"/>
              <w:kinsoku/>
              <w:wordWrap/>
              <w:overflowPunct/>
              <w:topLinePunct w:val="0"/>
              <w:autoSpaceDE w:val="0"/>
              <w:autoSpaceDN w:val="0"/>
              <w:bidi w:val="0"/>
              <w:adjustRightInd/>
              <w:snapToGrid/>
              <w:textAlignment w:val="auto"/>
              <w:rPr>
                <w:sz w:val="18"/>
              </w:rPr>
            </w:pPr>
          </w:p>
          <w:p w14:paraId="4C592ECC">
            <w:pPr>
              <w:pStyle w:val="8"/>
              <w:keepNext w:val="0"/>
              <w:keepLines w:val="0"/>
              <w:pageBreakBefore w:val="0"/>
              <w:kinsoku/>
              <w:wordWrap/>
              <w:overflowPunct/>
              <w:topLinePunct w:val="0"/>
              <w:autoSpaceDE w:val="0"/>
              <w:autoSpaceDN w:val="0"/>
              <w:bidi w:val="0"/>
              <w:adjustRightInd/>
              <w:snapToGrid/>
              <w:textAlignment w:val="auto"/>
              <w:rPr>
                <w:sz w:val="18"/>
              </w:rPr>
            </w:pPr>
          </w:p>
          <w:p w14:paraId="7FDBBA52">
            <w:pPr>
              <w:pStyle w:val="8"/>
              <w:keepNext w:val="0"/>
              <w:keepLines w:val="0"/>
              <w:pageBreakBefore w:val="0"/>
              <w:kinsoku/>
              <w:wordWrap/>
              <w:overflowPunct/>
              <w:topLinePunct w:val="0"/>
              <w:autoSpaceDE w:val="0"/>
              <w:autoSpaceDN w:val="0"/>
              <w:bidi w:val="0"/>
              <w:adjustRightInd/>
              <w:snapToGrid/>
              <w:textAlignment w:val="auto"/>
              <w:rPr>
                <w:sz w:val="21"/>
              </w:rPr>
            </w:pPr>
          </w:p>
          <w:p w14:paraId="76AD2EE8">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7E79AFF1">
            <w:pPr>
              <w:pStyle w:val="8"/>
              <w:keepNext w:val="0"/>
              <w:keepLines w:val="0"/>
              <w:pageBreakBefore w:val="0"/>
              <w:kinsoku/>
              <w:wordWrap/>
              <w:overflowPunct/>
              <w:topLinePunct w:val="0"/>
              <w:autoSpaceDE w:val="0"/>
              <w:autoSpaceDN w:val="0"/>
              <w:bidi w:val="0"/>
              <w:adjustRightInd/>
              <w:snapToGrid/>
              <w:spacing w:line="206" w:lineRule="exact"/>
              <w:ind w:left="185"/>
              <w:textAlignment w:val="auto"/>
              <w:rPr>
                <w:sz w:val="18"/>
              </w:rPr>
            </w:pPr>
          </w:p>
        </w:tc>
        <w:tc>
          <w:tcPr>
            <w:tcW w:w="841" w:type="pct"/>
            <w:shd w:val="clear" w:color="auto" w:fill="auto"/>
          </w:tcPr>
          <w:p w14:paraId="1FB0D492">
            <w:pPr>
              <w:pStyle w:val="8"/>
              <w:keepNext w:val="0"/>
              <w:keepLines w:val="0"/>
              <w:pageBreakBefore w:val="0"/>
              <w:kinsoku/>
              <w:wordWrap/>
              <w:overflowPunct/>
              <w:topLinePunct w:val="0"/>
              <w:autoSpaceDE w:val="0"/>
              <w:autoSpaceDN w:val="0"/>
              <w:bidi w:val="0"/>
              <w:adjustRightInd/>
              <w:snapToGrid/>
              <w:textAlignment w:val="auto"/>
              <w:rPr>
                <w:sz w:val="18"/>
              </w:rPr>
            </w:pPr>
          </w:p>
          <w:p w14:paraId="37A84C96">
            <w:pPr>
              <w:pStyle w:val="8"/>
              <w:keepNext w:val="0"/>
              <w:keepLines w:val="0"/>
              <w:pageBreakBefore w:val="0"/>
              <w:kinsoku/>
              <w:wordWrap/>
              <w:overflowPunct/>
              <w:topLinePunct w:val="0"/>
              <w:autoSpaceDE w:val="0"/>
              <w:autoSpaceDN w:val="0"/>
              <w:bidi w:val="0"/>
              <w:adjustRightInd/>
              <w:snapToGrid/>
              <w:textAlignment w:val="auto"/>
              <w:rPr>
                <w:sz w:val="18"/>
              </w:rPr>
            </w:pPr>
          </w:p>
          <w:p w14:paraId="7DA08F11">
            <w:pPr>
              <w:pStyle w:val="8"/>
              <w:keepNext w:val="0"/>
              <w:keepLines w:val="0"/>
              <w:pageBreakBefore w:val="0"/>
              <w:kinsoku/>
              <w:wordWrap/>
              <w:overflowPunct/>
              <w:topLinePunct w:val="0"/>
              <w:autoSpaceDE w:val="0"/>
              <w:autoSpaceDN w:val="0"/>
              <w:bidi w:val="0"/>
              <w:adjustRightInd/>
              <w:snapToGrid/>
              <w:textAlignment w:val="auto"/>
              <w:rPr>
                <w:sz w:val="21"/>
              </w:rPr>
            </w:pPr>
          </w:p>
          <w:p w14:paraId="7365AA55">
            <w:pPr>
              <w:pStyle w:val="8"/>
              <w:keepNext w:val="0"/>
              <w:keepLines w:val="0"/>
              <w:pageBreakBefore w:val="0"/>
              <w:kinsoku/>
              <w:wordWrap/>
              <w:overflowPunct/>
              <w:topLinePunct w:val="0"/>
              <w:autoSpaceDE w:val="0"/>
              <w:autoSpaceDN w:val="0"/>
              <w:bidi w:val="0"/>
              <w:adjustRightInd/>
              <w:snapToGrid/>
              <w:ind w:left="89" w:right="94"/>
              <w:jc w:val="center"/>
              <w:textAlignment w:val="auto"/>
              <w:rPr>
                <w:sz w:val="18"/>
                <w:lang w:eastAsia="zh-CN"/>
              </w:rPr>
            </w:pPr>
            <w:r>
              <w:rPr>
                <w:sz w:val="18"/>
              </w:rPr>
              <w:t>★电源功率</w:t>
            </w:r>
          </w:p>
        </w:tc>
        <w:tc>
          <w:tcPr>
            <w:tcW w:w="2329" w:type="pct"/>
            <w:shd w:val="clear" w:color="auto" w:fill="auto"/>
          </w:tcPr>
          <w:p w14:paraId="438FD3AA">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7F78EA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E01B92C">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
                <w:sz w:val="18"/>
                <w:lang w:eastAsia="zh-CN"/>
              </w:rPr>
              <w:t>电源模块功率应有一定冗余，满足</w:t>
            </w:r>
            <w:r>
              <w:rPr>
                <w:sz w:val="18"/>
                <w:lang w:eastAsia="zh-CN"/>
              </w:rPr>
              <w:t>处理器满载时的需求</w:t>
            </w:r>
          </w:p>
        </w:tc>
      </w:tr>
      <w:tr w14:paraId="24A02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0434512">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6A148CF3">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34</w:t>
            </w:r>
          </w:p>
        </w:tc>
        <w:tc>
          <w:tcPr>
            <w:tcW w:w="789" w:type="pct"/>
            <w:shd w:val="clear" w:color="auto" w:fill="auto"/>
          </w:tcPr>
          <w:p w14:paraId="04FE72D0">
            <w:pPr>
              <w:pStyle w:val="8"/>
              <w:keepNext w:val="0"/>
              <w:keepLines w:val="0"/>
              <w:pageBreakBefore w:val="0"/>
              <w:kinsoku/>
              <w:wordWrap/>
              <w:overflowPunct/>
              <w:topLinePunct w:val="0"/>
              <w:autoSpaceDE w:val="0"/>
              <w:autoSpaceDN w:val="0"/>
              <w:bidi w:val="0"/>
              <w:adjustRightInd/>
              <w:snapToGrid/>
              <w:textAlignment w:val="auto"/>
              <w:rPr>
                <w:sz w:val="19"/>
              </w:rPr>
            </w:pPr>
          </w:p>
          <w:p w14:paraId="6A0E111C">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5A374B2A">
            <w:pPr>
              <w:pStyle w:val="8"/>
              <w:keepNext w:val="0"/>
              <w:keepLines w:val="0"/>
              <w:pageBreakBefore w:val="0"/>
              <w:kinsoku/>
              <w:wordWrap/>
              <w:overflowPunct/>
              <w:topLinePunct w:val="0"/>
              <w:autoSpaceDE w:val="0"/>
              <w:autoSpaceDN w:val="0"/>
              <w:bidi w:val="0"/>
              <w:adjustRightInd/>
              <w:snapToGrid/>
              <w:spacing w:line="206" w:lineRule="exact"/>
              <w:ind w:left="185"/>
              <w:textAlignment w:val="auto"/>
              <w:rPr>
                <w:sz w:val="18"/>
              </w:rPr>
            </w:pPr>
          </w:p>
        </w:tc>
        <w:tc>
          <w:tcPr>
            <w:tcW w:w="841" w:type="pct"/>
            <w:shd w:val="clear" w:color="auto" w:fill="auto"/>
          </w:tcPr>
          <w:p w14:paraId="60B5D8FD">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电源指示</w:t>
            </w:r>
            <w:r>
              <w:rPr>
                <w:sz w:val="18"/>
              </w:rPr>
              <w:t>灯</w:t>
            </w:r>
          </w:p>
        </w:tc>
        <w:tc>
          <w:tcPr>
            <w:tcW w:w="2329" w:type="pct"/>
            <w:shd w:val="clear" w:color="auto" w:fill="auto"/>
          </w:tcPr>
          <w:p w14:paraId="5E4BCE4C">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
                <w:sz w:val="18"/>
                <w:lang w:eastAsia="zh-CN"/>
              </w:rPr>
              <w:t>配备电源指示灯，指示待机、工作</w:t>
            </w:r>
            <w:r>
              <w:rPr>
                <w:sz w:val="18"/>
                <w:lang w:eastAsia="zh-CN"/>
              </w:rPr>
              <w:t>异常等状态</w:t>
            </w:r>
          </w:p>
        </w:tc>
      </w:tr>
      <w:tr w14:paraId="02FFE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CD0E20B">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41DEF7F">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22711A7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DA6427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2EE75686">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CF8DD72">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B281027">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AA637F1">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3FAC734">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5BA6E9F">
            <w:pPr>
              <w:pStyle w:val="8"/>
              <w:keepNext w:val="0"/>
              <w:keepLines w:val="0"/>
              <w:pageBreakBefore w:val="0"/>
              <w:kinsoku/>
              <w:wordWrap/>
              <w:overflowPunct/>
              <w:topLinePunct w:val="0"/>
              <w:autoSpaceDE w:val="0"/>
              <w:autoSpaceDN w:val="0"/>
              <w:bidi w:val="0"/>
              <w:adjustRightInd/>
              <w:snapToGrid/>
              <w:textAlignment w:val="auto"/>
              <w:rPr>
                <w:sz w:val="25"/>
                <w:lang w:eastAsia="zh-CN"/>
              </w:rPr>
            </w:pPr>
          </w:p>
          <w:p w14:paraId="5F2773B0">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35</w:t>
            </w:r>
          </w:p>
        </w:tc>
        <w:tc>
          <w:tcPr>
            <w:tcW w:w="789" w:type="pct"/>
            <w:shd w:val="clear" w:color="auto" w:fill="auto"/>
          </w:tcPr>
          <w:p w14:paraId="1C555DA6">
            <w:pPr>
              <w:pStyle w:val="8"/>
              <w:keepNext w:val="0"/>
              <w:keepLines w:val="0"/>
              <w:pageBreakBefore w:val="0"/>
              <w:kinsoku/>
              <w:wordWrap/>
              <w:overflowPunct/>
              <w:topLinePunct w:val="0"/>
              <w:autoSpaceDE w:val="0"/>
              <w:autoSpaceDN w:val="0"/>
              <w:bidi w:val="0"/>
              <w:adjustRightInd/>
              <w:snapToGrid/>
              <w:textAlignment w:val="auto"/>
              <w:rPr>
                <w:sz w:val="18"/>
              </w:rPr>
            </w:pPr>
          </w:p>
          <w:p w14:paraId="60331D5A">
            <w:pPr>
              <w:pStyle w:val="8"/>
              <w:keepNext w:val="0"/>
              <w:keepLines w:val="0"/>
              <w:pageBreakBefore w:val="0"/>
              <w:kinsoku/>
              <w:wordWrap/>
              <w:overflowPunct/>
              <w:topLinePunct w:val="0"/>
              <w:autoSpaceDE w:val="0"/>
              <w:autoSpaceDN w:val="0"/>
              <w:bidi w:val="0"/>
              <w:adjustRightInd/>
              <w:snapToGrid/>
              <w:textAlignment w:val="auto"/>
              <w:rPr>
                <w:sz w:val="18"/>
              </w:rPr>
            </w:pPr>
          </w:p>
          <w:p w14:paraId="6CE2781C">
            <w:pPr>
              <w:pStyle w:val="8"/>
              <w:keepNext w:val="0"/>
              <w:keepLines w:val="0"/>
              <w:pageBreakBefore w:val="0"/>
              <w:kinsoku/>
              <w:wordWrap/>
              <w:overflowPunct/>
              <w:topLinePunct w:val="0"/>
              <w:autoSpaceDE w:val="0"/>
              <w:autoSpaceDN w:val="0"/>
              <w:bidi w:val="0"/>
              <w:adjustRightInd/>
              <w:snapToGrid/>
              <w:textAlignment w:val="auto"/>
              <w:rPr>
                <w:sz w:val="18"/>
              </w:rPr>
            </w:pPr>
          </w:p>
          <w:p w14:paraId="3F83668F">
            <w:pPr>
              <w:pStyle w:val="8"/>
              <w:keepNext w:val="0"/>
              <w:keepLines w:val="0"/>
              <w:pageBreakBefore w:val="0"/>
              <w:kinsoku/>
              <w:wordWrap/>
              <w:overflowPunct/>
              <w:topLinePunct w:val="0"/>
              <w:autoSpaceDE w:val="0"/>
              <w:autoSpaceDN w:val="0"/>
              <w:bidi w:val="0"/>
              <w:adjustRightInd/>
              <w:snapToGrid/>
              <w:textAlignment w:val="auto"/>
              <w:rPr>
                <w:sz w:val="18"/>
              </w:rPr>
            </w:pPr>
          </w:p>
          <w:p w14:paraId="59F3B9A4">
            <w:pPr>
              <w:pStyle w:val="8"/>
              <w:keepNext w:val="0"/>
              <w:keepLines w:val="0"/>
              <w:pageBreakBefore w:val="0"/>
              <w:kinsoku/>
              <w:wordWrap/>
              <w:overflowPunct/>
              <w:topLinePunct w:val="0"/>
              <w:autoSpaceDE w:val="0"/>
              <w:autoSpaceDN w:val="0"/>
              <w:bidi w:val="0"/>
              <w:adjustRightInd/>
              <w:snapToGrid/>
              <w:textAlignment w:val="auto"/>
              <w:rPr>
                <w:sz w:val="18"/>
              </w:rPr>
            </w:pPr>
          </w:p>
          <w:p w14:paraId="14678371">
            <w:pPr>
              <w:pStyle w:val="8"/>
              <w:keepNext w:val="0"/>
              <w:keepLines w:val="0"/>
              <w:pageBreakBefore w:val="0"/>
              <w:kinsoku/>
              <w:wordWrap/>
              <w:overflowPunct/>
              <w:topLinePunct w:val="0"/>
              <w:autoSpaceDE w:val="0"/>
              <w:autoSpaceDN w:val="0"/>
              <w:bidi w:val="0"/>
              <w:adjustRightInd/>
              <w:snapToGrid/>
              <w:textAlignment w:val="auto"/>
              <w:rPr>
                <w:sz w:val="18"/>
              </w:rPr>
            </w:pPr>
          </w:p>
          <w:p w14:paraId="4B0CAC71">
            <w:pPr>
              <w:pStyle w:val="8"/>
              <w:keepNext w:val="0"/>
              <w:keepLines w:val="0"/>
              <w:pageBreakBefore w:val="0"/>
              <w:kinsoku/>
              <w:wordWrap/>
              <w:overflowPunct/>
              <w:topLinePunct w:val="0"/>
              <w:autoSpaceDE w:val="0"/>
              <w:autoSpaceDN w:val="0"/>
              <w:bidi w:val="0"/>
              <w:adjustRightInd/>
              <w:snapToGrid/>
              <w:textAlignment w:val="auto"/>
              <w:rPr>
                <w:sz w:val="18"/>
              </w:rPr>
            </w:pPr>
          </w:p>
          <w:p w14:paraId="5F36907A">
            <w:pPr>
              <w:pStyle w:val="8"/>
              <w:keepNext w:val="0"/>
              <w:keepLines w:val="0"/>
              <w:pageBreakBefore w:val="0"/>
              <w:kinsoku/>
              <w:wordWrap/>
              <w:overflowPunct/>
              <w:topLinePunct w:val="0"/>
              <w:autoSpaceDE w:val="0"/>
              <w:autoSpaceDN w:val="0"/>
              <w:bidi w:val="0"/>
              <w:adjustRightInd/>
              <w:snapToGrid/>
              <w:textAlignment w:val="auto"/>
              <w:rPr>
                <w:sz w:val="18"/>
              </w:rPr>
            </w:pPr>
          </w:p>
          <w:p w14:paraId="7BC6BD11">
            <w:pPr>
              <w:pStyle w:val="8"/>
              <w:keepNext w:val="0"/>
              <w:keepLines w:val="0"/>
              <w:pageBreakBefore w:val="0"/>
              <w:kinsoku/>
              <w:wordWrap/>
              <w:overflowPunct/>
              <w:topLinePunct w:val="0"/>
              <w:autoSpaceDE w:val="0"/>
              <w:autoSpaceDN w:val="0"/>
              <w:bidi w:val="0"/>
              <w:adjustRightInd/>
              <w:snapToGrid/>
              <w:textAlignment w:val="auto"/>
              <w:rPr>
                <w:sz w:val="18"/>
              </w:rPr>
            </w:pPr>
          </w:p>
          <w:p w14:paraId="74468409">
            <w:pPr>
              <w:pStyle w:val="8"/>
              <w:keepNext w:val="0"/>
              <w:keepLines w:val="0"/>
              <w:pageBreakBefore w:val="0"/>
              <w:kinsoku/>
              <w:wordWrap/>
              <w:overflowPunct/>
              <w:topLinePunct w:val="0"/>
              <w:autoSpaceDE w:val="0"/>
              <w:autoSpaceDN w:val="0"/>
              <w:bidi w:val="0"/>
              <w:adjustRightInd/>
              <w:snapToGrid/>
              <w:textAlignment w:val="auto"/>
              <w:rPr>
                <w:sz w:val="26"/>
              </w:rPr>
            </w:pPr>
          </w:p>
          <w:p w14:paraId="67F1B32D">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restart"/>
            <w:shd w:val="clear" w:color="auto" w:fill="auto"/>
          </w:tcPr>
          <w:p w14:paraId="424464B7">
            <w:pPr>
              <w:pStyle w:val="8"/>
              <w:keepNext w:val="0"/>
              <w:keepLines w:val="0"/>
              <w:pageBreakBefore w:val="0"/>
              <w:kinsoku/>
              <w:wordWrap/>
              <w:overflowPunct/>
              <w:topLinePunct w:val="0"/>
              <w:autoSpaceDE w:val="0"/>
              <w:autoSpaceDN w:val="0"/>
              <w:bidi w:val="0"/>
              <w:adjustRightInd/>
              <w:snapToGrid/>
              <w:textAlignment w:val="auto"/>
              <w:rPr>
                <w:sz w:val="18"/>
              </w:rPr>
            </w:pPr>
          </w:p>
          <w:p w14:paraId="30D09A87">
            <w:pPr>
              <w:pStyle w:val="8"/>
              <w:keepNext w:val="0"/>
              <w:keepLines w:val="0"/>
              <w:pageBreakBefore w:val="0"/>
              <w:kinsoku/>
              <w:wordWrap/>
              <w:overflowPunct/>
              <w:topLinePunct w:val="0"/>
              <w:autoSpaceDE w:val="0"/>
              <w:autoSpaceDN w:val="0"/>
              <w:bidi w:val="0"/>
              <w:adjustRightInd/>
              <w:snapToGrid/>
              <w:textAlignment w:val="auto"/>
              <w:rPr>
                <w:sz w:val="18"/>
              </w:rPr>
            </w:pPr>
          </w:p>
          <w:p w14:paraId="114D15B3">
            <w:pPr>
              <w:pStyle w:val="8"/>
              <w:keepNext w:val="0"/>
              <w:keepLines w:val="0"/>
              <w:pageBreakBefore w:val="0"/>
              <w:kinsoku/>
              <w:wordWrap/>
              <w:overflowPunct/>
              <w:topLinePunct w:val="0"/>
              <w:autoSpaceDE w:val="0"/>
              <w:autoSpaceDN w:val="0"/>
              <w:bidi w:val="0"/>
              <w:adjustRightInd/>
              <w:snapToGrid/>
              <w:textAlignment w:val="auto"/>
              <w:rPr>
                <w:sz w:val="18"/>
              </w:rPr>
            </w:pPr>
          </w:p>
          <w:p w14:paraId="4AC41072">
            <w:pPr>
              <w:pStyle w:val="8"/>
              <w:keepNext w:val="0"/>
              <w:keepLines w:val="0"/>
              <w:pageBreakBefore w:val="0"/>
              <w:kinsoku/>
              <w:wordWrap/>
              <w:overflowPunct/>
              <w:topLinePunct w:val="0"/>
              <w:autoSpaceDE w:val="0"/>
              <w:autoSpaceDN w:val="0"/>
              <w:bidi w:val="0"/>
              <w:adjustRightInd/>
              <w:snapToGrid/>
              <w:textAlignment w:val="auto"/>
              <w:rPr>
                <w:sz w:val="18"/>
              </w:rPr>
            </w:pPr>
          </w:p>
          <w:p w14:paraId="5D01B1E4">
            <w:pPr>
              <w:pStyle w:val="8"/>
              <w:keepNext w:val="0"/>
              <w:keepLines w:val="0"/>
              <w:pageBreakBefore w:val="0"/>
              <w:kinsoku/>
              <w:wordWrap/>
              <w:overflowPunct/>
              <w:topLinePunct w:val="0"/>
              <w:autoSpaceDE w:val="0"/>
              <w:autoSpaceDN w:val="0"/>
              <w:bidi w:val="0"/>
              <w:adjustRightInd/>
              <w:snapToGrid/>
              <w:textAlignment w:val="auto"/>
              <w:rPr>
                <w:sz w:val="18"/>
              </w:rPr>
            </w:pPr>
          </w:p>
          <w:p w14:paraId="3436447A">
            <w:pPr>
              <w:pStyle w:val="8"/>
              <w:keepNext w:val="0"/>
              <w:keepLines w:val="0"/>
              <w:pageBreakBefore w:val="0"/>
              <w:kinsoku/>
              <w:wordWrap/>
              <w:overflowPunct/>
              <w:topLinePunct w:val="0"/>
              <w:autoSpaceDE w:val="0"/>
              <w:autoSpaceDN w:val="0"/>
              <w:bidi w:val="0"/>
              <w:adjustRightInd/>
              <w:snapToGrid/>
              <w:textAlignment w:val="auto"/>
              <w:rPr>
                <w:sz w:val="18"/>
              </w:rPr>
            </w:pPr>
          </w:p>
          <w:p w14:paraId="1F539C96">
            <w:pPr>
              <w:pStyle w:val="8"/>
              <w:keepNext w:val="0"/>
              <w:keepLines w:val="0"/>
              <w:pageBreakBefore w:val="0"/>
              <w:kinsoku/>
              <w:wordWrap/>
              <w:overflowPunct/>
              <w:topLinePunct w:val="0"/>
              <w:autoSpaceDE w:val="0"/>
              <w:autoSpaceDN w:val="0"/>
              <w:bidi w:val="0"/>
              <w:adjustRightInd/>
              <w:snapToGrid/>
              <w:textAlignment w:val="auto"/>
              <w:rPr>
                <w:sz w:val="18"/>
              </w:rPr>
            </w:pPr>
          </w:p>
          <w:p w14:paraId="45035CCA">
            <w:pPr>
              <w:pStyle w:val="8"/>
              <w:keepNext w:val="0"/>
              <w:keepLines w:val="0"/>
              <w:pageBreakBefore w:val="0"/>
              <w:kinsoku/>
              <w:wordWrap/>
              <w:overflowPunct/>
              <w:topLinePunct w:val="0"/>
              <w:autoSpaceDE w:val="0"/>
              <w:autoSpaceDN w:val="0"/>
              <w:bidi w:val="0"/>
              <w:adjustRightInd/>
              <w:snapToGrid/>
              <w:textAlignment w:val="auto"/>
              <w:rPr>
                <w:sz w:val="18"/>
              </w:rPr>
            </w:pPr>
          </w:p>
          <w:p w14:paraId="425F7BDE">
            <w:pPr>
              <w:pStyle w:val="8"/>
              <w:keepNext w:val="0"/>
              <w:keepLines w:val="0"/>
              <w:pageBreakBefore w:val="0"/>
              <w:kinsoku/>
              <w:wordWrap/>
              <w:overflowPunct/>
              <w:topLinePunct w:val="0"/>
              <w:autoSpaceDE w:val="0"/>
              <w:autoSpaceDN w:val="0"/>
              <w:bidi w:val="0"/>
              <w:adjustRightInd/>
              <w:snapToGrid/>
              <w:textAlignment w:val="auto"/>
              <w:rPr>
                <w:sz w:val="18"/>
              </w:rPr>
            </w:pPr>
          </w:p>
          <w:p w14:paraId="35C4B076">
            <w:pPr>
              <w:pStyle w:val="8"/>
              <w:keepNext w:val="0"/>
              <w:keepLines w:val="0"/>
              <w:pageBreakBefore w:val="0"/>
              <w:kinsoku/>
              <w:wordWrap/>
              <w:overflowPunct/>
              <w:topLinePunct w:val="0"/>
              <w:autoSpaceDE w:val="0"/>
              <w:autoSpaceDN w:val="0"/>
              <w:bidi w:val="0"/>
              <w:adjustRightInd/>
              <w:snapToGrid/>
              <w:textAlignment w:val="auto"/>
              <w:rPr>
                <w:sz w:val="16"/>
              </w:rPr>
            </w:pPr>
          </w:p>
          <w:p w14:paraId="211B0D09">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z w:val="18"/>
                <w:lang w:eastAsia="zh-CN"/>
              </w:rPr>
            </w:pPr>
            <w:r>
              <w:rPr>
                <w:spacing w:val="-1"/>
                <w:sz w:val="18"/>
              </w:rPr>
              <w:t>整机</w:t>
            </w:r>
            <w:r>
              <w:rPr>
                <w:sz w:val="18"/>
              </w:rPr>
              <w:t>规格</w:t>
            </w:r>
          </w:p>
        </w:tc>
        <w:tc>
          <w:tcPr>
            <w:tcW w:w="841" w:type="pct"/>
            <w:shd w:val="clear" w:color="auto" w:fill="auto"/>
          </w:tcPr>
          <w:p w14:paraId="6392A225">
            <w:pPr>
              <w:pStyle w:val="8"/>
              <w:keepNext w:val="0"/>
              <w:keepLines w:val="0"/>
              <w:pageBreakBefore w:val="0"/>
              <w:kinsoku/>
              <w:wordWrap/>
              <w:overflowPunct/>
              <w:topLinePunct w:val="0"/>
              <w:autoSpaceDE w:val="0"/>
              <w:autoSpaceDN w:val="0"/>
              <w:bidi w:val="0"/>
              <w:adjustRightInd/>
              <w:snapToGrid/>
              <w:textAlignment w:val="auto"/>
              <w:rPr>
                <w:sz w:val="18"/>
              </w:rPr>
            </w:pPr>
          </w:p>
          <w:p w14:paraId="3A18F5B9">
            <w:pPr>
              <w:pStyle w:val="8"/>
              <w:keepNext w:val="0"/>
              <w:keepLines w:val="0"/>
              <w:pageBreakBefore w:val="0"/>
              <w:kinsoku/>
              <w:wordWrap/>
              <w:overflowPunct/>
              <w:topLinePunct w:val="0"/>
              <w:autoSpaceDE w:val="0"/>
              <w:autoSpaceDN w:val="0"/>
              <w:bidi w:val="0"/>
              <w:adjustRightInd/>
              <w:snapToGrid/>
              <w:textAlignment w:val="auto"/>
              <w:rPr>
                <w:sz w:val="18"/>
              </w:rPr>
            </w:pPr>
          </w:p>
          <w:p w14:paraId="6355C74C">
            <w:pPr>
              <w:pStyle w:val="8"/>
              <w:keepNext w:val="0"/>
              <w:keepLines w:val="0"/>
              <w:pageBreakBefore w:val="0"/>
              <w:kinsoku/>
              <w:wordWrap/>
              <w:overflowPunct/>
              <w:topLinePunct w:val="0"/>
              <w:autoSpaceDE w:val="0"/>
              <w:autoSpaceDN w:val="0"/>
              <w:bidi w:val="0"/>
              <w:adjustRightInd/>
              <w:snapToGrid/>
              <w:textAlignment w:val="auto"/>
              <w:rPr>
                <w:sz w:val="18"/>
              </w:rPr>
            </w:pPr>
          </w:p>
          <w:p w14:paraId="4553E4C7">
            <w:pPr>
              <w:pStyle w:val="8"/>
              <w:keepNext w:val="0"/>
              <w:keepLines w:val="0"/>
              <w:pageBreakBefore w:val="0"/>
              <w:kinsoku/>
              <w:wordWrap/>
              <w:overflowPunct/>
              <w:topLinePunct w:val="0"/>
              <w:autoSpaceDE w:val="0"/>
              <w:autoSpaceDN w:val="0"/>
              <w:bidi w:val="0"/>
              <w:adjustRightInd/>
              <w:snapToGrid/>
              <w:textAlignment w:val="auto"/>
              <w:rPr>
                <w:sz w:val="18"/>
              </w:rPr>
            </w:pPr>
          </w:p>
          <w:p w14:paraId="562605AD">
            <w:pPr>
              <w:pStyle w:val="8"/>
              <w:keepNext w:val="0"/>
              <w:keepLines w:val="0"/>
              <w:pageBreakBefore w:val="0"/>
              <w:kinsoku/>
              <w:wordWrap/>
              <w:overflowPunct/>
              <w:topLinePunct w:val="0"/>
              <w:autoSpaceDE w:val="0"/>
              <w:autoSpaceDN w:val="0"/>
              <w:bidi w:val="0"/>
              <w:adjustRightInd/>
              <w:snapToGrid/>
              <w:textAlignment w:val="auto"/>
              <w:rPr>
                <w:sz w:val="18"/>
              </w:rPr>
            </w:pPr>
          </w:p>
          <w:p w14:paraId="4337E08A">
            <w:pPr>
              <w:pStyle w:val="8"/>
              <w:keepNext w:val="0"/>
              <w:keepLines w:val="0"/>
              <w:pageBreakBefore w:val="0"/>
              <w:kinsoku/>
              <w:wordWrap/>
              <w:overflowPunct/>
              <w:topLinePunct w:val="0"/>
              <w:autoSpaceDE w:val="0"/>
              <w:autoSpaceDN w:val="0"/>
              <w:bidi w:val="0"/>
              <w:adjustRightInd/>
              <w:snapToGrid/>
              <w:textAlignment w:val="auto"/>
              <w:rPr>
                <w:sz w:val="18"/>
              </w:rPr>
            </w:pPr>
          </w:p>
          <w:p w14:paraId="1E621B19">
            <w:pPr>
              <w:pStyle w:val="8"/>
              <w:keepNext w:val="0"/>
              <w:keepLines w:val="0"/>
              <w:pageBreakBefore w:val="0"/>
              <w:kinsoku/>
              <w:wordWrap/>
              <w:overflowPunct/>
              <w:topLinePunct w:val="0"/>
              <w:autoSpaceDE w:val="0"/>
              <w:autoSpaceDN w:val="0"/>
              <w:bidi w:val="0"/>
              <w:adjustRightInd/>
              <w:snapToGrid/>
              <w:textAlignment w:val="auto"/>
              <w:rPr>
                <w:sz w:val="18"/>
              </w:rPr>
            </w:pPr>
          </w:p>
          <w:p w14:paraId="40B13036">
            <w:pPr>
              <w:pStyle w:val="8"/>
              <w:keepNext w:val="0"/>
              <w:keepLines w:val="0"/>
              <w:pageBreakBefore w:val="0"/>
              <w:kinsoku/>
              <w:wordWrap/>
              <w:overflowPunct/>
              <w:topLinePunct w:val="0"/>
              <w:autoSpaceDE w:val="0"/>
              <w:autoSpaceDN w:val="0"/>
              <w:bidi w:val="0"/>
              <w:adjustRightInd/>
              <w:snapToGrid/>
              <w:textAlignment w:val="auto"/>
              <w:rPr>
                <w:sz w:val="18"/>
              </w:rPr>
            </w:pPr>
          </w:p>
          <w:p w14:paraId="7CCEBC80">
            <w:pPr>
              <w:pStyle w:val="8"/>
              <w:keepNext w:val="0"/>
              <w:keepLines w:val="0"/>
              <w:pageBreakBefore w:val="0"/>
              <w:kinsoku/>
              <w:wordWrap/>
              <w:overflowPunct/>
              <w:topLinePunct w:val="0"/>
              <w:autoSpaceDE w:val="0"/>
              <w:autoSpaceDN w:val="0"/>
              <w:bidi w:val="0"/>
              <w:adjustRightInd/>
              <w:snapToGrid/>
              <w:textAlignment w:val="auto"/>
              <w:rPr>
                <w:sz w:val="18"/>
              </w:rPr>
            </w:pPr>
          </w:p>
          <w:p w14:paraId="4038D35D">
            <w:pPr>
              <w:pStyle w:val="8"/>
              <w:keepNext w:val="0"/>
              <w:keepLines w:val="0"/>
              <w:pageBreakBefore w:val="0"/>
              <w:kinsoku/>
              <w:wordWrap/>
              <w:overflowPunct/>
              <w:topLinePunct w:val="0"/>
              <w:autoSpaceDE w:val="0"/>
              <w:autoSpaceDN w:val="0"/>
              <w:bidi w:val="0"/>
              <w:adjustRightInd/>
              <w:snapToGrid/>
              <w:textAlignment w:val="auto"/>
              <w:rPr>
                <w:sz w:val="16"/>
              </w:rPr>
            </w:pPr>
          </w:p>
          <w:p w14:paraId="548B4FAC">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rPr>
              <w:t>★外观和结</w:t>
            </w:r>
            <w:r>
              <w:rPr>
                <w:sz w:val="18"/>
              </w:rPr>
              <w:t>构</w:t>
            </w:r>
          </w:p>
        </w:tc>
        <w:tc>
          <w:tcPr>
            <w:tcW w:w="2329" w:type="pct"/>
            <w:shd w:val="clear" w:color="auto" w:fill="auto"/>
          </w:tcPr>
          <w:p w14:paraId="5D6D57AC">
            <w:pPr>
              <w:pStyle w:val="8"/>
              <w:keepNext w:val="0"/>
              <w:keepLines w:val="0"/>
              <w:pageBreakBefore w:val="0"/>
              <w:numPr>
                <w:ilvl w:val="0"/>
                <w:numId w:val="25"/>
              </w:numPr>
              <w:tabs>
                <w:tab w:val="left" w:pos="289"/>
              </w:tabs>
              <w:kinsoku/>
              <w:wordWrap/>
              <w:overflowPunct/>
              <w:topLinePunct w:val="0"/>
              <w:autoSpaceDE w:val="0"/>
              <w:autoSpaceDN w:val="0"/>
              <w:bidi w:val="0"/>
              <w:adjustRightInd/>
              <w:snapToGrid/>
              <w:spacing w:line="249" w:lineRule="auto"/>
              <w:ind w:right="161" w:firstLine="0"/>
              <w:jc w:val="both"/>
              <w:textAlignment w:val="auto"/>
              <w:rPr>
                <w:sz w:val="18"/>
                <w:lang w:eastAsia="zh-CN"/>
              </w:rPr>
            </w:pPr>
            <w:r>
              <w:rPr>
                <w:spacing w:val="-1"/>
                <w:sz w:val="18"/>
                <w:lang w:eastAsia="zh-CN"/>
              </w:rPr>
              <w:t>服务器的零部件应紧固无松动，</w:t>
            </w:r>
            <w:r>
              <w:rPr>
                <w:spacing w:val="-88"/>
                <w:sz w:val="18"/>
                <w:lang w:eastAsia="zh-CN"/>
              </w:rPr>
              <w:t xml:space="preserve"> </w:t>
            </w:r>
            <w:r>
              <w:rPr>
                <w:spacing w:val="-1"/>
                <w:sz w:val="18"/>
                <w:lang w:eastAsia="zh-CN"/>
              </w:rPr>
              <w:t>可插拔部件应可靠连接，开关、按钮和其它控制部件应灵活可靠，布</w:t>
            </w:r>
            <w:r>
              <w:rPr>
                <w:sz w:val="18"/>
                <w:lang w:eastAsia="zh-CN"/>
              </w:rPr>
              <w:t>局应方便使用；</w:t>
            </w:r>
          </w:p>
          <w:p w14:paraId="1FAB32AC">
            <w:pPr>
              <w:pStyle w:val="8"/>
              <w:keepNext w:val="0"/>
              <w:keepLines w:val="0"/>
              <w:pageBreakBefore w:val="0"/>
              <w:numPr>
                <w:ilvl w:val="0"/>
                <w:numId w:val="25"/>
              </w:numPr>
              <w:tabs>
                <w:tab w:val="left" w:pos="378"/>
              </w:tabs>
              <w:kinsoku/>
              <w:wordWrap/>
              <w:overflowPunct/>
              <w:topLinePunct w:val="0"/>
              <w:autoSpaceDE w:val="0"/>
              <w:autoSpaceDN w:val="0"/>
              <w:bidi w:val="0"/>
              <w:adjustRightInd/>
              <w:snapToGrid/>
              <w:spacing w:line="249" w:lineRule="auto"/>
              <w:ind w:right="96" w:firstLine="0"/>
              <w:textAlignment w:val="auto"/>
              <w:rPr>
                <w:sz w:val="18"/>
                <w:lang w:eastAsia="zh-CN"/>
              </w:rPr>
            </w:pPr>
            <w:r>
              <w:rPr>
                <w:spacing w:val="-2"/>
                <w:sz w:val="18"/>
                <w:lang w:eastAsia="zh-CN"/>
              </w:rPr>
              <w:t>产品表面不应有明显的凹痕、划</w:t>
            </w:r>
            <w:r>
              <w:rPr>
                <w:sz w:val="18"/>
                <w:lang w:eastAsia="zh-CN"/>
              </w:rPr>
              <w:t>伤、裂缝、变形和污染等。表面涂层均匀，不应起泡、龟裂、脱落和磨损，金属零部件无锈蚀及其它机械损伤；</w:t>
            </w:r>
          </w:p>
          <w:p w14:paraId="0109B2A0">
            <w:pPr>
              <w:pStyle w:val="8"/>
              <w:keepNext w:val="0"/>
              <w:keepLines w:val="0"/>
              <w:pageBreakBefore w:val="0"/>
              <w:numPr>
                <w:ilvl w:val="0"/>
                <w:numId w:val="25"/>
              </w:numPr>
              <w:tabs>
                <w:tab w:val="left" w:pos="378"/>
              </w:tabs>
              <w:kinsoku/>
              <w:wordWrap/>
              <w:overflowPunct/>
              <w:topLinePunct w:val="0"/>
              <w:autoSpaceDE w:val="0"/>
              <w:autoSpaceDN w:val="0"/>
              <w:bidi w:val="0"/>
              <w:adjustRightInd/>
              <w:snapToGrid/>
              <w:spacing w:line="249" w:lineRule="auto"/>
              <w:ind w:right="96" w:firstLine="0"/>
              <w:textAlignment w:val="auto"/>
              <w:rPr>
                <w:sz w:val="18"/>
                <w:lang w:eastAsia="zh-CN"/>
              </w:rPr>
            </w:pPr>
            <w:r>
              <w:rPr>
                <w:spacing w:val="-2"/>
                <w:sz w:val="18"/>
                <w:lang w:eastAsia="zh-CN"/>
              </w:rPr>
              <w:t>产品表面说明功能的文字、符号</w:t>
            </w:r>
            <w:r>
              <w:rPr>
                <w:sz w:val="18"/>
                <w:lang w:eastAsia="zh-CN"/>
              </w:rPr>
              <w:t>和标志应清晰、端正且牢固；</w:t>
            </w:r>
          </w:p>
          <w:p w14:paraId="282DBE4C">
            <w:pPr>
              <w:pStyle w:val="8"/>
              <w:keepNext w:val="0"/>
              <w:keepLines w:val="0"/>
              <w:pageBreakBefore w:val="0"/>
              <w:numPr>
                <w:ilvl w:val="0"/>
                <w:numId w:val="25"/>
              </w:numPr>
              <w:tabs>
                <w:tab w:val="left" w:pos="378"/>
              </w:tabs>
              <w:kinsoku/>
              <w:wordWrap/>
              <w:overflowPunct/>
              <w:topLinePunct w:val="0"/>
              <w:autoSpaceDE w:val="0"/>
              <w:autoSpaceDN w:val="0"/>
              <w:bidi w:val="0"/>
              <w:adjustRightInd/>
              <w:snapToGrid/>
              <w:spacing w:line="249" w:lineRule="auto"/>
              <w:ind w:right="161" w:firstLine="0"/>
              <w:textAlignment w:val="auto"/>
              <w:rPr>
                <w:sz w:val="18"/>
                <w:lang w:eastAsia="zh-CN"/>
              </w:rPr>
            </w:pPr>
            <w:r>
              <w:rPr>
                <w:sz w:val="18"/>
                <w:lang w:eastAsia="zh-CN"/>
              </w:rPr>
              <w:t>应在服务器的显著位置提供运</w:t>
            </w:r>
            <w:r>
              <w:rPr>
                <w:spacing w:val="-1"/>
                <w:sz w:val="18"/>
                <w:lang w:eastAsia="zh-CN"/>
              </w:rPr>
              <w:t>行状态的指示功能，并在随机文件</w:t>
            </w:r>
            <w:r>
              <w:rPr>
                <w:sz w:val="18"/>
                <w:lang w:eastAsia="zh-CN"/>
              </w:rPr>
              <w:t>中明确具体含义；</w:t>
            </w:r>
          </w:p>
          <w:p w14:paraId="7F1EF121">
            <w:pPr>
              <w:pStyle w:val="8"/>
              <w:keepNext w:val="0"/>
              <w:keepLines w:val="0"/>
              <w:pageBreakBefore w:val="0"/>
              <w:numPr>
                <w:ilvl w:val="0"/>
                <w:numId w:val="25"/>
              </w:numPr>
              <w:tabs>
                <w:tab w:val="left" w:pos="378"/>
              </w:tabs>
              <w:kinsoku/>
              <w:wordWrap/>
              <w:overflowPunct/>
              <w:topLinePunct w:val="0"/>
              <w:autoSpaceDE w:val="0"/>
              <w:autoSpaceDN w:val="0"/>
              <w:bidi w:val="0"/>
              <w:adjustRightInd/>
              <w:snapToGrid/>
              <w:spacing w:line="249" w:lineRule="auto"/>
              <w:ind w:right="5" w:firstLine="0"/>
              <w:textAlignment w:val="auto"/>
              <w:rPr>
                <w:sz w:val="18"/>
                <w:lang w:eastAsia="zh-CN"/>
              </w:rPr>
            </w:pPr>
            <w:r>
              <w:rPr>
                <w:sz w:val="18"/>
                <w:lang w:eastAsia="zh-CN"/>
              </w:rPr>
              <w:t>机架、机箱的尺寸应符合通用机柜的安装要求，插入总线插座的电路板接口外形尺寸应符合有关总线</w:t>
            </w:r>
            <w:r>
              <w:rPr>
                <w:spacing w:val="-2"/>
                <w:sz w:val="18"/>
                <w:lang w:eastAsia="zh-CN"/>
              </w:rPr>
              <w:t>标准的规定，将机箱固定在机柜上，</w:t>
            </w:r>
            <w:r>
              <w:rPr>
                <w:spacing w:val="-87"/>
                <w:sz w:val="18"/>
                <w:lang w:eastAsia="zh-CN"/>
              </w:rPr>
              <w:t xml:space="preserve"> </w:t>
            </w:r>
            <w:r>
              <w:rPr>
                <w:sz w:val="18"/>
                <w:lang w:eastAsia="zh-CN"/>
              </w:rPr>
              <w:t>机箱底面最大下垂变形不得干涉相邻机体；</w:t>
            </w:r>
          </w:p>
          <w:p w14:paraId="1BBD0205">
            <w:pPr>
              <w:pStyle w:val="8"/>
              <w:keepNext w:val="0"/>
              <w:keepLines w:val="0"/>
              <w:pageBreakBefore w:val="0"/>
              <w:numPr>
                <w:ilvl w:val="0"/>
                <w:numId w:val="25"/>
              </w:numPr>
              <w:tabs>
                <w:tab w:val="left" w:pos="378"/>
              </w:tabs>
              <w:kinsoku/>
              <w:wordWrap/>
              <w:overflowPunct/>
              <w:topLinePunct w:val="0"/>
              <w:autoSpaceDE w:val="0"/>
              <w:autoSpaceDN w:val="0"/>
              <w:bidi w:val="0"/>
              <w:adjustRightInd/>
              <w:snapToGrid/>
              <w:spacing w:line="206" w:lineRule="exact"/>
              <w:ind w:left="377" w:hanging="270"/>
              <w:textAlignment w:val="auto"/>
              <w:rPr>
                <w:sz w:val="18"/>
                <w:lang w:eastAsia="zh-CN"/>
              </w:rPr>
            </w:pPr>
            <w:r>
              <w:rPr>
                <w:spacing w:val="3"/>
                <w:sz w:val="18"/>
                <w:lang w:eastAsia="zh-CN"/>
              </w:rPr>
              <w:t>高密度服务器应给出</w:t>
            </w:r>
            <w:r>
              <w:rPr>
                <w:sz w:val="18"/>
                <w:lang w:eastAsia="zh-CN"/>
              </w:rPr>
              <w:t>CPU</w:t>
            </w:r>
            <w:r>
              <w:rPr>
                <w:spacing w:val="-15"/>
                <w:sz w:val="18"/>
                <w:lang w:eastAsia="zh-CN"/>
              </w:rPr>
              <w:t xml:space="preserve"> 个数与</w:t>
            </w:r>
            <w:r>
              <w:rPr>
                <w:sz w:val="18"/>
                <w:lang w:eastAsia="zh-CN"/>
              </w:rPr>
              <w:t>机柜高度；</w:t>
            </w:r>
          </w:p>
          <w:p w14:paraId="7DBB479F">
            <w:pPr>
              <w:pStyle w:val="8"/>
              <w:keepNext w:val="0"/>
              <w:keepLines w:val="0"/>
              <w:pageBreakBefore w:val="0"/>
              <w:numPr>
                <w:ilvl w:val="0"/>
                <w:numId w:val="25"/>
              </w:numPr>
              <w:tabs>
                <w:tab w:val="left" w:pos="378"/>
              </w:tabs>
              <w:kinsoku/>
              <w:wordWrap/>
              <w:overflowPunct/>
              <w:topLinePunct w:val="0"/>
              <w:autoSpaceDE w:val="0"/>
              <w:autoSpaceDN w:val="0"/>
              <w:bidi w:val="0"/>
              <w:adjustRightInd/>
              <w:snapToGrid/>
              <w:spacing w:line="206" w:lineRule="exact"/>
              <w:ind w:left="377" w:hanging="270"/>
              <w:textAlignment w:val="auto"/>
              <w:rPr>
                <w:sz w:val="18"/>
                <w:lang w:eastAsia="zh-CN"/>
              </w:rPr>
            </w:pPr>
            <w:r>
              <w:rPr>
                <w:spacing w:val="-4"/>
                <w:sz w:val="18"/>
                <w:lang w:eastAsia="zh-CN"/>
              </w:rPr>
              <w:t>服务器尺寸具体要求在随机文</w:t>
            </w:r>
            <w:r>
              <w:rPr>
                <w:sz w:val="18"/>
                <w:lang w:eastAsia="zh-CN"/>
              </w:rPr>
              <w:t>件中明确</w:t>
            </w:r>
          </w:p>
        </w:tc>
      </w:tr>
      <w:tr w14:paraId="3E766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B3C7B6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C0693FC">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36</w:t>
            </w:r>
          </w:p>
        </w:tc>
        <w:tc>
          <w:tcPr>
            <w:tcW w:w="789" w:type="pct"/>
            <w:shd w:val="clear" w:color="auto" w:fill="auto"/>
          </w:tcPr>
          <w:p w14:paraId="2D539581">
            <w:pPr>
              <w:pStyle w:val="8"/>
              <w:keepNext w:val="0"/>
              <w:keepLines w:val="0"/>
              <w:pageBreakBefore w:val="0"/>
              <w:kinsoku/>
              <w:wordWrap/>
              <w:overflowPunct/>
              <w:topLinePunct w:val="0"/>
              <w:autoSpaceDE w:val="0"/>
              <w:autoSpaceDN w:val="0"/>
              <w:bidi w:val="0"/>
              <w:adjustRightInd/>
              <w:snapToGrid/>
              <w:textAlignment w:val="auto"/>
              <w:rPr>
                <w:sz w:val="18"/>
              </w:rPr>
            </w:pPr>
          </w:p>
          <w:p w14:paraId="753C0549">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56228A78">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0F69EEA5">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55062AFA">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lang w:eastAsia="zh-CN"/>
              </w:rPr>
              <w:t>★尺寸（高</w:t>
            </w:r>
          </w:p>
          <w:p w14:paraId="56EBE073">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lang w:eastAsia="zh-CN"/>
              </w:rPr>
              <w:t>×宽×深）</w:t>
            </w:r>
          </w:p>
        </w:tc>
        <w:tc>
          <w:tcPr>
            <w:tcW w:w="2329" w:type="pct"/>
            <w:shd w:val="clear" w:color="auto" w:fill="auto"/>
          </w:tcPr>
          <w:p w14:paraId="79E08720">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lang w:eastAsia="zh-CN"/>
              </w:rPr>
              <w:t>供应商给出产品尺寸；</w:t>
            </w:r>
          </w:p>
          <w:p w14:paraId="7CCC5FE1">
            <w:pPr>
              <w:pStyle w:val="8"/>
              <w:keepNext w:val="0"/>
              <w:keepLines w:val="0"/>
              <w:pageBreakBefore w:val="0"/>
              <w:kinsoku/>
              <w:wordWrap/>
              <w:overflowPunct/>
              <w:topLinePunct w:val="0"/>
              <w:autoSpaceDE w:val="0"/>
              <w:autoSpaceDN w:val="0"/>
              <w:bidi w:val="0"/>
              <w:adjustRightInd/>
              <w:snapToGrid/>
              <w:spacing w:line="240" w:lineRule="atLeast"/>
              <w:ind w:left="108" w:right="5"/>
              <w:textAlignment w:val="auto"/>
              <w:rPr>
                <w:sz w:val="18"/>
                <w:lang w:eastAsia="zh-CN"/>
              </w:rPr>
            </w:pPr>
            <w:r>
              <w:rPr>
                <w:spacing w:val="-2"/>
                <w:sz w:val="18"/>
                <w:lang w:eastAsia="zh-CN"/>
              </w:rPr>
              <w:t>设计应遵循标准化、系列化的要求；</w:t>
            </w:r>
            <w:r>
              <w:rPr>
                <w:spacing w:val="-87"/>
                <w:sz w:val="18"/>
                <w:lang w:eastAsia="zh-CN"/>
              </w:rPr>
              <w:t xml:space="preserve"> </w:t>
            </w:r>
            <w:r>
              <w:rPr>
                <w:sz w:val="18"/>
                <w:lang w:eastAsia="zh-CN"/>
              </w:rPr>
              <w:t>机箱的内部结构符合通用部件的安装需要</w:t>
            </w:r>
          </w:p>
        </w:tc>
      </w:tr>
      <w:tr w14:paraId="7E272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0160907">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37</w:t>
            </w:r>
          </w:p>
        </w:tc>
        <w:tc>
          <w:tcPr>
            <w:tcW w:w="789" w:type="pct"/>
            <w:shd w:val="clear" w:color="auto" w:fill="auto"/>
          </w:tcPr>
          <w:p w14:paraId="016C6208">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40BCB058">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14B3A702">
            <w:pPr>
              <w:pStyle w:val="8"/>
              <w:keepNext w:val="0"/>
              <w:keepLines w:val="0"/>
              <w:pageBreakBefore w:val="0"/>
              <w:kinsoku/>
              <w:wordWrap/>
              <w:overflowPunct/>
              <w:topLinePunct w:val="0"/>
              <w:autoSpaceDE w:val="0"/>
              <w:autoSpaceDN w:val="0"/>
              <w:bidi w:val="0"/>
              <w:adjustRightInd/>
              <w:snapToGrid/>
              <w:spacing w:line="240" w:lineRule="atLeast"/>
              <w:ind w:left="107" w:right="204"/>
              <w:textAlignment w:val="auto"/>
              <w:rPr>
                <w:sz w:val="18"/>
                <w:lang w:eastAsia="zh-CN"/>
              </w:rPr>
            </w:pPr>
            <w:r>
              <w:rPr>
                <w:spacing w:val="-1"/>
                <w:sz w:val="18"/>
              </w:rPr>
              <w:t>服务器导</w:t>
            </w:r>
            <w:r>
              <w:rPr>
                <w:sz w:val="18"/>
              </w:rPr>
              <w:t>轨</w:t>
            </w:r>
          </w:p>
        </w:tc>
        <w:tc>
          <w:tcPr>
            <w:tcW w:w="2329" w:type="pct"/>
            <w:shd w:val="clear" w:color="auto" w:fill="auto"/>
          </w:tcPr>
          <w:p w14:paraId="11344DB6">
            <w:pPr>
              <w:pStyle w:val="8"/>
              <w:keepNext w:val="0"/>
              <w:keepLines w:val="0"/>
              <w:pageBreakBefore w:val="0"/>
              <w:kinsoku/>
              <w:wordWrap/>
              <w:overflowPunct/>
              <w:topLinePunct w:val="0"/>
              <w:autoSpaceDE w:val="0"/>
              <w:autoSpaceDN w:val="0"/>
              <w:bidi w:val="0"/>
              <w:adjustRightInd/>
              <w:snapToGrid/>
              <w:spacing w:line="240" w:lineRule="atLeast"/>
              <w:ind w:left="108" w:right="161"/>
              <w:textAlignment w:val="auto"/>
              <w:rPr>
                <w:sz w:val="18"/>
                <w:lang w:eastAsia="zh-CN"/>
              </w:rPr>
            </w:pPr>
            <w:r>
              <w:rPr>
                <w:spacing w:val="-1"/>
                <w:sz w:val="18"/>
                <w:lang w:eastAsia="zh-CN"/>
              </w:rPr>
              <w:t>供应商给出导轨尺寸、安装方式等</w:t>
            </w:r>
            <w:r>
              <w:rPr>
                <w:sz w:val="18"/>
                <w:lang w:eastAsia="zh-CN"/>
              </w:rPr>
              <w:t>信息</w:t>
            </w:r>
          </w:p>
        </w:tc>
      </w:tr>
      <w:tr w14:paraId="09EE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0621213">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CDA5B82">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38</w:t>
            </w:r>
          </w:p>
        </w:tc>
        <w:tc>
          <w:tcPr>
            <w:tcW w:w="789" w:type="pct"/>
            <w:shd w:val="clear" w:color="auto" w:fill="auto"/>
          </w:tcPr>
          <w:p w14:paraId="31584C5D">
            <w:pPr>
              <w:pStyle w:val="8"/>
              <w:keepNext w:val="0"/>
              <w:keepLines w:val="0"/>
              <w:pageBreakBefore w:val="0"/>
              <w:kinsoku/>
              <w:wordWrap/>
              <w:overflowPunct/>
              <w:topLinePunct w:val="0"/>
              <w:autoSpaceDE w:val="0"/>
              <w:autoSpaceDN w:val="0"/>
              <w:bidi w:val="0"/>
              <w:adjustRightInd/>
              <w:snapToGrid/>
              <w:textAlignment w:val="auto"/>
              <w:rPr>
                <w:sz w:val="18"/>
              </w:rPr>
            </w:pPr>
          </w:p>
          <w:p w14:paraId="27840454">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491AD327">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0A52BC8B">
            <w:pPr>
              <w:pStyle w:val="8"/>
              <w:keepNext w:val="0"/>
              <w:keepLines w:val="0"/>
              <w:pageBreakBefore w:val="0"/>
              <w:kinsoku/>
              <w:wordWrap/>
              <w:overflowPunct/>
              <w:topLinePunct w:val="0"/>
              <w:autoSpaceDE w:val="0"/>
              <w:autoSpaceDN w:val="0"/>
              <w:bidi w:val="0"/>
              <w:adjustRightInd/>
              <w:snapToGrid/>
              <w:spacing w:line="240" w:lineRule="atLeast"/>
              <w:ind w:left="107" w:right="116"/>
              <w:textAlignment w:val="auto"/>
              <w:rPr>
                <w:sz w:val="18"/>
                <w:lang w:eastAsia="zh-CN"/>
              </w:rPr>
            </w:pPr>
            <w:r>
              <w:rPr>
                <w:spacing w:val="-1"/>
                <w:sz w:val="18"/>
                <w:lang w:eastAsia="zh-CN"/>
              </w:rPr>
              <w:t>CPU</w:t>
            </w:r>
            <w:r>
              <w:rPr>
                <w:spacing w:val="-16"/>
                <w:sz w:val="18"/>
                <w:lang w:eastAsia="zh-CN"/>
              </w:rPr>
              <w:t xml:space="preserve"> 个数</w:t>
            </w:r>
            <w:r>
              <w:rPr>
                <w:sz w:val="18"/>
                <w:lang w:eastAsia="zh-CN"/>
              </w:rPr>
              <w:t>与机柜高</w:t>
            </w:r>
            <w:r>
              <w:rPr>
                <w:spacing w:val="-1"/>
                <w:sz w:val="18"/>
                <w:lang w:eastAsia="zh-CN"/>
              </w:rPr>
              <w:t>度单位(U)</w:t>
            </w:r>
            <w:r>
              <w:rPr>
                <w:spacing w:val="-87"/>
                <w:sz w:val="18"/>
                <w:lang w:eastAsia="zh-CN"/>
              </w:rPr>
              <w:t xml:space="preserve"> </w:t>
            </w:r>
            <w:r>
              <w:rPr>
                <w:sz w:val="18"/>
                <w:lang w:eastAsia="zh-CN"/>
              </w:rPr>
              <w:t>比</w:t>
            </w:r>
          </w:p>
        </w:tc>
        <w:tc>
          <w:tcPr>
            <w:tcW w:w="2329" w:type="pct"/>
            <w:shd w:val="clear" w:color="auto" w:fill="auto"/>
          </w:tcPr>
          <w:p w14:paraId="45AF1DB0">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24F47FE8">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7"/>
                <w:sz w:val="18"/>
                <w:lang w:eastAsia="zh-CN"/>
              </w:rPr>
              <w:t>供应商给出</w:t>
            </w:r>
            <w:r>
              <w:rPr>
                <w:sz w:val="18"/>
                <w:lang w:eastAsia="zh-CN"/>
              </w:rPr>
              <w:t>CPU</w:t>
            </w:r>
            <w:r>
              <w:rPr>
                <w:spacing w:val="-7"/>
                <w:sz w:val="18"/>
                <w:lang w:eastAsia="zh-CN"/>
              </w:rPr>
              <w:t xml:space="preserve"> 个数与机柜高度</w:t>
            </w:r>
          </w:p>
        </w:tc>
      </w:tr>
      <w:tr w14:paraId="277C6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C247A71">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0A0A339">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BA5140E">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39</w:t>
            </w:r>
          </w:p>
        </w:tc>
        <w:tc>
          <w:tcPr>
            <w:tcW w:w="789" w:type="pct"/>
            <w:shd w:val="clear" w:color="auto" w:fill="auto"/>
          </w:tcPr>
          <w:p w14:paraId="3B37C49C">
            <w:pPr>
              <w:pStyle w:val="8"/>
              <w:keepNext w:val="0"/>
              <w:keepLines w:val="0"/>
              <w:pageBreakBefore w:val="0"/>
              <w:kinsoku/>
              <w:wordWrap/>
              <w:overflowPunct/>
              <w:topLinePunct w:val="0"/>
              <w:autoSpaceDE w:val="0"/>
              <w:autoSpaceDN w:val="0"/>
              <w:bidi w:val="0"/>
              <w:adjustRightInd/>
              <w:snapToGrid/>
              <w:textAlignment w:val="auto"/>
              <w:rPr>
                <w:sz w:val="18"/>
              </w:rPr>
            </w:pPr>
          </w:p>
          <w:p w14:paraId="2F2330D2">
            <w:pPr>
              <w:pStyle w:val="8"/>
              <w:keepNext w:val="0"/>
              <w:keepLines w:val="0"/>
              <w:pageBreakBefore w:val="0"/>
              <w:kinsoku/>
              <w:wordWrap/>
              <w:overflowPunct/>
              <w:topLinePunct w:val="0"/>
              <w:autoSpaceDE w:val="0"/>
              <w:autoSpaceDN w:val="0"/>
              <w:bidi w:val="0"/>
              <w:adjustRightInd/>
              <w:snapToGrid/>
              <w:textAlignment w:val="auto"/>
              <w:rPr>
                <w:sz w:val="18"/>
              </w:rPr>
            </w:pPr>
          </w:p>
          <w:p w14:paraId="3A83C080">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2A7591D4">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10CCBCDE">
            <w:pPr>
              <w:pStyle w:val="8"/>
              <w:keepNext w:val="0"/>
              <w:keepLines w:val="0"/>
              <w:pageBreakBefore w:val="0"/>
              <w:kinsoku/>
              <w:wordWrap/>
              <w:overflowPunct/>
              <w:topLinePunct w:val="0"/>
              <w:autoSpaceDE w:val="0"/>
              <w:autoSpaceDN w:val="0"/>
              <w:bidi w:val="0"/>
              <w:adjustRightInd/>
              <w:snapToGrid/>
              <w:textAlignment w:val="auto"/>
              <w:rPr>
                <w:sz w:val="18"/>
              </w:rPr>
            </w:pPr>
          </w:p>
          <w:p w14:paraId="1B93D4E4">
            <w:pPr>
              <w:pStyle w:val="8"/>
              <w:keepNext w:val="0"/>
              <w:keepLines w:val="0"/>
              <w:pageBreakBefore w:val="0"/>
              <w:kinsoku/>
              <w:wordWrap/>
              <w:overflowPunct/>
              <w:topLinePunct w:val="0"/>
              <w:autoSpaceDE w:val="0"/>
              <w:autoSpaceDN w:val="0"/>
              <w:bidi w:val="0"/>
              <w:adjustRightInd/>
              <w:snapToGrid/>
              <w:textAlignment w:val="auto"/>
              <w:rPr>
                <w:sz w:val="20"/>
              </w:rPr>
            </w:pPr>
          </w:p>
          <w:p w14:paraId="6BCEE05F">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rPr>
              <w:t>★环境适应</w:t>
            </w:r>
            <w:r>
              <w:rPr>
                <w:sz w:val="18"/>
              </w:rPr>
              <w:t>性</w:t>
            </w:r>
          </w:p>
        </w:tc>
        <w:tc>
          <w:tcPr>
            <w:tcW w:w="2329" w:type="pct"/>
            <w:shd w:val="clear" w:color="auto" w:fill="auto"/>
          </w:tcPr>
          <w:p w14:paraId="75F4ADA4">
            <w:pPr>
              <w:pStyle w:val="8"/>
              <w:keepNext w:val="0"/>
              <w:keepLines w:val="0"/>
              <w:pageBreakBefore w:val="0"/>
              <w:kinsoku/>
              <w:wordWrap/>
              <w:overflowPunct/>
              <w:topLinePunct w:val="0"/>
              <w:autoSpaceDE w:val="0"/>
              <w:autoSpaceDN w:val="0"/>
              <w:bidi w:val="0"/>
              <w:adjustRightInd/>
              <w:snapToGrid/>
              <w:spacing w:line="249" w:lineRule="auto"/>
              <w:ind w:left="108" w:right="96"/>
              <w:jc w:val="both"/>
              <w:textAlignment w:val="auto"/>
              <w:rPr>
                <w:sz w:val="18"/>
                <w:lang w:eastAsia="zh-CN"/>
              </w:rPr>
            </w:pPr>
            <w:r>
              <w:rPr>
                <w:spacing w:val="4"/>
                <w:sz w:val="18"/>
                <w:lang w:eastAsia="zh-CN"/>
              </w:rPr>
              <w:t>气候环境适应性应符合</w:t>
            </w:r>
            <w:r>
              <w:rPr>
                <w:sz w:val="18"/>
                <w:lang w:eastAsia="zh-CN"/>
              </w:rPr>
              <w:t>GB/T</w:t>
            </w:r>
            <w:r>
              <w:rPr>
                <w:spacing w:val="1"/>
                <w:sz w:val="18"/>
                <w:lang w:eastAsia="zh-CN"/>
              </w:rPr>
              <w:t xml:space="preserve"> </w:t>
            </w:r>
            <w:r>
              <w:rPr>
                <w:spacing w:val="-3"/>
                <w:sz w:val="18"/>
                <w:lang w:eastAsia="zh-CN"/>
              </w:rPr>
              <w:t>9813.3</w:t>
            </w:r>
            <w:r>
              <w:rPr>
                <w:spacing w:val="-12"/>
                <w:sz w:val="18"/>
                <w:lang w:eastAsia="zh-CN"/>
              </w:rPr>
              <w:t xml:space="preserve"> 的有关规定，工作温度 </w:t>
            </w:r>
            <w:r>
              <w:rPr>
                <w:spacing w:val="-2"/>
                <w:sz w:val="18"/>
                <w:lang w:eastAsia="zh-CN"/>
              </w:rPr>
              <w:t>10～35℃，贮存运输温度</w:t>
            </w:r>
            <w:r>
              <w:rPr>
                <w:spacing w:val="-1"/>
                <w:sz w:val="18"/>
                <w:lang w:eastAsia="zh-CN"/>
              </w:rPr>
              <w:t>-40～55℃；工</w:t>
            </w:r>
            <w:r>
              <w:rPr>
                <w:spacing w:val="-9"/>
                <w:sz w:val="18"/>
                <w:lang w:eastAsia="zh-CN"/>
              </w:rPr>
              <w:t xml:space="preserve">作相对湿度 </w:t>
            </w:r>
            <w:r>
              <w:rPr>
                <w:sz w:val="18"/>
                <w:lang w:eastAsia="zh-CN"/>
              </w:rPr>
              <w:t>35%～80%，贮存运输相</w:t>
            </w:r>
            <w:r>
              <w:rPr>
                <w:spacing w:val="-14"/>
                <w:sz w:val="18"/>
                <w:lang w:eastAsia="zh-CN"/>
              </w:rPr>
              <w:t xml:space="preserve">对湿度 </w:t>
            </w:r>
            <w:r>
              <w:rPr>
                <w:spacing w:val="-5"/>
                <w:sz w:val="18"/>
                <w:lang w:eastAsia="zh-CN"/>
              </w:rPr>
              <w:t>20％～93%（40℃）；大气压</w:t>
            </w:r>
            <w:r>
              <w:rPr>
                <w:sz w:val="18"/>
                <w:lang w:eastAsia="zh-CN"/>
              </w:rPr>
              <w:t>86～106kPa</w:t>
            </w:r>
          </w:p>
        </w:tc>
      </w:tr>
      <w:tr w14:paraId="3DC5A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4034D7DE">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23C99E7">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40</w:t>
            </w:r>
          </w:p>
        </w:tc>
        <w:tc>
          <w:tcPr>
            <w:tcW w:w="789" w:type="pct"/>
            <w:shd w:val="clear" w:color="auto" w:fill="auto"/>
          </w:tcPr>
          <w:p w14:paraId="7838BBC9">
            <w:pPr>
              <w:pStyle w:val="8"/>
              <w:keepNext w:val="0"/>
              <w:keepLines w:val="0"/>
              <w:pageBreakBefore w:val="0"/>
              <w:kinsoku/>
              <w:wordWrap/>
              <w:overflowPunct/>
              <w:topLinePunct w:val="0"/>
              <w:autoSpaceDE w:val="0"/>
              <w:autoSpaceDN w:val="0"/>
              <w:bidi w:val="0"/>
              <w:adjustRightInd/>
              <w:snapToGrid/>
              <w:textAlignment w:val="auto"/>
              <w:rPr>
                <w:sz w:val="18"/>
              </w:rPr>
            </w:pPr>
          </w:p>
          <w:p w14:paraId="6BA60E93">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4CD723B3">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41C4D8BE">
            <w:pPr>
              <w:pStyle w:val="8"/>
              <w:keepNext w:val="0"/>
              <w:keepLines w:val="0"/>
              <w:pageBreakBefore w:val="0"/>
              <w:kinsoku/>
              <w:wordWrap/>
              <w:overflowPunct/>
              <w:topLinePunct w:val="0"/>
              <w:autoSpaceDE w:val="0"/>
              <w:autoSpaceDN w:val="0"/>
              <w:bidi w:val="0"/>
              <w:adjustRightInd/>
              <w:snapToGrid/>
              <w:spacing w:line="249" w:lineRule="auto"/>
              <w:ind w:left="107" w:right="204"/>
              <w:jc w:val="both"/>
              <w:textAlignment w:val="auto"/>
              <w:rPr>
                <w:sz w:val="18"/>
                <w:lang w:eastAsia="zh-CN"/>
              </w:rPr>
            </w:pPr>
            <w:r>
              <w:rPr>
                <w:spacing w:val="-1"/>
                <w:sz w:val="18"/>
              </w:rPr>
              <w:t>特殊机型环境适应</w:t>
            </w:r>
            <w:r>
              <w:rPr>
                <w:sz w:val="18"/>
              </w:rPr>
              <w:t>性</w:t>
            </w:r>
          </w:p>
        </w:tc>
        <w:tc>
          <w:tcPr>
            <w:tcW w:w="2329" w:type="pct"/>
            <w:shd w:val="clear" w:color="auto" w:fill="auto"/>
          </w:tcPr>
          <w:p w14:paraId="09F470C1">
            <w:pPr>
              <w:pStyle w:val="8"/>
              <w:keepNext w:val="0"/>
              <w:keepLines w:val="0"/>
              <w:pageBreakBefore w:val="0"/>
              <w:kinsoku/>
              <w:wordWrap/>
              <w:overflowPunct/>
              <w:topLinePunct w:val="0"/>
              <w:autoSpaceDE w:val="0"/>
              <w:autoSpaceDN w:val="0"/>
              <w:bidi w:val="0"/>
              <w:adjustRightInd/>
              <w:snapToGrid/>
              <w:spacing w:line="240" w:lineRule="atLeast"/>
              <w:ind w:left="108" w:right="96"/>
              <w:textAlignment w:val="auto"/>
              <w:rPr>
                <w:sz w:val="18"/>
                <w:lang w:eastAsia="zh-CN"/>
              </w:rPr>
            </w:pPr>
            <w:r>
              <w:rPr>
                <w:sz w:val="18"/>
                <w:lang w:eastAsia="zh-CN"/>
              </w:rPr>
              <w:t>边缘应用服务器，工作环境温度宜</w:t>
            </w:r>
            <w:r>
              <w:rPr>
                <w:spacing w:val="-26"/>
                <w:sz w:val="18"/>
                <w:lang w:eastAsia="zh-CN"/>
              </w:rPr>
              <w:t xml:space="preserve">为 </w:t>
            </w:r>
            <w:r>
              <w:rPr>
                <w:spacing w:val="-5"/>
                <w:sz w:val="18"/>
                <w:lang w:eastAsia="zh-CN"/>
              </w:rPr>
              <w:t>0～45℃，短期工作可承受环境温</w:t>
            </w:r>
            <w:r>
              <w:rPr>
                <w:sz w:val="18"/>
                <w:lang w:eastAsia="zh-CN"/>
              </w:rPr>
              <w:t>度宜为-5～55℃，液冷服务器贮存运输温度宜为-30～55℃</w:t>
            </w:r>
          </w:p>
        </w:tc>
      </w:tr>
      <w:tr w14:paraId="3682C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4E2565AC">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41</w:t>
            </w:r>
          </w:p>
        </w:tc>
        <w:tc>
          <w:tcPr>
            <w:tcW w:w="789" w:type="pct"/>
            <w:shd w:val="clear" w:color="auto" w:fill="auto"/>
          </w:tcPr>
          <w:p w14:paraId="7B169E91">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7F0F5C43">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05EB99FE">
            <w:pPr>
              <w:pStyle w:val="8"/>
              <w:keepNext w:val="0"/>
              <w:keepLines w:val="0"/>
              <w:pageBreakBefore w:val="0"/>
              <w:kinsoku/>
              <w:wordWrap/>
              <w:overflowPunct/>
              <w:topLinePunct w:val="0"/>
              <w:autoSpaceDE w:val="0"/>
              <w:autoSpaceDN w:val="0"/>
              <w:bidi w:val="0"/>
              <w:adjustRightInd/>
              <w:snapToGrid/>
              <w:spacing w:line="240" w:lineRule="atLeast"/>
              <w:ind w:left="107" w:right="113"/>
              <w:textAlignment w:val="auto"/>
              <w:rPr>
                <w:sz w:val="18"/>
                <w:lang w:eastAsia="zh-CN"/>
              </w:rPr>
            </w:pPr>
            <w:r>
              <w:rPr>
                <w:spacing w:val="-1"/>
                <w:sz w:val="18"/>
              </w:rPr>
              <w:t>★机械环境</w:t>
            </w:r>
            <w:r>
              <w:rPr>
                <w:sz w:val="18"/>
              </w:rPr>
              <w:t>适应性</w:t>
            </w:r>
          </w:p>
        </w:tc>
        <w:tc>
          <w:tcPr>
            <w:tcW w:w="2329" w:type="pct"/>
            <w:shd w:val="clear" w:color="auto" w:fill="auto"/>
          </w:tcPr>
          <w:p w14:paraId="2046F27E">
            <w:pPr>
              <w:pStyle w:val="8"/>
              <w:keepNext w:val="0"/>
              <w:keepLines w:val="0"/>
              <w:pageBreakBefore w:val="0"/>
              <w:kinsoku/>
              <w:wordWrap/>
              <w:overflowPunct/>
              <w:topLinePunct w:val="0"/>
              <w:autoSpaceDE w:val="0"/>
              <w:autoSpaceDN w:val="0"/>
              <w:bidi w:val="0"/>
              <w:adjustRightInd/>
              <w:snapToGrid/>
              <w:spacing w:line="240" w:lineRule="atLeast"/>
              <w:ind w:left="108" w:right="659"/>
              <w:textAlignment w:val="auto"/>
              <w:rPr>
                <w:sz w:val="18"/>
                <w:lang w:eastAsia="zh-CN"/>
              </w:rPr>
            </w:pPr>
            <w:r>
              <w:rPr>
                <w:spacing w:val="3"/>
                <w:sz w:val="18"/>
                <w:lang w:eastAsia="zh-CN"/>
              </w:rPr>
              <w:t>机械环境适应性应符合</w:t>
            </w:r>
            <w:r>
              <w:rPr>
                <w:sz w:val="18"/>
                <w:lang w:eastAsia="zh-CN"/>
              </w:rPr>
              <w:t>GB/T</w:t>
            </w:r>
            <w:r>
              <w:rPr>
                <w:spacing w:val="-87"/>
                <w:sz w:val="18"/>
                <w:lang w:eastAsia="zh-CN"/>
              </w:rPr>
              <w:t xml:space="preserve"> </w:t>
            </w:r>
            <w:r>
              <w:rPr>
                <w:spacing w:val="-1"/>
                <w:sz w:val="18"/>
                <w:lang w:eastAsia="zh-CN"/>
              </w:rPr>
              <w:t>9813.3</w:t>
            </w:r>
            <w:r>
              <w:rPr>
                <w:spacing w:val="-9"/>
                <w:sz w:val="18"/>
                <w:lang w:eastAsia="zh-CN"/>
              </w:rPr>
              <w:t xml:space="preserve"> 的有关规定</w:t>
            </w:r>
          </w:p>
        </w:tc>
      </w:tr>
      <w:tr w14:paraId="02BA5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13B34AC">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02D922C">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42</w:t>
            </w:r>
          </w:p>
        </w:tc>
        <w:tc>
          <w:tcPr>
            <w:tcW w:w="789" w:type="pct"/>
            <w:shd w:val="clear" w:color="auto" w:fill="auto"/>
          </w:tcPr>
          <w:p w14:paraId="291C0EAE">
            <w:pPr>
              <w:pStyle w:val="8"/>
              <w:keepNext w:val="0"/>
              <w:keepLines w:val="0"/>
              <w:pageBreakBefore w:val="0"/>
              <w:kinsoku/>
              <w:wordWrap/>
              <w:overflowPunct/>
              <w:topLinePunct w:val="0"/>
              <w:autoSpaceDE w:val="0"/>
              <w:autoSpaceDN w:val="0"/>
              <w:bidi w:val="0"/>
              <w:adjustRightInd/>
              <w:snapToGrid/>
              <w:textAlignment w:val="auto"/>
              <w:rPr>
                <w:sz w:val="18"/>
              </w:rPr>
            </w:pPr>
          </w:p>
          <w:p w14:paraId="19A8CCB5">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7C77D4DE">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40E7D5FA">
            <w:pPr>
              <w:pStyle w:val="8"/>
              <w:keepNext w:val="0"/>
              <w:keepLines w:val="0"/>
              <w:pageBreakBefore w:val="0"/>
              <w:kinsoku/>
              <w:wordWrap/>
              <w:overflowPunct/>
              <w:topLinePunct w:val="0"/>
              <w:autoSpaceDE w:val="0"/>
              <w:autoSpaceDN w:val="0"/>
              <w:bidi w:val="0"/>
              <w:adjustRightInd/>
              <w:snapToGrid/>
              <w:textAlignment w:val="auto"/>
              <w:rPr>
                <w:sz w:val="18"/>
              </w:rPr>
            </w:pPr>
          </w:p>
          <w:p w14:paraId="7AF8195A">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★噪声</w:t>
            </w:r>
          </w:p>
        </w:tc>
        <w:tc>
          <w:tcPr>
            <w:tcW w:w="2329" w:type="pct"/>
            <w:shd w:val="clear" w:color="auto" w:fill="auto"/>
          </w:tcPr>
          <w:p w14:paraId="00B568A5">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2"/>
                <w:sz w:val="18"/>
                <w:lang w:eastAsia="zh-CN"/>
              </w:rPr>
              <w:t>符合</w:t>
            </w:r>
            <w:r>
              <w:rPr>
                <w:sz w:val="18"/>
                <w:lang w:eastAsia="zh-CN"/>
              </w:rPr>
              <w:t>GB/T</w:t>
            </w:r>
            <w:r>
              <w:rPr>
                <w:spacing w:val="2"/>
                <w:sz w:val="18"/>
                <w:lang w:eastAsia="zh-CN"/>
              </w:rPr>
              <w:t xml:space="preserve"> </w:t>
            </w:r>
            <w:r>
              <w:rPr>
                <w:sz w:val="18"/>
                <w:lang w:eastAsia="zh-CN"/>
              </w:rPr>
              <w:t>9813.3</w:t>
            </w:r>
            <w:r>
              <w:rPr>
                <w:spacing w:val="-7"/>
                <w:sz w:val="18"/>
                <w:lang w:eastAsia="zh-CN"/>
              </w:rPr>
              <w:t xml:space="preserve"> 的有关规定，在</w:t>
            </w:r>
            <w:r>
              <w:rPr>
                <w:sz w:val="18"/>
                <w:lang w:eastAsia="zh-CN"/>
              </w:rPr>
              <w:t>产品说明中给出具体测试值塔式服务器噪声在空闲状态下不大</w:t>
            </w:r>
            <w:r>
              <w:rPr>
                <w:spacing w:val="-24"/>
                <w:sz w:val="18"/>
                <w:lang w:eastAsia="zh-CN"/>
              </w:rPr>
              <w:t xml:space="preserve">于 </w:t>
            </w:r>
            <w:r>
              <w:rPr>
                <w:spacing w:val="-1"/>
                <w:sz w:val="18"/>
                <w:lang w:eastAsia="zh-CN"/>
              </w:rPr>
              <w:t>50dB</w:t>
            </w:r>
          </w:p>
        </w:tc>
      </w:tr>
      <w:tr w14:paraId="4A3DA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53A36C65">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7858BCC">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E6A2CB3">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0E9D7F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2A4D4942">
            <w:pPr>
              <w:pStyle w:val="8"/>
              <w:keepNext w:val="0"/>
              <w:keepLines w:val="0"/>
              <w:pageBreakBefore w:val="0"/>
              <w:kinsoku/>
              <w:wordWrap/>
              <w:overflowPunct/>
              <w:topLinePunct w:val="0"/>
              <w:autoSpaceDE w:val="0"/>
              <w:autoSpaceDN w:val="0"/>
              <w:bidi w:val="0"/>
              <w:adjustRightInd/>
              <w:snapToGrid/>
              <w:textAlignment w:val="auto"/>
              <w:rPr>
                <w:sz w:val="12"/>
                <w:lang w:eastAsia="zh-CN"/>
              </w:rPr>
            </w:pPr>
          </w:p>
          <w:p w14:paraId="2F86CA8D">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43</w:t>
            </w:r>
          </w:p>
        </w:tc>
        <w:tc>
          <w:tcPr>
            <w:tcW w:w="789" w:type="pct"/>
            <w:shd w:val="clear" w:color="auto" w:fill="auto"/>
          </w:tcPr>
          <w:p w14:paraId="0C40E8BD">
            <w:pPr>
              <w:pStyle w:val="8"/>
              <w:keepNext w:val="0"/>
              <w:keepLines w:val="0"/>
              <w:pageBreakBefore w:val="0"/>
              <w:kinsoku/>
              <w:wordWrap/>
              <w:overflowPunct/>
              <w:topLinePunct w:val="0"/>
              <w:autoSpaceDE w:val="0"/>
              <w:autoSpaceDN w:val="0"/>
              <w:bidi w:val="0"/>
              <w:adjustRightInd/>
              <w:snapToGrid/>
              <w:textAlignment w:val="auto"/>
              <w:rPr>
                <w:sz w:val="18"/>
              </w:rPr>
            </w:pPr>
          </w:p>
          <w:p w14:paraId="0EA144EE">
            <w:pPr>
              <w:pStyle w:val="8"/>
              <w:keepNext w:val="0"/>
              <w:keepLines w:val="0"/>
              <w:pageBreakBefore w:val="0"/>
              <w:kinsoku/>
              <w:wordWrap/>
              <w:overflowPunct/>
              <w:topLinePunct w:val="0"/>
              <w:autoSpaceDE w:val="0"/>
              <w:autoSpaceDN w:val="0"/>
              <w:bidi w:val="0"/>
              <w:adjustRightInd/>
              <w:snapToGrid/>
              <w:textAlignment w:val="auto"/>
              <w:rPr>
                <w:sz w:val="18"/>
              </w:rPr>
            </w:pPr>
          </w:p>
          <w:p w14:paraId="0DD4F00D">
            <w:pPr>
              <w:pStyle w:val="8"/>
              <w:keepNext w:val="0"/>
              <w:keepLines w:val="0"/>
              <w:pageBreakBefore w:val="0"/>
              <w:kinsoku/>
              <w:wordWrap/>
              <w:overflowPunct/>
              <w:topLinePunct w:val="0"/>
              <w:autoSpaceDE w:val="0"/>
              <w:autoSpaceDN w:val="0"/>
              <w:bidi w:val="0"/>
              <w:adjustRightInd/>
              <w:snapToGrid/>
              <w:textAlignment w:val="auto"/>
              <w:rPr>
                <w:sz w:val="18"/>
              </w:rPr>
            </w:pPr>
          </w:p>
          <w:p w14:paraId="23098BA2">
            <w:pPr>
              <w:pStyle w:val="8"/>
              <w:keepNext w:val="0"/>
              <w:keepLines w:val="0"/>
              <w:pageBreakBefore w:val="0"/>
              <w:kinsoku/>
              <w:wordWrap/>
              <w:overflowPunct/>
              <w:topLinePunct w:val="0"/>
              <w:autoSpaceDE w:val="0"/>
              <w:autoSpaceDN w:val="0"/>
              <w:bidi w:val="0"/>
              <w:adjustRightInd/>
              <w:snapToGrid/>
              <w:textAlignment w:val="auto"/>
              <w:rPr>
                <w:sz w:val="18"/>
              </w:rPr>
            </w:pPr>
          </w:p>
          <w:p w14:paraId="41D0515D">
            <w:pPr>
              <w:pStyle w:val="8"/>
              <w:keepNext w:val="0"/>
              <w:keepLines w:val="0"/>
              <w:pageBreakBefore w:val="0"/>
              <w:kinsoku/>
              <w:wordWrap/>
              <w:overflowPunct/>
              <w:topLinePunct w:val="0"/>
              <w:autoSpaceDE w:val="0"/>
              <w:autoSpaceDN w:val="0"/>
              <w:bidi w:val="0"/>
              <w:adjustRightInd/>
              <w:snapToGrid/>
              <w:textAlignment w:val="auto"/>
              <w:rPr>
                <w:sz w:val="13"/>
              </w:rPr>
            </w:pPr>
          </w:p>
          <w:p w14:paraId="20C92DD7">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restart"/>
            <w:shd w:val="clear" w:color="auto" w:fill="auto"/>
          </w:tcPr>
          <w:p w14:paraId="2FDBA923">
            <w:pPr>
              <w:pStyle w:val="8"/>
              <w:keepNext w:val="0"/>
              <w:keepLines w:val="0"/>
              <w:pageBreakBefore w:val="0"/>
              <w:kinsoku/>
              <w:wordWrap/>
              <w:overflowPunct/>
              <w:topLinePunct w:val="0"/>
              <w:autoSpaceDE w:val="0"/>
              <w:autoSpaceDN w:val="0"/>
              <w:bidi w:val="0"/>
              <w:adjustRightInd/>
              <w:snapToGrid/>
              <w:textAlignment w:val="auto"/>
              <w:rPr>
                <w:sz w:val="18"/>
              </w:rPr>
            </w:pPr>
          </w:p>
          <w:p w14:paraId="2546328C">
            <w:pPr>
              <w:pStyle w:val="8"/>
              <w:keepNext w:val="0"/>
              <w:keepLines w:val="0"/>
              <w:pageBreakBefore w:val="0"/>
              <w:kinsoku/>
              <w:wordWrap/>
              <w:overflowPunct/>
              <w:topLinePunct w:val="0"/>
              <w:autoSpaceDE w:val="0"/>
              <w:autoSpaceDN w:val="0"/>
              <w:bidi w:val="0"/>
              <w:adjustRightInd/>
              <w:snapToGrid/>
              <w:textAlignment w:val="auto"/>
              <w:rPr>
                <w:sz w:val="18"/>
              </w:rPr>
            </w:pPr>
          </w:p>
          <w:p w14:paraId="0E7AC23A">
            <w:pPr>
              <w:pStyle w:val="8"/>
              <w:keepNext w:val="0"/>
              <w:keepLines w:val="0"/>
              <w:pageBreakBefore w:val="0"/>
              <w:kinsoku/>
              <w:wordWrap/>
              <w:overflowPunct/>
              <w:topLinePunct w:val="0"/>
              <w:autoSpaceDE w:val="0"/>
              <w:autoSpaceDN w:val="0"/>
              <w:bidi w:val="0"/>
              <w:adjustRightInd/>
              <w:snapToGrid/>
              <w:textAlignment w:val="auto"/>
              <w:rPr>
                <w:sz w:val="18"/>
              </w:rPr>
            </w:pPr>
          </w:p>
          <w:p w14:paraId="779F0306">
            <w:pPr>
              <w:pStyle w:val="8"/>
              <w:keepNext w:val="0"/>
              <w:keepLines w:val="0"/>
              <w:pageBreakBefore w:val="0"/>
              <w:kinsoku/>
              <w:wordWrap/>
              <w:overflowPunct/>
              <w:topLinePunct w:val="0"/>
              <w:autoSpaceDE w:val="0"/>
              <w:autoSpaceDN w:val="0"/>
              <w:bidi w:val="0"/>
              <w:adjustRightInd/>
              <w:snapToGrid/>
              <w:textAlignment w:val="auto"/>
              <w:rPr>
                <w:sz w:val="18"/>
              </w:rPr>
            </w:pPr>
          </w:p>
          <w:p w14:paraId="47A31017">
            <w:pPr>
              <w:pStyle w:val="8"/>
              <w:keepNext w:val="0"/>
              <w:keepLines w:val="0"/>
              <w:pageBreakBefore w:val="0"/>
              <w:kinsoku/>
              <w:wordWrap/>
              <w:overflowPunct/>
              <w:topLinePunct w:val="0"/>
              <w:autoSpaceDE w:val="0"/>
              <w:autoSpaceDN w:val="0"/>
              <w:bidi w:val="0"/>
              <w:adjustRightInd/>
              <w:snapToGrid/>
              <w:textAlignment w:val="auto"/>
              <w:rPr>
                <w:sz w:val="13"/>
              </w:rPr>
            </w:pPr>
          </w:p>
          <w:p w14:paraId="5A406522">
            <w:pPr>
              <w:pStyle w:val="8"/>
              <w:keepNext w:val="0"/>
              <w:keepLines w:val="0"/>
              <w:pageBreakBefore w:val="0"/>
              <w:kinsoku/>
              <w:wordWrap/>
              <w:overflowPunct/>
              <w:topLinePunct w:val="0"/>
              <w:autoSpaceDE w:val="0"/>
              <w:autoSpaceDN w:val="0"/>
              <w:bidi w:val="0"/>
              <w:adjustRightInd/>
              <w:snapToGrid/>
              <w:spacing w:line="249" w:lineRule="auto"/>
              <w:ind w:left="185" w:right="151" w:hanging="22"/>
              <w:jc w:val="both"/>
              <w:textAlignment w:val="auto"/>
              <w:rPr>
                <w:sz w:val="18"/>
                <w:lang w:eastAsia="zh-CN"/>
              </w:rPr>
            </w:pPr>
            <w:r>
              <w:rPr>
                <w:spacing w:val="-6"/>
                <w:sz w:val="18"/>
              </w:rPr>
              <w:t>AI</w:t>
            </w:r>
            <w:r>
              <w:rPr>
                <w:spacing w:val="-25"/>
                <w:sz w:val="18"/>
              </w:rPr>
              <w:t xml:space="preserve"> 计</w:t>
            </w:r>
            <w:r>
              <w:rPr>
                <w:sz w:val="18"/>
              </w:rPr>
              <w:t>算单元规格</w:t>
            </w:r>
          </w:p>
        </w:tc>
        <w:tc>
          <w:tcPr>
            <w:tcW w:w="841" w:type="pct"/>
            <w:shd w:val="clear" w:color="auto" w:fill="auto"/>
          </w:tcPr>
          <w:p w14:paraId="4B3ED987">
            <w:pPr>
              <w:pStyle w:val="8"/>
              <w:keepNext w:val="0"/>
              <w:keepLines w:val="0"/>
              <w:pageBreakBefore w:val="0"/>
              <w:kinsoku/>
              <w:wordWrap/>
              <w:overflowPunct/>
              <w:topLinePunct w:val="0"/>
              <w:autoSpaceDE w:val="0"/>
              <w:autoSpaceDN w:val="0"/>
              <w:bidi w:val="0"/>
              <w:adjustRightInd/>
              <w:snapToGrid/>
              <w:textAlignment w:val="auto"/>
              <w:rPr>
                <w:sz w:val="18"/>
              </w:rPr>
            </w:pPr>
          </w:p>
          <w:p w14:paraId="4E6E735E">
            <w:pPr>
              <w:pStyle w:val="8"/>
              <w:keepNext w:val="0"/>
              <w:keepLines w:val="0"/>
              <w:pageBreakBefore w:val="0"/>
              <w:kinsoku/>
              <w:wordWrap/>
              <w:overflowPunct/>
              <w:topLinePunct w:val="0"/>
              <w:autoSpaceDE w:val="0"/>
              <w:autoSpaceDN w:val="0"/>
              <w:bidi w:val="0"/>
              <w:adjustRightInd/>
              <w:snapToGrid/>
              <w:textAlignment w:val="auto"/>
              <w:rPr>
                <w:sz w:val="18"/>
              </w:rPr>
            </w:pPr>
          </w:p>
          <w:p w14:paraId="6A8A93F4">
            <w:pPr>
              <w:pStyle w:val="8"/>
              <w:keepNext w:val="0"/>
              <w:keepLines w:val="0"/>
              <w:pageBreakBefore w:val="0"/>
              <w:kinsoku/>
              <w:wordWrap/>
              <w:overflowPunct/>
              <w:topLinePunct w:val="0"/>
              <w:autoSpaceDE w:val="0"/>
              <w:autoSpaceDN w:val="0"/>
              <w:bidi w:val="0"/>
              <w:adjustRightInd/>
              <w:snapToGrid/>
              <w:textAlignment w:val="auto"/>
              <w:rPr>
                <w:sz w:val="18"/>
              </w:rPr>
            </w:pPr>
          </w:p>
          <w:p w14:paraId="62F34206">
            <w:pPr>
              <w:pStyle w:val="8"/>
              <w:keepNext w:val="0"/>
              <w:keepLines w:val="0"/>
              <w:pageBreakBefore w:val="0"/>
              <w:kinsoku/>
              <w:wordWrap/>
              <w:overflowPunct/>
              <w:topLinePunct w:val="0"/>
              <w:autoSpaceDE w:val="0"/>
              <w:autoSpaceDN w:val="0"/>
              <w:bidi w:val="0"/>
              <w:adjustRightInd/>
              <w:snapToGrid/>
              <w:textAlignment w:val="auto"/>
            </w:pPr>
          </w:p>
          <w:p w14:paraId="66438B53">
            <w:pPr>
              <w:pStyle w:val="8"/>
              <w:keepNext w:val="0"/>
              <w:keepLines w:val="0"/>
              <w:pageBreakBefore w:val="0"/>
              <w:kinsoku/>
              <w:wordWrap/>
              <w:overflowPunct/>
              <w:topLinePunct w:val="0"/>
              <w:autoSpaceDE w:val="0"/>
              <w:autoSpaceDN w:val="0"/>
              <w:bidi w:val="0"/>
              <w:adjustRightInd/>
              <w:snapToGrid/>
              <w:spacing w:line="249" w:lineRule="auto"/>
              <w:ind w:left="107" w:right="158"/>
              <w:textAlignment w:val="auto"/>
              <w:rPr>
                <w:sz w:val="18"/>
                <w:lang w:eastAsia="zh-CN"/>
              </w:rPr>
            </w:pPr>
            <w:r>
              <w:rPr>
                <w:spacing w:val="-4"/>
                <w:sz w:val="18"/>
              </w:rPr>
              <w:t>AI</w:t>
            </w:r>
            <w:r>
              <w:rPr>
                <w:spacing w:val="-14"/>
                <w:sz w:val="18"/>
              </w:rPr>
              <w:t xml:space="preserve"> 计算单</w:t>
            </w:r>
            <w:r>
              <w:rPr>
                <w:sz w:val="18"/>
              </w:rPr>
              <w:t>元</w:t>
            </w:r>
          </w:p>
        </w:tc>
        <w:tc>
          <w:tcPr>
            <w:tcW w:w="2329" w:type="pct"/>
            <w:shd w:val="clear" w:color="auto" w:fill="auto"/>
          </w:tcPr>
          <w:p w14:paraId="6F2BDB31">
            <w:pPr>
              <w:pStyle w:val="8"/>
              <w:keepNext w:val="0"/>
              <w:keepLines w:val="0"/>
              <w:pageBreakBefore w:val="0"/>
              <w:kinsoku/>
              <w:wordWrap/>
              <w:overflowPunct/>
              <w:topLinePunct w:val="0"/>
              <w:autoSpaceDE w:val="0"/>
              <w:autoSpaceDN w:val="0"/>
              <w:bidi w:val="0"/>
              <w:adjustRightInd/>
              <w:snapToGrid/>
              <w:spacing w:line="249" w:lineRule="auto"/>
              <w:ind w:left="108" w:right="252"/>
              <w:jc w:val="both"/>
              <w:textAlignment w:val="auto"/>
              <w:rPr>
                <w:sz w:val="18"/>
                <w:lang w:eastAsia="zh-CN"/>
              </w:rPr>
            </w:pPr>
            <w:r>
              <w:rPr>
                <w:spacing w:val="8"/>
                <w:sz w:val="18"/>
                <w:lang w:eastAsia="zh-CN"/>
              </w:rPr>
              <w:t>若配备</w:t>
            </w:r>
            <w:r>
              <w:rPr>
                <w:sz w:val="18"/>
                <w:lang w:eastAsia="zh-CN"/>
              </w:rPr>
              <w:t>AI</w:t>
            </w:r>
            <w:r>
              <w:rPr>
                <w:spacing w:val="-7"/>
                <w:sz w:val="18"/>
                <w:lang w:eastAsia="zh-CN"/>
              </w:rPr>
              <w:t xml:space="preserve"> 计算单元应符合如下要</w:t>
            </w:r>
            <w:r>
              <w:rPr>
                <w:sz w:val="18"/>
                <w:lang w:eastAsia="zh-CN"/>
              </w:rPr>
              <w:t>求：</w:t>
            </w:r>
          </w:p>
          <w:p w14:paraId="63D549FD">
            <w:pPr>
              <w:pStyle w:val="8"/>
              <w:keepNext w:val="0"/>
              <w:keepLines w:val="0"/>
              <w:pageBreakBefore w:val="0"/>
              <w:numPr>
                <w:ilvl w:val="0"/>
                <w:numId w:val="26"/>
              </w:numPr>
              <w:tabs>
                <w:tab w:val="left" w:pos="378"/>
              </w:tabs>
              <w:kinsoku/>
              <w:wordWrap/>
              <w:overflowPunct/>
              <w:topLinePunct w:val="0"/>
              <w:autoSpaceDE w:val="0"/>
              <w:autoSpaceDN w:val="0"/>
              <w:bidi w:val="0"/>
              <w:adjustRightInd/>
              <w:snapToGrid/>
              <w:spacing w:line="249" w:lineRule="auto"/>
              <w:ind w:right="96" w:firstLine="0"/>
              <w:jc w:val="both"/>
              <w:textAlignment w:val="auto"/>
              <w:rPr>
                <w:sz w:val="18"/>
              </w:rPr>
            </w:pPr>
            <w:r>
              <w:rPr>
                <w:spacing w:val="-2"/>
                <w:sz w:val="18"/>
              </w:rPr>
              <w:t>具备人工智能加速处理器，计算</w:t>
            </w:r>
            <w:r>
              <w:rPr>
                <w:spacing w:val="7"/>
                <w:sz w:val="18"/>
              </w:rPr>
              <w:t>精度至少支持</w:t>
            </w:r>
            <w:r>
              <w:rPr>
                <w:sz w:val="18"/>
              </w:rPr>
              <w:t>FP16、BF16、FP32、</w:t>
            </w:r>
            <w:r>
              <w:rPr>
                <w:spacing w:val="-1"/>
                <w:sz w:val="18"/>
              </w:rPr>
              <w:t>FP64、INT8</w:t>
            </w:r>
            <w:r>
              <w:rPr>
                <w:spacing w:val="-31"/>
                <w:sz w:val="18"/>
              </w:rPr>
              <w:t xml:space="preserve"> 和 </w:t>
            </w:r>
            <w:r>
              <w:rPr>
                <w:spacing w:val="-1"/>
                <w:sz w:val="18"/>
              </w:rPr>
              <w:t>INT16</w:t>
            </w:r>
            <w:r>
              <w:rPr>
                <w:spacing w:val="-19"/>
                <w:sz w:val="18"/>
              </w:rPr>
              <w:t xml:space="preserve"> 等中的 </w:t>
            </w:r>
            <w:r>
              <w:rPr>
                <w:sz w:val="18"/>
              </w:rPr>
              <w:t>1</w:t>
            </w:r>
            <w:r>
              <w:rPr>
                <w:spacing w:val="-16"/>
                <w:sz w:val="18"/>
              </w:rPr>
              <w:t xml:space="preserve"> 种；</w:t>
            </w:r>
          </w:p>
          <w:p w14:paraId="3EF440B3">
            <w:pPr>
              <w:pStyle w:val="8"/>
              <w:keepNext w:val="0"/>
              <w:keepLines w:val="0"/>
              <w:pageBreakBefore w:val="0"/>
              <w:numPr>
                <w:ilvl w:val="0"/>
                <w:numId w:val="26"/>
              </w:numPr>
              <w:tabs>
                <w:tab w:val="left" w:pos="378"/>
              </w:tabs>
              <w:kinsoku/>
              <w:wordWrap/>
              <w:overflowPunct/>
              <w:topLinePunct w:val="0"/>
              <w:autoSpaceDE w:val="0"/>
              <w:autoSpaceDN w:val="0"/>
              <w:bidi w:val="0"/>
              <w:adjustRightInd/>
              <w:snapToGrid/>
              <w:spacing w:line="249" w:lineRule="auto"/>
              <w:ind w:right="161" w:firstLine="0"/>
              <w:textAlignment w:val="auto"/>
              <w:rPr>
                <w:sz w:val="18"/>
                <w:lang w:eastAsia="zh-CN"/>
              </w:rPr>
            </w:pPr>
            <w:r>
              <w:rPr>
                <w:sz w:val="18"/>
                <w:lang w:eastAsia="zh-CN"/>
              </w:rPr>
              <w:t>单推理卡或模块，具备视频解</w:t>
            </w:r>
            <w:r>
              <w:rPr>
                <w:spacing w:val="-1"/>
                <w:sz w:val="18"/>
                <w:lang w:eastAsia="zh-CN"/>
              </w:rPr>
              <w:t>析、文本识别、语音分析等推理能力；在视觉场景下配备可直接调用的接口实现视觉计算加速，路数不</w:t>
            </w:r>
            <w:r>
              <w:rPr>
                <w:spacing w:val="-17"/>
                <w:sz w:val="18"/>
                <w:lang w:eastAsia="zh-CN"/>
              </w:rPr>
              <w:t xml:space="preserve">小于 </w:t>
            </w:r>
            <w:r>
              <w:rPr>
                <w:spacing w:val="-1"/>
                <w:sz w:val="18"/>
                <w:lang w:eastAsia="zh-CN"/>
              </w:rPr>
              <w:t>64（1080P</w:t>
            </w:r>
            <w:r>
              <w:rPr>
                <w:spacing w:val="4"/>
                <w:sz w:val="18"/>
                <w:lang w:eastAsia="zh-CN"/>
              </w:rPr>
              <w:t xml:space="preserve"> </w:t>
            </w:r>
            <w:r>
              <w:rPr>
                <w:sz w:val="18"/>
                <w:lang w:eastAsia="zh-CN"/>
              </w:rPr>
              <w:t>30FPS）</w:t>
            </w:r>
          </w:p>
        </w:tc>
      </w:tr>
      <w:tr w14:paraId="203DB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BFFDC25">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2C3DE85F">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44</w:t>
            </w:r>
          </w:p>
        </w:tc>
        <w:tc>
          <w:tcPr>
            <w:tcW w:w="789" w:type="pct"/>
            <w:shd w:val="clear" w:color="auto" w:fill="auto"/>
          </w:tcPr>
          <w:p w14:paraId="431C0B84">
            <w:pPr>
              <w:pStyle w:val="8"/>
              <w:keepNext w:val="0"/>
              <w:keepLines w:val="0"/>
              <w:pageBreakBefore w:val="0"/>
              <w:kinsoku/>
              <w:wordWrap/>
              <w:overflowPunct/>
              <w:topLinePunct w:val="0"/>
              <w:autoSpaceDE w:val="0"/>
              <w:autoSpaceDN w:val="0"/>
              <w:bidi w:val="0"/>
              <w:adjustRightInd/>
              <w:snapToGrid/>
              <w:textAlignment w:val="auto"/>
              <w:rPr>
                <w:sz w:val="19"/>
              </w:rPr>
            </w:pPr>
          </w:p>
          <w:p w14:paraId="23B71775">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03A4F310">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7C1EE4B4">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一键式迁</w:t>
            </w:r>
            <w:r>
              <w:rPr>
                <w:sz w:val="18"/>
              </w:rPr>
              <w:t>移</w:t>
            </w:r>
          </w:p>
        </w:tc>
        <w:tc>
          <w:tcPr>
            <w:tcW w:w="2329" w:type="pct"/>
            <w:shd w:val="clear" w:color="auto" w:fill="auto"/>
          </w:tcPr>
          <w:p w14:paraId="39AAC8B4">
            <w:pPr>
              <w:pStyle w:val="8"/>
              <w:keepNext w:val="0"/>
              <w:keepLines w:val="0"/>
              <w:pageBreakBefore w:val="0"/>
              <w:kinsoku/>
              <w:wordWrap/>
              <w:overflowPunct/>
              <w:topLinePunct w:val="0"/>
              <w:autoSpaceDE w:val="0"/>
              <w:autoSpaceDN w:val="0"/>
              <w:bidi w:val="0"/>
              <w:adjustRightInd/>
              <w:snapToGrid/>
              <w:spacing w:line="249" w:lineRule="auto"/>
              <w:ind w:left="108" w:right="96"/>
              <w:textAlignment w:val="auto"/>
              <w:rPr>
                <w:sz w:val="18"/>
                <w:lang w:eastAsia="zh-CN"/>
              </w:rPr>
            </w:pPr>
            <w:r>
              <w:rPr>
                <w:spacing w:val="7"/>
                <w:w w:val="95"/>
                <w:sz w:val="18"/>
                <w:lang w:eastAsia="zh-CN"/>
              </w:rPr>
              <w:t>若服务器配备</w:t>
            </w:r>
            <w:r>
              <w:rPr>
                <w:w w:val="95"/>
                <w:sz w:val="18"/>
                <w:lang w:eastAsia="zh-CN"/>
              </w:rPr>
              <w:t>AI 计算单元，提供训</w:t>
            </w:r>
            <w:r>
              <w:rPr>
                <w:sz w:val="18"/>
                <w:lang w:eastAsia="zh-CN"/>
              </w:rPr>
              <w:t>练脚本迁移工具</w:t>
            </w:r>
          </w:p>
        </w:tc>
      </w:tr>
      <w:tr w14:paraId="28A06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4E05372C">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45</w:t>
            </w:r>
          </w:p>
        </w:tc>
        <w:tc>
          <w:tcPr>
            <w:tcW w:w="789" w:type="pct"/>
            <w:shd w:val="clear" w:color="auto" w:fill="auto"/>
          </w:tcPr>
          <w:p w14:paraId="70E3CC46">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restart"/>
            <w:shd w:val="clear" w:color="auto" w:fill="auto"/>
          </w:tcPr>
          <w:p w14:paraId="548E10DD">
            <w:pPr>
              <w:pStyle w:val="8"/>
              <w:keepNext w:val="0"/>
              <w:keepLines w:val="0"/>
              <w:pageBreakBefore w:val="0"/>
              <w:kinsoku/>
              <w:wordWrap/>
              <w:overflowPunct/>
              <w:topLinePunct w:val="0"/>
              <w:autoSpaceDE w:val="0"/>
              <w:autoSpaceDN w:val="0"/>
              <w:bidi w:val="0"/>
              <w:adjustRightInd/>
              <w:snapToGrid/>
              <w:textAlignment w:val="auto"/>
              <w:rPr>
                <w:sz w:val="18"/>
              </w:rPr>
            </w:pPr>
          </w:p>
          <w:p w14:paraId="48E103CE">
            <w:pPr>
              <w:pStyle w:val="8"/>
              <w:keepNext w:val="0"/>
              <w:keepLines w:val="0"/>
              <w:pageBreakBefore w:val="0"/>
              <w:kinsoku/>
              <w:wordWrap/>
              <w:overflowPunct/>
              <w:topLinePunct w:val="0"/>
              <w:autoSpaceDE w:val="0"/>
              <w:autoSpaceDN w:val="0"/>
              <w:bidi w:val="0"/>
              <w:adjustRightInd/>
              <w:snapToGrid/>
              <w:textAlignment w:val="auto"/>
              <w:rPr>
                <w:sz w:val="18"/>
              </w:rPr>
            </w:pPr>
          </w:p>
          <w:p w14:paraId="3A72FE17">
            <w:pPr>
              <w:pStyle w:val="8"/>
              <w:keepNext w:val="0"/>
              <w:keepLines w:val="0"/>
              <w:pageBreakBefore w:val="0"/>
              <w:kinsoku/>
              <w:wordWrap/>
              <w:overflowPunct/>
              <w:topLinePunct w:val="0"/>
              <w:autoSpaceDE w:val="0"/>
              <w:autoSpaceDN w:val="0"/>
              <w:bidi w:val="0"/>
              <w:adjustRightInd/>
              <w:snapToGrid/>
              <w:textAlignment w:val="auto"/>
              <w:rPr>
                <w:sz w:val="18"/>
              </w:rPr>
            </w:pPr>
          </w:p>
          <w:p w14:paraId="00A80648">
            <w:pPr>
              <w:pStyle w:val="8"/>
              <w:keepNext w:val="0"/>
              <w:keepLines w:val="0"/>
              <w:pageBreakBefore w:val="0"/>
              <w:kinsoku/>
              <w:wordWrap/>
              <w:overflowPunct/>
              <w:topLinePunct w:val="0"/>
              <w:autoSpaceDE w:val="0"/>
              <w:autoSpaceDN w:val="0"/>
              <w:bidi w:val="0"/>
              <w:adjustRightInd/>
              <w:snapToGrid/>
              <w:textAlignment w:val="auto"/>
              <w:rPr>
                <w:sz w:val="18"/>
              </w:rPr>
            </w:pPr>
          </w:p>
          <w:p w14:paraId="0DF619C8">
            <w:pPr>
              <w:pStyle w:val="8"/>
              <w:keepNext w:val="0"/>
              <w:keepLines w:val="0"/>
              <w:pageBreakBefore w:val="0"/>
              <w:kinsoku/>
              <w:wordWrap/>
              <w:overflowPunct/>
              <w:topLinePunct w:val="0"/>
              <w:autoSpaceDE w:val="0"/>
              <w:autoSpaceDN w:val="0"/>
              <w:bidi w:val="0"/>
              <w:adjustRightInd/>
              <w:snapToGrid/>
              <w:textAlignment w:val="auto"/>
              <w:rPr>
                <w:sz w:val="14"/>
              </w:rPr>
            </w:pPr>
          </w:p>
          <w:p w14:paraId="4B87A1C8">
            <w:pPr>
              <w:pStyle w:val="8"/>
              <w:keepNext w:val="0"/>
              <w:keepLines w:val="0"/>
              <w:pageBreakBefore w:val="0"/>
              <w:kinsoku/>
              <w:wordWrap/>
              <w:overflowPunct/>
              <w:topLinePunct w:val="0"/>
              <w:autoSpaceDE w:val="0"/>
              <w:autoSpaceDN w:val="0"/>
              <w:bidi w:val="0"/>
              <w:adjustRightInd/>
              <w:snapToGrid/>
              <w:spacing w:line="249" w:lineRule="auto"/>
              <w:ind w:left="185" w:right="175"/>
              <w:textAlignment w:val="auto"/>
              <w:rPr>
                <w:sz w:val="18"/>
                <w:lang w:eastAsia="zh-CN"/>
              </w:rPr>
            </w:pPr>
            <w:r>
              <w:rPr>
                <w:spacing w:val="-2"/>
                <w:sz w:val="18"/>
              </w:rPr>
              <w:t>机柜规格</w:t>
            </w:r>
          </w:p>
        </w:tc>
        <w:tc>
          <w:tcPr>
            <w:tcW w:w="841" w:type="pct"/>
            <w:shd w:val="clear" w:color="auto" w:fill="auto"/>
          </w:tcPr>
          <w:p w14:paraId="5E4ACAD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★机柜尺寸</w:t>
            </w:r>
          </w:p>
        </w:tc>
        <w:tc>
          <w:tcPr>
            <w:tcW w:w="2329" w:type="pct"/>
            <w:shd w:val="clear" w:color="auto" w:fill="auto"/>
          </w:tcPr>
          <w:p w14:paraId="0E3CAF09">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lang w:eastAsia="zh-CN"/>
              </w:rPr>
              <w:t>供应商给出长度、高度和深度</w:t>
            </w:r>
          </w:p>
        </w:tc>
      </w:tr>
      <w:tr w14:paraId="2D2D7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5982031C">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A48DD99">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46</w:t>
            </w:r>
          </w:p>
        </w:tc>
        <w:tc>
          <w:tcPr>
            <w:tcW w:w="789" w:type="pct"/>
            <w:shd w:val="clear" w:color="auto" w:fill="auto"/>
          </w:tcPr>
          <w:p w14:paraId="6B931376">
            <w:pPr>
              <w:pStyle w:val="8"/>
              <w:keepNext w:val="0"/>
              <w:keepLines w:val="0"/>
              <w:pageBreakBefore w:val="0"/>
              <w:kinsoku/>
              <w:wordWrap/>
              <w:overflowPunct/>
              <w:topLinePunct w:val="0"/>
              <w:autoSpaceDE w:val="0"/>
              <w:autoSpaceDN w:val="0"/>
              <w:bidi w:val="0"/>
              <w:adjustRightInd/>
              <w:snapToGrid/>
              <w:textAlignment w:val="auto"/>
              <w:rPr>
                <w:sz w:val="19"/>
              </w:rPr>
            </w:pPr>
          </w:p>
          <w:p w14:paraId="38FC971E">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6891A7A1">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2F74C227">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机柜管理</w:t>
            </w:r>
            <w:r>
              <w:rPr>
                <w:sz w:val="18"/>
              </w:rPr>
              <w:t>板</w:t>
            </w:r>
          </w:p>
        </w:tc>
        <w:tc>
          <w:tcPr>
            <w:tcW w:w="2329" w:type="pct"/>
            <w:shd w:val="clear" w:color="auto" w:fill="auto"/>
          </w:tcPr>
          <w:p w14:paraId="3F1FDE1E">
            <w:pPr>
              <w:pStyle w:val="8"/>
              <w:keepNext w:val="0"/>
              <w:keepLines w:val="0"/>
              <w:pageBreakBefore w:val="0"/>
              <w:kinsoku/>
              <w:wordWrap/>
              <w:overflowPunct/>
              <w:topLinePunct w:val="0"/>
              <w:autoSpaceDE w:val="0"/>
              <w:autoSpaceDN w:val="0"/>
              <w:bidi w:val="0"/>
              <w:adjustRightInd/>
              <w:snapToGrid/>
              <w:textAlignment w:val="auto"/>
              <w:rPr>
                <w:sz w:val="19"/>
              </w:rPr>
            </w:pPr>
          </w:p>
          <w:p w14:paraId="247A4A1C">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rPr>
              <w:t>配备机柜管理板</w:t>
            </w:r>
          </w:p>
        </w:tc>
      </w:tr>
      <w:tr w14:paraId="4BCC2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4F5CE4B1">
            <w:pPr>
              <w:pStyle w:val="8"/>
              <w:keepNext w:val="0"/>
              <w:keepLines w:val="0"/>
              <w:pageBreakBefore w:val="0"/>
              <w:kinsoku/>
              <w:wordWrap/>
              <w:overflowPunct/>
              <w:topLinePunct w:val="0"/>
              <w:autoSpaceDE w:val="0"/>
              <w:autoSpaceDN w:val="0"/>
              <w:bidi w:val="0"/>
              <w:adjustRightInd/>
              <w:snapToGrid/>
              <w:textAlignment w:val="auto"/>
              <w:rPr>
                <w:sz w:val="18"/>
              </w:rPr>
            </w:pPr>
          </w:p>
          <w:p w14:paraId="5B559400">
            <w:pPr>
              <w:pStyle w:val="8"/>
              <w:keepNext w:val="0"/>
              <w:keepLines w:val="0"/>
              <w:pageBreakBefore w:val="0"/>
              <w:kinsoku/>
              <w:wordWrap/>
              <w:overflowPunct/>
              <w:topLinePunct w:val="0"/>
              <w:autoSpaceDE w:val="0"/>
              <w:autoSpaceDN w:val="0"/>
              <w:bidi w:val="0"/>
              <w:adjustRightInd/>
              <w:snapToGrid/>
              <w:textAlignment w:val="auto"/>
              <w:rPr>
                <w:sz w:val="18"/>
              </w:rPr>
            </w:pPr>
          </w:p>
          <w:p w14:paraId="69AF6965">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47</w:t>
            </w:r>
          </w:p>
        </w:tc>
        <w:tc>
          <w:tcPr>
            <w:tcW w:w="789" w:type="pct"/>
            <w:shd w:val="clear" w:color="auto" w:fill="auto"/>
          </w:tcPr>
          <w:p w14:paraId="14140EA2">
            <w:pPr>
              <w:pStyle w:val="8"/>
              <w:keepNext w:val="0"/>
              <w:keepLines w:val="0"/>
              <w:pageBreakBefore w:val="0"/>
              <w:kinsoku/>
              <w:wordWrap/>
              <w:overflowPunct/>
              <w:topLinePunct w:val="0"/>
              <w:autoSpaceDE w:val="0"/>
              <w:autoSpaceDN w:val="0"/>
              <w:bidi w:val="0"/>
              <w:adjustRightInd/>
              <w:snapToGrid/>
              <w:textAlignment w:val="auto"/>
              <w:rPr>
                <w:sz w:val="18"/>
              </w:rPr>
            </w:pPr>
          </w:p>
          <w:p w14:paraId="083ECF28">
            <w:pPr>
              <w:pStyle w:val="8"/>
              <w:keepNext w:val="0"/>
              <w:keepLines w:val="0"/>
              <w:pageBreakBefore w:val="0"/>
              <w:kinsoku/>
              <w:wordWrap/>
              <w:overflowPunct/>
              <w:topLinePunct w:val="0"/>
              <w:autoSpaceDE w:val="0"/>
              <w:autoSpaceDN w:val="0"/>
              <w:bidi w:val="0"/>
              <w:adjustRightInd/>
              <w:snapToGrid/>
              <w:textAlignment w:val="auto"/>
              <w:rPr>
                <w:sz w:val="18"/>
              </w:rPr>
            </w:pPr>
          </w:p>
          <w:p w14:paraId="2EACF72E">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产品规格</w:t>
            </w:r>
          </w:p>
        </w:tc>
        <w:tc>
          <w:tcPr>
            <w:tcW w:w="516" w:type="pct"/>
            <w:vMerge w:val="continue"/>
          </w:tcPr>
          <w:p w14:paraId="6E9C1202">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28079B69">
            <w:pPr>
              <w:pStyle w:val="8"/>
              <w:keepNext w:val="0"/>
              <w:keepLines w:val="0"/>
              <w:pageBreakBefore w:val="0"/>
              <w:kinsoku/>
              <w:wordWrap/>
              <w:overflowPunct/>
              <w:topLinePunct w:val="0"/>
              <w:autoSpaceDE w:val="0"/>
              <w:autoSpaceDN w:val="0"/>
              <w:bidi w:val="0"/>
              <w:adjustRightInd/>
              <w:snapToGrid/>
              <w:textAlignment w:val="auto"/>
              <w:rPr>
                <w:sz w:val="18"/>
              </w:rPr>
            </w:pPr>
          </w:p>
          <w:p w14:paraId="3C3EB1B4">
            <w:pPr>
              <w:pStyle w:val="8"/>
              <w:keepNext w:val="0"/>
              <w:keepLines w:val="0"/>
              <w:pageBreakBefore w:val="0"/>
              <w:kinsoku/>
              <w:wordWrap/>
              <w:overflowPunct/>
              <w:topLinePunct w:val="0"/>
              <w:autoSpaceDE w:val="0"/>
              <w:autoSpaceDN w:val="0"/>
              <w:bidi w:val="0"/>
              <w:adjustRightInd/>
              <w:snapToGrid/>
              <w:textAlignment w:val="auto"/>
              <w:rPr>
                <w:sz w:val="20"/>
              </w:rPr>
            </w:pPr>
          </w:p>
          <w:p w14:paraId="335B34C9">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机柜电源</w:t>
            </w:r>
            <w:r>
              <w:rPr>
                <w:sz w:val="18"/>
              </w:rPr>
              <w:t>规格</w:t>
            </w:r>
          </w:p>
        </w:tc>
        <w:tc>
          <w:tcPr>
            <w:tcW w:w="2329" w:type="pct"/>
            <w:shd w:val="clear" w:color="auto" w:fill="auto"/>
          </w:tcPr>
          <w:p w14:paraId="65778193">
            <w:pPr>
              <w:pStyle w:val="8"/>
              <w:keepNext w:val="0"/>
              <w:keepLines w:val="0"/>
              <w:pageBreakBefore w:val="0"/>
              <w:kinsoku/>
              <w:wordWrap/>
              <w:overflowPunct/>
              <w:topLinePunct w:val="0"/>
              <w:autoSpaceDE w:val="0"/>
              <w:autoSpaceDN w:val="0"/>
              <w:bidi w:val="0"/>
              <w:adjustRightInd/>
              <w:snapToGrid/>
              <w:textAlignment w:val="auto"/>
              <w:rPr>
                <w:sz w:val="19"/>
              </w:rPr>
            </w:pPr>
          </w:p>
          <w:p w14:paraId="5F6CD3FB">
            <w:pPr>
              <w:pStyle w:val="8"/>
              <w:keepNext w:val="0"/>
              <w:keepLines w:val="0"/>
              <w:pageBreakBefore w:val="0"/>
              <w:numPr>
                <w:ilvl w:val="0"/>
                <w:numId w:val="27"/>
              </w:numPr>
              <w:tabs>
                <w:tab w:val="left" w:pos="378"/>
              </w:tabs>
              <w:kinsoku/>
              <w:wordWrap/>
              <w:overflowPunct/>
              <w:topLinePunct w:val="0"/>
              <w:autoSpaceDE w:val="0"/>
              <w:autoSpaceDN w:val="0"/>
              <w:bidi w:val="0"/>
              <w:adjustRightInd/>
              <w:snapToGrid/>
              <w:spacing w:line="249" w:lineRule="auto"/>
              <w:ind w:right="96" w:firstLine="0"/>
              <w:textAlignment w:val="auto"/>
              <w:rPr>
                <w:sz w:val="18"/>
                <w:lang w:eastAsia="zh-CN"/>
              </w:rPr>
            </w:pPr>
            <w:r>
              <w:rPr>
                <w:spacing w:val="-2"/>
                <w:sz w:val="18"/>
                <w:lang w:eastAsia="zh-CN"/>
              </w:rPr>
              <w:t>机柜电源支持集中供电，电源输</w:t>
            </w:r>
            <w:r>
              <w:rPr>
                <w:spacing w:val="-6"/>
                <w:w w:val="95"/>
                <w:sz w:val="18"/>
                <w:lang w:eastAsia="zh-CN"/>
              </w:rPr>
              <w:t xml:space="preserve">入不少于 </w:t>
            </w:r>
            <w:r>
              <w:rPr>
                <w:w w:val="95"/>
                <w:sz w:val="18"/>
                <w:lang w:eastAsia="zh-CN"/>
              </w:rPr>
              <w:t>2</w:t>
            </w:r>
            <w:r>
              <w:rPr>
                <w:spacing w:val="-5"/>
                <w:w w:val="95"/>
                <w:sz w:val="18"/>
                <w:lang w:eastAsia="zh-CN"/>
              </w:rPr>
              <w:t xml:space="preserve"> 路且支持自动切换；</w:t>
            </w:r>
          </w:p>
          <w:p w14:paraId="30443BD8">
            <w:pPr>
              <w:pStyle w:val="8"/>
              <w:keepNext w:val="0"/>
              <w:keepLines w:val="0"/>
              <w:pageBreakBefore w:val="0"/>
              <w:numPr>
                <w:ilvl w:val="0"/>
                <w:numId w:val="27"/>
              </w:numPr>
              <w:tabs>
                <w:tab w:val="left" w:pos="378"/>
              </w:tabs>
              <w:kinsoku/>
              <w:wordWrap/>
              <w:overflowPunct/>
              <w:topLinePunct w:val="0"/>
              <w:autoSpaceDE w:val="0"/>
              <w:autoSpaceDN w:val="0"/>
              <w:bidi w:val="0"/>
              <w:adjustRightInd/>
              <w:snapToGrid/>
              <w:spacing w:line="249" w:lineRule="auto"/>
              <w:ind w:right="252" w:firstLine="0"/>
              <w:textAlignment w:val="auto"/>
              <w:rPr>
                <w:sz w:val="18"/>
                <w:lang w:eastAsia="zh-CN"/>
              </w:rPr>
            </w:pPr>
            <w:r>
              <w:rPr>
                <w:spacing w:val="-7"/>
                <w:sz w:val="18"/>
                <w:lang w:eastAsia="zh-CN"/>
              </w:rPr>
              <w:t xml:space="preserve">机柜电源模块支持 </w:t>
            </w:r>
            <w:r>
              <w:rPr>
                <w:spacing w:val="-1"/>
                <w:sz w:val="18"/>
                <w:lang w:eastAsia="zh-CN"/>
              </w:rPr>
              <w:t>N+1</w:t>
            </w:r>
            <w:r>
              <w:rPr>
                <w:spacing w:val="-13"/>
                <w:sz w:val="18"/>
                <w:lang w:eastAsia="zh-CN"/>
              </w:rPr>
              <w:t xml:space="preserve"> 冗余配</w:t>
            </w:r>
            <w:r>
              <w:rPr>
                <w:sz w:val="18"/>
                <w:lang w:eastAsia="zh-CN"/>
              </w:rPr>
              <w:t>置，电源模块可独立更换</w:t>
            </w:r>
          </w:p>
        </w:tc>
      </w:tr>
      <w:tr w14:paraId="7FF16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A85B4A4">
            <w:pPr>
              <w:keepNext w:val="0"/>
              <w:keepLines w:val="0"/>
              <w:pageBreakBefore w:val="0"/>
              <w:widowControl/>
              <w:kinsoku/>
              <w:wordWrap/>
              <w:overflowPunct/>
              <w:topLinePunct w:val="0"/>
              <w:autoSpaceDE w:val="0"/>
              <w:autoSpaceDN w:val="0"/>
              <w:bidi w:val="0"/>
              <w:adjustRightInd/>
              <w:snapToGrid/>
              <w:textAlignment w:val="auto"/>
              <w:rPr>
                <w:rFonts w:ascii="宋体" w:hAnsi="宋体" w:cs="宋体"/>
                <w:sz w:val="18"/>
                <w:szCs w:val="22"/>
                <w:lang w:eastAsia="en-US"/>
              </w:rPr>
            </w:pPr>
            <w:r>
              <w:rPr>
                <w:rFonts w:ascii="宋体" w:hAnsi="宋体" w:cs="宋体"/>
                <w:sz w:val="18"/>
                <w:szCs w:val="22"/>
                <w:lang w:eastAsia="en-US"/>
              </w:rPr>
              <w:t>48</w:t>
            </w:r>
          </w:p>
          <w:p w14:paraId="65328398">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rPr>
            </w:pPr>
          </w:p>
        </w:tc>
        <w:tc>
          <w:tcPr>
            <w:tcW w:w="789" w:type="pct"/>
            <w:shd w:val="clear" w:color="auto" w:fill="auto"/>
          </w:tcPr>
          <w:p w14:paraId="41C230E2">
            <w:pPr>
              <w:keepNext w:val="0"/>
              <w:keepLines w:val="0"/>
              <w:pageBreakBefore w:val="0"/>
              <w:widowControl/>
              <w:kinsoku/>
              <w:wordWrap/>
              <w:overflowPunct/>
              <w:topLinePunct w:val="0"/>
              <w:autoSpaceDE w:val="0"/>
              <w:autoSpaceDN w:val="0"/>
              <w:bidi w:val="0"/>
              <w:adjustRightInd/>
              <w:snapToGrid/>
              <w:jc w:val="left"/>
              <w:textAlignment w:val="auto"/>
              <w:rPr>
                <w:rFonts w:ascii="宋体" w:hAnsi="宋体" w:cs="宋体"/>
                <w:spacing w:val="-1"/>
                <w:sz w:val="18"/>
                <w:szCs w:val="22"/>
                <w:lang w:eastAsia="en-US"/>
              </w:rPr>
            </w:pPr>
            <w:r>
              <w:rPr>
                <w:rFonts w:ascii="宋体" w:hAnsi="宋体" w:cs="宋体"/>
                <w:spacing w:val="-1"/>
                <w:sz w:val="18"/>
                <w:szCs w:val="22"/>
                <w:lang w:eastAsia="en-US"/>
              </w:rPr>
              <w:t xml:space="preserve">功能要求 </w:t>
            </w:r>
          </w:p>
          <w:p w14:paraId="0F1AC58F">
            <w:pPr>
              <w:pStyle w:val="8"/>
              <w:keepNext w:val="0"/>
              <w:keepLines w:val="0"/>
              <w:pageBreakBefore w:val="0"/>
              <w:kinsoku/>
              <w:wordWrap/>
              <w:overflowPunct/>
              <w:topLinePunct w:val="0"/>
              <w:autoSpaceDE w:val="0"/>
              <w:autoSpaceDN w:val="0"/>
              <w:bidi w:val="0"/>
              <w:adjustRightInd/>
              <w:snapToGrid/>
              <w:ind w:left="107"/>
              <w:textAlignment w:val="auto"/>
              <w:rPr>
                <w:spacing w:val="-1"/>
                <w:sz w:val="18"/>
                <w:lang w:eastAsia="zh-CN"/>
              </w:rPr>
            </w:pPr>
          </w:p>
        </w:tc>
        <w:tc>
          <w:tcPr>
            <w:tcW w:w="516" w:type="pct"/>
            <w:vMerge w:val="restart"/>
          </w:tcPr>
          <w:p w14:paraId="5634D04E">
            <w:pPr>
              <w:keepNext w:val="0"/>
              <w:keepLines w:val="0"/>
              <w:pageBreakBefore w:val="0"/>
              <w:widowControl/>
              <w:kinsoku/>
              <w:wordWrap/>
              <w:overflowPunct/>
              <w:topLinePunct w:val="0"/>
              <w:autoSpaceDE w:val="0"/>
              <w:autoSpaceDN w:val="0"/>
              <w:bidi w:val="0"/>
              <w:adjustRightInd/>
              <w:snapToGrid/>
              <w:jc w:val="left"/>
              <w:textAlignment w:val="auto"/>
              <w:rPr>
                <w:rFonts w:ascii="宋体" w:hAnsi="宋体" w:cs="宋体"/>
                <w:spacing w:val="-1"/>
                <w:sz w:val="18"/>
                <w:szCs w:val="22"/>
                <w:lang w:eastAsia="en-US"/>
              </w:rPr>
            </w:pPr>
            <w:r>
              <w:rPr>
                <w:rFonts w:ascii="宋体" w:hAnsi="宋体" w:cs="宋体"/>
                <w:spacing w:val="-1"/>
                <w:sz w:val="18"/>
                <w:szCs w:val="22"/>
                <w:lang w:eastAsia="en-US"/>
              </w:rPr>
              <w:t>主板</w:t>
            </w:r>
            <w:r>
              <w:rPr>
                <w:sz w:val="18"/>
                <w:lang w:eastAsia="en-US"/>
              </w:rPr>
              <w:t>功能</w:t>
            </w:r>
          </w:p>
          <w:p w14:paraId="19EA259F">
            <w:pPr>
              <w:keepNext w:val="0"/>
              <w:keepLines w:val="0"/>
              <w:pageBreakBefore w:val="0"/>
              <w:widowControl/>
              <w:kinsoku/>
              <w:wordWrap/>
              <w:overflowPunct/>
              <w:topLinePunct w:val="0"/>
              <w:autoSpaceDE w:val="0"/>
              <w:autoSpaceDN w:val="0"/>
              <w:bidi w:val="0"/>
              <w:adjustRightInd/>
              <w:snapToGrid/>
              <w:jc w:val="left"/>
              <w:textAlignment w:val="auto"/>
              <w:rPr>
                <w:rFonts w:ascii="宋体" w:hAnsi="宋体" w:cs="宋体"/>
                <w:spacing w:val="-1"/>
                <w:sz w:val="18"/>
                <w:szCs w:val="22"/>
                <w:lang w:eastAsia="en-US"/>
              </w:rPr>
            </w:pPr>
          </w:p>
          <w:p w14:paraId="26F00A71">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lang w:eastAsia="zh-CN"/>
              </w:rPr>
            </w:pPr>
          </w:p>
        </w:tc>
        <w:tc>
          <w:tcPr>
            <w:tcW w:w="841" w:type="pct"/>
            <w:shd w:val="clear" w:color="auto" w:fill="auto"/>
          </w:tcPr>
          <w:p w14:paraId="395A7846">
            <w:pPr>
              <w:keepNext w:val="0"/>
              <w:keepLines w:val="0"/>
              <w:pageBreakBefore w:val="0"/>
              <w:widowControl/>
              <w:kinsoku/>
              <w:wordWrap/>
              <w:overflowPunct/>
              <w:topLinePunct w:val="0"/>
              <w:autoSpaceDE w:val="0"/>
              <w:autoSpaceDN w:val="0"/>
              <w:bidi w:val="0"/>
              <w:adjustRightInd/>
              <w:snapToGrid/>
              <w:jc w:val="left"/>
              <w:textAlignment w:val="auto"/>
              <w:rPr>
                <w:rFonts w:ascii="宋体" w:hAnsi="宋体" w:cs="宋体"/>
                <w:spacing w:val="-1"/>
                <w:sz w:val="18"/>
                <w:szCs w:val="22"/>
                <w:lang w:eastAsia="en-US"/>
              </w:rPr>
            </w:pPr>
            <w:r>
              <w:rPr>
                <w:rFonts w:ascii="宋体" w:hAnsi="宋体" w:cs="宋体"/>
                <w:spacing w:val="-1"/>
                <w:sz w:val="18"/>
                <w:szCs w:val="22"/>
                <w:lang w:eastAsia="en-US"/>
              </w:rPr>
              <w:t>主板外部</w:t>
            </w:r>
            <w:r>
              <w:rPr>
                <w:sz w:val="18"/>
                <w:lang w:eastAsia="en-US"/>
              </w:rPr>
              <w:t>接口种类</w:t>
            </w:r>
          </w:p>
          <w:p w14:paraId="425654D9">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pacing w:val="-1"/>
                <w:sz w:val="18"/>
                <w:lang w:eastAsia="zh-CN"/>
              </w:rPr>
            </w:pPr>
          </w:p>
        </w:tc>
        <w:tc>
          <w:tcPr>
            <w:tcW w:w="2329" w:type="pct"/>
            <w:shd w:val="clear" w:color="auto" w:fill="auto"/>
          </w:tcPr>
          <w:p w14:paraId="04F247E0">
            <w:pPr>
              <w:keepNext w:val="0"/>
              <w:keepLines w:val="0"/>
              <w:pageBreakBefore w:val="0"/>
              <w:widowControl/>
              <w:kinsoku/>
              <w:wordWrap/>
              <w:overflowPunct/>
              <w:topLinePunct w:val="0"/>
              <w:autoSpaceDE w:val="0"/>
              <w:autoSpaceDN w:val="0"/>
              <w:bidi w:val="0"/>
              <w:adjustRightInd/>
              <w:snapToGrid/>
              <w:jc w:val="left"/>
              <w:textAlignment w:val="auto"/>
              <w:rPr>
                <w:rFonts w:ascii="宋体" w:hAnsi="宋体" w:cs="宋体"/>
                <w:spacing w:val="-1"/>
                <w:sz w:val="18"/>
                <w:szCs w:val="22"/>
                <w:lang w:eastAsia="en-US"/>
              </w:rPr>
            </w:pPr>
            <w:r>
              <w:rPr>
                <w:rFonts w:ascii="宋体" w:hAnsi="宋体" w:cs="宋体"/>
                <w:spacing w:val="-1"/>
                <w:sz w:val="18"/>
                <w:szCs w:val="22"/>
                <w:lang w:eastAsia="en-US"/>
              </w:rPr>
              <w:t>支持 USB、显示、管理等接口，如</w:t>
            </w:r>
            <w:r>
              <w:rPr>
                <w:rFonts w:hint="eastAsia" w:ascii="宋体" w:hAnsi="宋体" w:cs="宋体"/>
                <w:spacing w:val="-1"/>
                <w:sz w:val="18"/>
                <w:szCs w:val="22"/>
                <w:lang w:eastAsia="en-US"/>
              </w:rPr>
              <w:t>：</w:t>
            </w:r>
            <w:r>
              <w:rPr>
                <w:spacing w:val="-7"/>
                <w:sz w:val="18"/>
                <w:lang w:eastAsia="en-US"/>
              </w:rPr>
              <w:t>VGA、DP、HDMI、USB3.0</w:t>
            </w:r>
            <w:r>
              <w:rPr>
                <w:spacing w:val="-6"/>
                <w:sz w:val="18"/>
                <w:lang w:eastAsia="en-US"/>
              </w:rPr>
              <w:t>、PS/2</w:t>
            </w:r>
            <w:r>
              <w:rPr>
                <w:spacing w:val="-16"/>
                <w:sz w:val="18"/>
                <w:lang w:eastAsia="en-US"/>
              </w:rPr>
              <w:t xml:space="preserve"> 接口、</w:t>
            </w:r>
            <w:r>
              <w:rPr>
                <w:spacing w:val="-1"/>
                <w:sz w:val="18"/>
                <w:lang w:eastAsia="en-US"/>
              </w:rPr>
              <w:t>BMC</w:t>
            </w:r>
            <w:r>
              <w:rPr>
                <w:spacing w:val="-10"/>
                <w:sz w:val="18"/>
                <w:lang w:eastAsia="en-US"/>
              </w:rPr>
              <w:t xml:space="preserve"> 管理端口</w:t>
            </w:r>
          </w:p>
          <w:p w14:paraId="3095C099">
            <w:pPr>
              <w:pStyle w:val="8"/>
              <w:keepNext w:val="0"/>
              <w:keepLines w:val="0"/>
              <w:pageBreakBefore w:val="0"/>
              <w:tabs>
                <w:tab w:val="left" w:pos="378"/>
              </w:tabs>
              <w:kinsoku/>
              <w:wordWrap/>
              <w:overflowPunct/>
              <w:topLinePunct w:val="0"/>
              <w:autoSpaceDE w:val="0"/>
              <w:autoSpaceDN w:val="0"/>
              <w:bidi w:val="0"/>
              <w:adjustRightInd/>
              <w:snapToGrid/>
              <w:spacing w:line="249" w:lineRule="auto"/>
              <w:ind w:left="108" w:right="252"/>
              <w:textAlignment w:val="auto"/>
              <w:rPr>
                <w:spacing w:val="-1"/>
                <w:sz w:val="18"/>
                <w:lang w:eastAsia="zh-CN"/>
              </w:rPr>
            </w:pPr>
          </w:p>
        </w:tc>
      </w:tr>
      <w:tr w14:paraId="132AC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90DB63D">
            <w:pPr>
              <w:pStyle w:val="8"/>
              <w:keepNext w:val="0"/>
              <w:keepLines w:val="0"/>
              <w:pageBreakBefore w:val="0"/>
              <w:kinsoku/>
              <w:wordWrap/>
              <w:overflowPunct/>
              <w:topLinePunct w:val="0"/>
              <w:autoSpaceDE w:val="0"/>
              <w:autoSpaceDN w:val="0"/>
              <w:bidi w:val="0"/>
              <w:adjustRightInd/>
              <w:snapToGrid/>
              <w:textAlignment w:val="auto"/>
              <w:rPr>
                <w:sz w:val="18"/>
              </w:rPr>
            </w:pPr>
          </w:p>
          <w:p w14:paraId="46758B2B">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49</w:t>
            </w:r>
          </w:p>
        </w:tc>
        <w:tc>
          <w:tcPr>
            <w:tcW w:w="789" w:type="pct"/>
            <w:shd w:val="clear" w:color="auto" w:fill="auto"/>
          </w:tcPr>
          <w:p w14:paraId="6A70E168">
            <w:pPr>
              <w:pStyle w:val="8"/>
              <w:keepNext w:val="0"/>
              <w:keepLines w:val="0"/>
              <w:pageBreakBefore w:val="0"/>
              <w:kinsoku/>
              <w:wordWrap/>
              <w:overflowPunct/>
              <w:topLinePunct w:val="0"/>
              <w:autoSpaceDE w:val="0"/>
              <w:autoSpaceDN w:val="0"/>
              <w:bidi w:val="0"/>
              <w:adjustRightInd/>
              <w:snapToGrid/>
              <w:textAlignment w:val="auto"/>
              <w:rPr>
                <w:sz w:val="18"/>
              </w:rPr>
            </w:pPr>
          </w:p>
          <w:p w14:paraId="55D7B30F">
            <w:pPr>
              <w:pStyle w:val="8"/>
              <w:keepNext w:val="0"/>
              <w:keepLines w:val="0"/>
              <w:pageBreakBefore w:val="0"/>
              <w:kinsoku/>
              <w:wordWrap/>
              <w:overflowPunct/>
              <w:topLinePunct w:val="0"/>
              <w:autoSpaceDE w:val="0"/>
              <w:autoSpaceDN w:val="0"/>
              <w:bidi w:val="0"/>
              <w:adjustRightInd/>
              <w:snapToGrid/>
              <w:ind w:left="107"/>
              <w:textAlignment w:val="auto"/>
              <w:rPr>
                <w:i/>
                <w:iCs/>
                <w:sz w:val="18"/>
                <w:lang w:eastAsia="zh-CN"/>
              </w:rPr>
            </w:pPr>
            <w:r>
              <w:rPr>
                <w:sz w:val="18"/>
              </w:rPr>
              <w:t>功能要求</w:t>
            </w:r>
          </w:p>
        </w:tc>
        <w:tc>
          <w:tcPr>
            <w:tcW w:w="516" w:type="pct"/>
            <w:vMerge w:val="continue"/>
          </w:tcPr>
          <w:p w14:paraId="002FA4A0">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41C16A51">
            <w:pPr>
              <w:pStyle w:val="8"/>
              <w:keepNext w:val="0"/>
              <w:keepLines w:val="0"/>
              <w:pageBreakBefore w:val="0"/>
              <w:kinsoku/>
              <w:wordWrap/>
              <w:overflowPunct/>
              <w:topLinePunct w:val="0"/>
              <w:autoSpaceDE w:val="0"/>
              <w:autoSpaceDN w:val="0"/>
              <w:bidi w:val="0"/>
              <w:adjustRightInd/>
              <w:snapToGrid/>
              <w:textAlignment w:val="auto"/>
              <w:rPr>
                <w:sz w:val="19"/>
              </w:rPr>
            </w:pPr>
          </w:p>
          <w:p w14:paraId="0B1D18CF">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主板防烧</w:t>
            </w:r>
            <w:r>
              <w:rPr>
                <w:sz w:val="18"/>
              </w:rPr>
              <w:t>板设计</w:t>
            </w:r>
          </w:p>
        </w:tc>
        <w:tc>
          <w:tcPr>
            <w:tcW w:w="2329" w:type="pct"/>
            <w:shd w:val="clear" w:color="auto" w:fill="auto"/>
          </w:tcPr>
          <w:p w14:paraId="27EB61BA">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4F631FD2">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
                <w:sz w:val="18"/>
                <w:lang w:eastAsia="zh-CN"/>
              </w:rPr>
              <w:t>支持主板防烧板设计，保证电源故</w:t>
            </w:r>
            <w:r>
              <w:rPr>
                <w:sz w:val="18"/>
                <w:lang w:eastAsia="zh-CN"/>
              </w:rPr>
              <w:t>障后不扩散</w:t>
            </w:r>
          </w:p>
        </w:tc>
      </w:tr>
      <w:tr w14:paraId="5E806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55AC08B0">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5FE47D2">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50</w:t>
            </w:r>
          </w:p>
        </w:tc>
        <w:tc>
          <w:tcPr>
            <w:tcW w:w="789" w:type="pct"/>
            <w:shd w:val="clear" w:color="auto" w:fill="auto"/>
          </w:tcPr>
          <w:p w14:paraId="54ABDC6A">
            <w:pPr>
              <w:pStyle w:val="8"/>
              <w:keepNext w:val="0"/>
              <w:keepLines w:val="0"/>
              <w:pageBreakBefore w:val="0"/>
              <w:kinsoku/>
              <w:wordWrap/>
              <w:overflowPunct/>
              <w:topLinePunct w:val="0"/>
              <w:autoSpaceDE w:val="0"/>
              <w:autoSpaceDN w:val="0"/>
              <w:bidi w:val="0"/>
              <w:adjustRightInd/>
              <w:snapToGrid/>
              <w:textAlignment w:val="auto"/>
              <w:rPr>
                <w:sz w:val="19"/>
              </w:rPr>
            </w:pPr>
          </w:p>
          <w:p w14:paraId="6D80E453">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7A41BBCC">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69C7C3A4">
            <w:pPr>
              <w:pStyle w:val="8"/>
              <w:keepNext w:val="0"/>
              <w:keepLines w:val="0"/>
              <w:pageBreakBefore w:val="0"/>
              <w:kinsoku/>
              <w:wordWrap/>
              <w:overflowPunct/>
              <w:topLinePunct w:val="0"/>
              <w:autoSpaceDE w:val="0"/>
              <w:autoSpaceDN w:val="0"/>
              <w:bidi w:val="0"/>
              <w:adjustRightInd/>
              <w:snapToGrid/>
              <w:textAlignment w:val="auto"/>
              <w:rPr>
                <w:sz w:val="19"/>
              </w:rPr>
            </w:pPr>
          </w:p>
          <w:p w14:paraId="737B570E">
            <w:pPr>
              <w:pStyle w:val="8"/>
              <w:keepNext w:val="0"/>
              <w:keepLines w:val="0"/>
              <w:pageBreakBefore w:val="0"/>
              <w:kinsoku/>
              <w:wordWrap/>
              <w:overflowPunct/>
              <w:topLinePunct w:val="0"/>
              <w:autoSpaceDE w:val="0"/>
              <w:autoSpaceDN w:val="0"/>
              <w:bidi w:val="0"/>
              <w:adjustRightInd/>
              <w:snapToGrid/>
              <w:ind w:left="89" w:right="185"/>
              <w:jc w:val="center"/>
              <w:textAlignment w:val="auto"/>
              <w:rPr>
                <w:sz w:val="18"/>
                <w:lang w:eastAsia="zh-CN"/>
              </w:rPr>
            </w:pPr>
            <w:r>
              <w:rPr>
                <w:sz w:val="18"/>
              </w:rPr>
              <w:t>扩展功能</w:t>
            </w:r>
          </w:p>
        </w:tc>
        <w:tc>
          <w:tcPr>
            <w:tcW w:w="2329" w:type="pct"/>
            <w:shd w:val="clear" w:color="auto" w:fill="auto"/>
          </w:tcPr>
          <w:p w14:paraId="1937F06B">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1"/>
                <w:sz w:val="18"/>
                <w:lang w:eastAsia="zh-CN"/>
              </w:rPr>
              <w:t>实现至少一种扩展功能，如存储功能卡、显示功能卡、运算加速功能</w:t>
            </w:r>
            <w:r>
              <w:rPr>
                <w:sz w:val="18"/>
                <w:lang w:eastAsia="zh-CN"/>
              </w:rPr>
              <w:t>卡及网络功能卡等扩展功能</w:t>
            </w:r>
          </w:p>
        </w:tc>
      </w:tr>
      <w:tr w14:paraId="2DA30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7400DE86">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51</w:t>
            </w:r>
          </w:p>
        </w:tc>
        <w:tc>
          <w:tcPr>
            <w:tcW w:w="789" w:type="pct"/>
            <w:shd w:val="clear" w:color="auto" w:fill="auto"/>
          </w:tcPr>
          <w:p w14:paraId="75BC48A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shd w:val="clear" w:color="auto" w:fill="auto"/>
          </w:tcPr>
          <w:p w14:paraId="56F3B13D">
            <w:pPr>
              <w:pStyle w:val="8"/>
              <w:keepNext w:val="0"/>
              <w:keepLines w:val="0"/>
              <w:pageBreakBefore w:val="0"/>
              <w:kinsoku/>
              <w:wordWrap/>
              <w:overflowPunct/>
              <w:topLinePunct w:val="0"/>
              <w:autoSpaceDE w:val="0"/>
              <w:autoSpaceDN w:val="0"/>
              <w:bidi w:val="0"/>
              <w:adjustRightInd/>
              <w:snapToGrid/>
              <w:spacing w:line="240" w:lineRule="atLeast"/>
              <w:ind w:left="185" w:right="130" w:hanging="46"/>
              <w:textAlignment w:val="auto"/>
              <w:rPr>
                <w:sz w:val="18"/>
                <w:lang w:eastAsia="zh-CN"/>
              </w:rPr>
            </w:pPr>
            <w:r>
              <w:rPr>
                <w:spacing w:val="-1"/>
                <w:sz w:val="18"/>
              </w:rPr>
              <w:t>网络</w:t>
            </w:r>
            <w:r>
              <w:rPr>
                <w:sz w:val="18"/>
              </w:rPr>
              <w:t>功能</w:t>
            </w:r>
          </w:p>
        </w:tc>
        <w:tc>
          <w:tcPr>
            <w:tcW w:w="841" w:type="pct"/>
            <w:shd w:val="clear" w:color="auto" w:fill="auto"/>
          </w:tcPr>
          <w:p w14:paraId="24D60AEF">
            <w:pPr>
              <w:pStyle w:val="8"/>
              <w:keepNext w:val="0"/>
              <w:keepLines w:val="0"/>
              <w:pageBreakBefore w:val="0"/>
              <w:kinsoku/>
              <w:wordWrap/>
              <w:overflowPunct/>
              <w:topLinePunct w:val="0"/>
              <w:autoSpaceDE w:val="0"/>
              <w:autoSpaceDN w:val="0"/>
              <w:bidi w:val="0"/>
              <w:adjustRightInd/>
              <w:snapToGrid/>
              <w:ind w:left="89" w:right="94"/>
              <w:jc w:val="center"/>
              <w:textAlignment w:val="auto"/>
              <w:rPr>
                <w:sz w:val="18"/>
                <w:lang w:eastAsia="zh-CN"/>
              </w:rPr>
            </w:pPr>
            <w:r>
              <w:rPr>
                <w:sz w:val="18"/>
              </w:rPr>
              <w:t>★网络功能</w:t>
            </w:r>
          </w:p>
        </w:tc>
        <w:tc>
          <w:tcPr>
            <w:tcW w:w="2329" w:type="pct"/>
            <w:shd w:val="clear" w:color="auto" w:fill="auto"/>
          </w:tcPr>
          <w:p w14:paraId="493EBD3D">
            <w:pPr>
              <w:pStyle w:val="8"/>
              <w:keepNext w:val="0"/>
              <w:keepLines w:val="0"/>
              <w:pageBreakBefore w:val="0"/>
              <w:kinsoku/>
              <w:wordWrap/>
              <w:overflowPunct/>
              <w:topLinePunct w:val="0"/>
              <w:autoSpaceDE w:val="0"/>
              <w:autoSpaceDN w:val="0"/>
              <w:bidi w:val="0"/>
              <w:adjustRightInd/>
              <w:snapToGrid/>
              <w:spacing w:line="240" w:lineRule="atLeast"/>
              <w:ind w:left="108" w:right="161"/>
              <w:textAlignment w:val="auto"/>
              <w:rPr>
                <w:sz w:val="18"/>
                <w:lang w:eastAsia="zh-CN"/>
              </w:rPr>
            </w:pPr>
            <w:r>
              <w:rPr>
                <w:spacing w:val="-1"/>
                <w:sz w:val="18"/>
                <w:lang w:eastAsia="zh-CN"/>
              </w:rPr>
              <w:t>支持网络连接、网络访问、数据交</w:t>
            </w:r>
            <w:r>
              <w:rPr>
                <w:sz w:val="18"/>
                <w:lang w:eastAsia="zh-CN"/>
              </w:rPr>
              <w:t>换和网络管控功能</w:t>
            </w:r>
          </w:p>
        </w:tc>
      </w:tr>
      <w:tr w14:paraId="11BDB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8595F77">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457BF4E">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7C8C130">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52</w:t>
            </w:r>
          </w:p>
        </w:tc>
        <w:tc>
          <w:tcPr>
            <w:tcW w:w="789" w:type="pct"/>
            <w:shd w:val="clear" w:color="auto" w:fill="auto"/>
          </w:tcPr>
          <w:p w14:paraId="192D888A">
            <w:pPr>
              <w:pStyle w:val="8"/>
              <w:keepNext w:val="0"/>
              <w:keepLines w:val="0"/>
              <w:pageBreakBefore w:val="0"/>
              <w:kinsoku/>
              <w:wordWrap/>
              <w:overflowPunct/>
              <w:topLinePunct w:val="0"/>
              <w:autoSpaceDE w:val="0"/>
              <w:autoSpaceDN w:val="0"/>
              <w:bidi w:val="0"/>
              <w:adjustRightInd/>
              <w:snapToGrid/>
              <w:textAlignment w:val="auto"/>
              <w:rPr>
                <w:sz w:val="18"/>
              </w:rPr>
            </w:pPr>
          </w:p>
          <w:p w14:paraId="58365BB8">
            <w:pPr>
              <w:pStyle w:val="8"/>
              <w:keepNext w:val="0"/>
              <w:keepLines w:val="0"/>
              <w:pageBreakBefore w:val="0"/>
              <w:kinsoku/>
              <w:wordWrap/>
              <w:overflowPunct/>
              <w:topLinePunct w:val="0"/>
              <w:autoSpaceDE w:val="0"/>
              <w:autoSpaceDN w:val="0"/>
              <w:bidi w:val="0"/>
              <w:adjustRightInd/>
              <w:snapToGrid/>
              <w:textAlignment w:val="auto"/>
              <w:rPr>
                <w:sz w:val="18"/>
              </w:rPr>
            </w:pPr>
          </w:p>
          <w:p w14:paraId="7A3868FD">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restart"/>
            <w:shd w:val="clear" w:color="auto" w:fill="auto"/>
          </w:tcPr>
          <w:p w14:paraId="4F120A54">
            <w:pPr>
              <w:pStyle w:val="8"/>
              <w:keepNext w:val="0"/>
              <w:keepLines w:val="0"/>
              <w:pageBreakBefore w:val="0"/>
              <w:kinsoku/>
              <w:wordWrap/>
              <w:overflowPunct/>
              <w:topLinePunct w:val="0"/>
              <w:autoSpaceDE w:val="0"/>
              <w:autoSpaceDN w:val="0"/>
              <w:bidi w:val="0"/>
              <w:adjustRightInd/>
              <w:snapToGrid/>
              <w:textAlignment w:val="auto"/>
              <w:rPr>
                <w:sz w:val="18"/>
              </w:rPr>
            </w:pPr>
          </w:p>
          <w:p w14:paraId="3CE162B0">
            <w:pPr>
              <w:pStyle w:val="8"/>
              <w:keepNext w:val="0"/>
              <w:keepLines w:val="0"/>
              <w:pageBreakBefore w:val="0"/>
              <w:kinsoku/>
              <w:wordWrap/>
              <w:overflowPunct/>
              <w:topLinePunct w:val="0"/>
              <w:autoSpaceDE w:val="0"/>
              <w:autoSpaceDN w:val="0"/>
              <w:bidi w:val="0"/>
              <w:adjustRightInd/>
              <w:snapToGrid/>
              <w:textAlignment w:val="auto"/>
              <w:rPr>
                <w:sz w:val="18"/>
              </w:rPr>
            </w:pPr>
          </w:p>
          <w:p w14:paraId="7E406535">
            <w:pPr>
              <w:pStyle w:val="8"/>
              <w:keepNext w:val="0"/>
              <w:keepLines w:val="0"/>
              <w:pageBreakBefore w:val="0"/>
              <w:kinsoku/>
              <w:wordWrap/>
              <w:overflowPunct/>
              <w:topLinePunct w:val="0"/>
              <w:autoSpaceDE w:val="0"/>
              <w:autoSpaceDN w:val="0"/>
              <w:bidi w:val="0"/>
              <w:adjustRightInd/>
              <w:snapToGrid/>
              <w:textAlignment w:val="auto"/>
              <w:rPr>
                <w:sz w:val="18"/>
              </w:rPr>
            </w:pPr>
          </w:p>
          <w:p w14:paraId="3855586E">
            <w:pPr>
              <w:pStyle w:val="8"/>
              <w:keepNext w:val="0"/>
              <w:keepLines w:val="0"/>
              <w:pageBreakBefore w:val="0"/>
              <w:kinsoku/>
              <w:wordWrap/>
              <w:overflowPunct/>
              <w:topLinePunct w:val="0"/>
              <w:autoSpaceDE w:val="0"/>
              <w:autoSpaceDN w:val="0"/>
              <w:bidi w:val="0"/>
              <w:adjustRightInd/>
              <w:snapToGrid/>
              <w:textAlignment w:val="auto"/>
            </w:pPr>
          </w:p>
          <w:p w14:paraId="779ABEE8">
            <w:pPr>
              <w:pStyle w:val="8"/>
              <w:keepNext w:val="0"/>
              <w:keepLines w:val="0"/>
              <w:pageBreakBefore w:val="0"/>
              <w:kinsoku/>
              <w:wordWrap/>
              <w:overflowPunct/>
              <w:topLinePunct w:val="0"/>
              <w:autoSpaceDE w:val="0"/>
              <w:autoSpaceDN w:val="0"/>
              <w:bidi w:val="0"/>
              <w:adjustRightInd/>
              <w:snapToGrid/>
              <w:ind w:left="185"/>
              <w:textAlignment w:val="auto"/>
              <w:rPr>
                <w:sz w:val="18"/>
              </w:rPr>
            </w:pPr>
            <w:r>
              <w:rPr>
                <w:sz w:val="18"/>
              </w:rPr>
              <w:t>CPU</w:t>
            </w:r>
          </w:p>
          <w:p w14:paraId="374928FA">
            <w:pPr>
              <w:pStyle w:val="8"/>
              <w:keepNext w:val="0"/>
              <w:keepLines w:val="0"/>
              <w:pageBreakBefore w:val="0"/>
              <w:kinsoku/>
              <w:wordWrap/>
              <w:overflowPunct/>
              <w:topLinePunct w:val="0"/>
              <w:autoSpaceDE w:val="0"/>
              <w:autoSpaceDN w:val="0"/>
              <w:bidi w:val="0"/>
              <w:adjustRightInd/>
              <w:snapToGrid/>
              <w:ind w:left="185"/>
              <w:textAlignment w:val="auto"/>
              <w:rPr>
                <w:sz w:val="18"/>
                <w:lang w:eastAsia="zh-CN"/>
              </w:rPr>
            </w:pPr>
            <w:r>
              <w:rPr>
                <w:sz w:val="18"/>
              </w:rPr>
              <w:t>功能</w:t>
            </w:r>
          </w:p>
        </w:tc>
        <w:tc>
          <w:tcPr>
            <w:tcW w:w="841" w:type="pct"/>
            <w:shd w:val="clear" w:color="auto" w:fill="auto"/>
          </w:tcPr>
          <w:p w14:paraId="22DAD1A5">
            <w:pPr>
              <w:pStyle w:val="8"/>
              <w:keepNext w:val="0"/>
              <w:keepLines w:val="0"/>
              <w:pageBreakBefore w:val="0"/>
              <w:kinsoku/>
              <w:wordWrap/>
              <w:overflowPunct/>
              <w:topLinePunct w:val="0"/>
              <w:autoSpaceDE w:val="0"/>
              <w:autoSpaceDN w:val="0"/>
              <w:bidi w:val="0"/>
              <w:adjustRightInd/>
              <w:snapToGrid/>
              <w:textAlignment w:val="auto"/>
              <w:rPr>
                <w:sz w:val="18"/>
              </w:rPr>
            </w:pPr>
          </w:p>
          <w:p w14:paraId="4EE1422E">
            <w:pPr>
              <w:pStyle w:val="8"/>
              <w:keepNext w:val="0"/>
              <w:keepLines w:val="0"/>
              <w:pageBreakBefore w:val="0"/>
              <w:kinsoku/>
              <w:wordWrap/>
              <w:overflowPunct/>
              <w:topLinePunct w:val="0"/>
              <w:autoSpaceDE w:val="0"/>
              <w:autoSpaceDN w:val="0"/>
              <w:bidi w:val="0"/>
              <w:adjustRightInd/>
              <w:snapToGrid/>
              <w:textAlignment w:val="auto"/>
              <w:rPr>
                <w:sz w:val="18"/>
              </w:rPr>
            </w:pPr>
          </w:p>
          <w:p w14:paraId="33A5AA87">
            <w:pPr>
              <w:pStyle w:val="8"/>
              <w:keepNext w:val="0"/>
              <w:keepLines w:val="0"/>
              <w:pageBreakBefore w:val="0"/>
              <w:kinsoku/>
              <w:wordWrap/>
              <w:overflowPunct/>
              <w:topLinePunct w:val="0"/>
              <w:autoSpaceDE w:val="0"/>
              <w:autoSpaceDN w:val="0"/>
              <w:bidi w:val="0"/>
              <w:adjustRightInd/>
              <w:snapToGrid/>
              <w:ind w:left="89" w:right="94"/>
              <w:jc w:val="center"/>
              <w:textAlignment w:val="auto"/>
              <w:rPr>
                <w:sz w:val="18"/>
                <w:lang w:eastAsia="zh-CN"/>
              </w:rPr>
            </w:pPr>
            <w:r>
              <w:rPr>
                <w:sz w:val="18"/>
              </w:rPr>
              <w:t>★计算处理</w:t>
            </w:r>
          </w:p>
        </w:tc>
        <w:tc>
          <w:tcPr>
            <w:tcW w:w="2329" w:type="pct"/>
            <w:shd w:val="clear" w:color="auto" w:fill="auto"/>
          </w:tcPr>
          <w:p w14:paraId="7FC59117">
            <w:pPr>
              <w:pStyle w:val="8"/>
              <w:keepNext w:val="0"/>
              <w:keepLines w:val="0"/>
              <w:pageBreakBefore w:val="0"/>
              <w:kinsoku/>
              <w:wordWrap/>
              <w:overflowPunct/>
              <w:topLinePunct w:val="0"/>
              <w:autoSpaceDE w:val="0"/>
              <w:autoSpaceDN w:val="0"/>
              <w:bidi w:val="0"/>
              <w:adjustRightInd/>
              <w:snapToGrid/>
              <w:spacing w:line="240" w:lineRule="atLeast"/>
              <w:ind w:left="108" w:right="96"/>
              <w:textAlignment w:val="auto"/>
              <w:rPr>
                <w:sz w:val="18"/>
                <w:lang w:eastAsia="zh-CN"/>
              </w:rPr>
            </w:pPr>
            <w:r>
              <w:rPr>
                <w:sz w:val="18"/>
                <w:lang w:eastAsia="zh-CN"/>
              </w:rPr>
              <w:t>支持通用计算及虚拟化功能。处理器需集成整型计算单元、浮点计算</w:t>
            </w:r>
            <w:r>
              <w:rPr>
                <w:spacing w:val="-6"/>
                <w:sz w:val="18"/>
                <w:lang w:eastAsia="zh-CN"/>
              </w:rPr>
              <w:t>单元、内存控制器、</w:t>
            </w:r>
            <w:r>
              <w:rPr>
                <w:spacing w:val="-5"/>
                <w:sz w:val="18"/>
                <w:lang w:eastAsia="zh-CN"/>
              </w:rPr>
              <w:t>I/O</w:t>
            </w:r>
            <w:r>
              <w:rPr>
                <w:spacing w:val="-12"/>
                <w:sz w:val="18"/>
                <w:lang w:eastAsia="zh-CN"/>
              </w:rPr>
              <w:t xml:space="preserve"> 模块等，处</w:t>
            </w:r>
            <w:r>
              <w:rPr>
                <w:sz w:val="18"/>
                <w:lang w:eastAsia="zh-CN"/>
              </w:rPr>
              <w:t>理器与存储部件、网络部件、I/O</w:t>
            </w:r>
            <w:r>
              <w:rPr>
                <w:spacing w:val="1"/>
                <w:sz w:val="18"/>
                <w:lang w:eastAsia="zh-CN"/>
              </w:rPr>
              <w:t xml:space="preserve"> </w:t>
            </w:r>
            <w:r>
              <w:rPr>
                <w:sz w:val="18"/>
                <w:lang w:eastAsia="zh-CN"/>
              </w:rPr>
              <w:t>部件等组成计算系统，提供数据处理、网络接入等计算相关功能</w:t>
            </w:r>
          </w:p>
        </w:tc>
      </w:tr>
      <w:tr w14:paraId="4BC20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93B44DE">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8852E47">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53</w:t>
            </w:r>
          </w:p>
        </w:tc>
        <w:tc>
          <w:tcPr>
            <w:tcW w:w="789" w:type="pct"/>
            <w:shd w:val="clear" w:color="auto" w:fill="auto"/>
          </w:tcPr>
          <w:p w14:paraId="54F7A226">
            <w:pPr>
              <w:pStyle w:val="8"/>
              <w:keepNext w:val="0"/>
              <w:keepLines w:val="0"/>
              <w:pageBreakBefore w:val="0"/>
              <w:kinsoku/>
              <w:wordWrap/>
              <w:overflowPunct/>
              <w:topLinePunct w:val="0"/>
              <w:autoSpaceDE w:val="0"/>
              <w:autoSpaceDN w:val="0"/>
              <w:bidi w:val="0"/>
              <w:adjustRightInd/>
              <w:snapToGrid/>
              <w:textAlignment w:val="auto"/>
              <w:rPr>
                <w:sz w:val="18"/>
              </w:rPr>
            </w:pPr>
          </w:p>
          <w:p w14:paraId="4C395C2C">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7BB6F311">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6CDCF0DF">
            <w:pPr>
              <w:pStyle w:val="8"/>
              <w:keepNext w:val="0"/>
              <w:keepLines w:val="0"/>
              <w:pageBreakBefore w:val="0"/>
              <w:kinsoku/>
              <w:wordWrap/>
              <w:overflowPunct/>
              <w:topLinePunct w:val="0"/>
              <w:autoSpaceDE w:val="0"/>
              <w:autoSpaceDN w:val="0"/>
              <w:bidi w:val="0"/>
              <w:adjustRightInd/>
              <w:snapToGrid/>
              <w:textAlignment w:val="auto"/>
              <w:rPr>
                <w:sz w:val="19"/>
              </w:rPr>
            </w:pPr>
          </w:p>
          <w:p w14:paraId="2B0027C5">
            <w:pPr>
              <w:pStyle w:val="8"/>
              <w:keepNext w:val="0"/>
              <w:keepLines w:val="0"/>
              <w:pageBreakBefore w:val="0"/>
              <w:kinsoku/>
              <w:wordWrap/>
              <w:overflowPunct/>
              <w:topLinePunct w:val="0"/>
              <w:autoSpaceDE w:val="0"/>
              <w:autoSpaceDN w:val="0"/>
              <w:bidi w:val="0"/>
              <w:adjustRightInd/>
              <w:snapToGrid/>
              <w:spacing w:line="249" w:lineRule="auto"/>
              <w:ind w:left="342" w:right="106" w:hanging="226"/>
              <w:textAlignment w:val="auto"/>
              <w:rPr>
                <w:sz w:val="18"/>
                <w:lang w:eastAsia="zh-CN"/>
              </w:rPr>
            </w:pPr>
            <w:r>
              <w:rPr>
                <w:spacing w:val="-1"/>
                <w:sz w:val="18"/>
              </w:rPr>
              <w:t>★密码算法</w:t>
            </w:r>
            <w:r>
              <w:rPr>
                <w:sz w:val="18"/>
              </w:rPr>
              <w:t>实现</w:t>
            </w:r>
          </w:p>
        </w:tc>
        <w:tc>
          <w:tcPr>
            <w:tcW w:w="2329" w:type="pct"/>
            <w:shd w:val="clear" w:color="auto" w:fill="auto"/>
          </w:tcPr>
          <w:p w14:paraId="312D2546">
            <w:pPr>
              <w:pStyle w:val="8"/>
              <w:keepNext w:val="0"/>
              <w:keepLines w:val="0"/>
              <w:pageBreakBefore w:val="0"/>
              <w:kinsoku/>
              <w:wordWrap/>
              <w:overflowPunct/>
              <w:topLinePunct w:val="0"/>
              <w:autoSpaceDE w:val="0"/>
              <w:autoSpaceDN w:val="0"/>
              <w:bidi w:val="0"/>
              <w:adjustRightInd/>
              <w:snapToGrid/>
              <w:spacing w:line="249" w:lineRule="auto"/>
              <w:ind w:left="108" w:right="96"/>
              <w:textAlignment w:val="auto"/>
              <w:rPr>
                <w:sz w:val="18"/>
                <w:lang w:eastAsia="zh-CN"/>
              </w:rPr>
            </w:pPr>
            <w:r>
              <w:rPr>
                <w:sz w:val="18"/>
                <w:lang w:eastAsia="zh-CN"/>
              </w:rPr>
              <w:t>CPU</w:t>
            </w:r>
            <w:r>
              <w:rPr>
                <w:spacing w:val="-5"/>
                <w:sz w:val="18"/>
                <w:lang w:eastAsia="zh-CN"/>
              </w:rPr>
              <w:t xml:space="preserve"> 芯片应符合</w:t>
            </w:r>
            <w:r>
              <w:rPr>
                <w:sz w:val="18"/>
                <w:lang w:eastAsia="zh-CN"/>
              </w:rPr>
              <w:t>GM/T</w:t>
            </w:r>
            <w:r>
              <w:rPr>
                <w:spacing w:val="-44"/>
                <w:sz w:val="18"/>
                <w:lang w:eastAsia="zh-CN"/>
              </w:rPr>
              <w:t xml:space="preserve"> </w:t>
            </w:r>
            <w:r>
              <w:rPr>
                <w:sz w:val="18"/>
                <w:lang w:eastAsia="zh-CN"/>
              </w:rPr>
              <w:t>0008</w:t>
            </w:r>
            <w:r>
              <w:rPr>
                <w:spacing w:val="-12"/>
                <w:sz w:val="18"/>
                <w:lang w:eastAsia="zh-CN"/>
              </w:rPr>
              <w:t xml:space="preserve"> 的相关规</w:t>
            </w:r>
            <w:r>
              <w:rPr>
                <w:spacing w:val="3"/>
                <w:sz w:val="18"/>
                <w:lang w:eastAsia="zh-CN"/>
              </w:rPr>
              <w:t>定，或芯片密码模块应符合</w:t>
            </w:r>
            <w:r>
              <w:rPr>
                <w:sz w:val="18"/>
                <w:lang w:eastAsia="zh-CN"/>
              </w:rPr>
              <w:t>GB/T</w:t>
            </w:r>
            <w:r>
              <w:rPr>
                <w:spacing w:val="1"/>
                <w:sz w:val="18"/>
                <w:lang w:eastAsia="zh-CN"/>
              </w:rPr>
              <w:t xml:space="preserve"> </w:t>
            </w:r>
            <w:r>
              <w:rPr>
                <w:spacing w:val="-1"/>
                <w:sz w:val="18"/>
                <w:lang w:eastAsia="zh-CN"/>
              </w:rPr>
              <w:t>37092</w:t>
            </w:r>
            <w:r>
              <w:rPr>
                <w:spacing w:val="-31"/>
                <w:sz w:val="18"/>
                <w:lang w:eastAsia="zh-CN"/>
              </w:rPr>
              <w:t xml:space="preserve"> 或 </w:t>
            </w:r>
            <w:r>
              <w:rPr>
                <w:spacing w:val="-1"/>
                <w:sz w:val="18"/>
                <w:lang w:eastAsia="zh-CN"/>
              </w:rPr>
              <w:t>GM/T</w:t>
            </w:r>
            <w:r>
              <w:rPr>
                <w:spacing w:val="1"/>
                <w:sz w:val="18"/>
                <w:lang w:eastAsia="zh-CN"/>
              </w:rPr>
              <w:t xml:space="preserve"> </w:t>
            </w:r>
            <w:r>
              <w:rPr>
                <w:spacing w:val="-1"/>
                <w:sz w:val="18"/>
                <w:lang w:eastAsia="zh-CN"/>
              </w:rPr>
              <w:t>0028</w:t>
            </w:r>
            <w:r>
              <w:rPr>
                <w:spacing w:val="-9"/>
                <w:sz w:val="18"/>
                <w:lang w:eastAsia="zh-CN"/>
              </w:rPr>
              <w:t xml:space="preserve"> 的相关规定</w:t>
            </w:r>
          </w:p>
        </w:tc>
      </w:tr>
      <w:tr w14:paraId="7A8BF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89F71E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1B925D1">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54</w:t>
            </w:r>
          </w:p>
        </w:tc>
        <w:tc>
          <w:tcPr>
            <w:tcW w:w="789" w:type="pct"/>
            <w:shd w:val="clear" w:color="auto" w:fill="auto"/>
          </w:tcPr>
          <w:p w14:paraId="34E79A1D">
            <w:pPr>
              <w:pStyle w:val="8"/>
              <w:keepNext w:val="0"/>
              <w:keepLines w:val="0"/>
              <w:pageBreakBefore w:val="0"/>
              <w:kinsoku/>
              <w:wordWrap/>
              <w:overflowPunct/>
              <w:topLinePunct w:val="0"/>
              <w:autoSpaceDE w:val="0"/>
              <w:autoSpaceDN w:val="0"/>
              <w:bidi w:val="0"/>
              <w:adjustRightInd/>
              <w:snapToGrid/>
              <w:textAlignment w:val="auto"/>
              <w:rPr>
                <w:sz w:val="18"/>
              </w:rPr>
            </w:pPr>
          </w:p>
          <w:p w14:paraId="6D94CFB1">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restart"/>
            <w:shd w:val="clear" w:color="auto" w:fill="auto"/>
          </w:tcPr>
          <w:p w14:paraId="52BEE217">
            <w:pPr>
              <w:pStyle w:val="8"/>
              <w:keepNext w:val="0"/>
              <w:keepLines w:val="0"/>
              <w:pageBreakBefore w:val="0"/>
              <w:kinsoku/>
              <w:wordWrap/>
              <w:overflowPunct/>
              <w:topLinePunct w:val="0"/>
              <w:autoSpaceDE w:val="0"/>
              <w:autoSpaceDN w:val="0"/>
              <w:bidi w:val="0"/>
              <w:adjustRightInd/>
              <w:snapToGrid/>
              <w:textAlignment w:val="auto"/>
              <w:rPr>
                <w:sz w:val="18"/>
              </w:rPr>
            </w:pPr>
          </w:p>
          <w:p w14:paraId="28578E56">
            <w:pPr>
              <w:pStyle w:val="8"/>
              <w:keepNext w:val="0"/>
              <w:keepLines w:val="0"/>
              <w:pageBreakBefore w:val="0"/>
              <w:kinsoku/>
              <w:wordWrap/>
              <w:overflowPunct/>
              <w:topLinePunct w:val="0"/>
              <w:autoSpaceDE w:val="0"/>
              <w:autoSpaceDN w:val="0"/>
              <w:bidi w:val="0"/>
              <w:adjustRightInd/>
              <w:snapToGrid/>
              <w:textAlignment w:val="auto"/>
              <w:rPr>
                <w:sz w:val="18"/>
              </w:rPr>
            </w:pPr>
          </w:p>
          <w:p w14:paraId="1F92D5E1">
            <w:pPr>
              <w:pStyle w:val="8"/>
              <w:keepNext w:val="0"/>
              <w:keepLines w:val="0"/>
              <w:pageBreakBefore w:val="0"/>
              <w:kinsoku/>
              <w:wordWrap/>
              <w:overflowPunct/>
              <w:topLinePunct w:val="0"/>
              <w:autoSpaceDE w:val="0"/>
              <w:autoSpaceDN w:val="0"/>
              <w:bidi w:val="0"/>
              <w:adjustRightInd/>
              <w:snapToGrid/>
              <w:textAlignment w:val="auto"/>
              <w:rPr>
                <w:sz w:val="18"/>
              </w:rPr>
            </w:pPr>
          </w:p>
          <w:p w14:paraId="122D6E66">
            <w:pPr>
              <w:pStyle w:val="8"/>
              <w:keepNext w:val="0"/>
              <w:keepLines w:val="0"/>
              <w:pageBreakBefore w:val="0"/>
              <w:kinsoku/>
              <w:wordWrap/>
              <w:overflowPunct/>
              <w:topLinePunct w:val="0"/>
              <w:autoSpaceDE w:val="0"/>
              <w:autoSpaceDN w:val="0"/>
              <w:bidi w:val="0"/>
              <w:adjustRightInd/>
              <w:snapToGrid/>
              <w:textAlignment w:val="auto"/>
            </w:pPr>
          </w:p>
          <w:p w14:paraId="1B2E71DA">
            <w:pPr>
              <w:pStyle w:val="8"/>
              <w:keepNext w:val="0"/>
              <w:keepLines w:val="0"/>
              <w:pageBreakBefore w:val="0"/>
              <w:kinsoku/>
              <w:wordWrap/>
              <w:overflowPunct/>
              <w:topLinePunct w:val="0"/>
              <w:autoSpaceDE w:val="0"/>
              <w:autoSpaceDN w:val="0"/>
              <w:bidi w:val="0"/>
              <w:adjustRightInd/>
              <w:snapToGrid/>
              <w:spacing w:line="249" w:lineRule="auto"/>
              <w:ind w:left="185" w:right="175"/>
              <w:textAlignment w:val="auto"/>
              <w:rPr>
                <w:sz w:val="18"/>
                <w:lang w:eastAsia="zh-CN"/>
              </w:rPr>
            </w:pPr>
            <w:r>
              <w:rPr>
                <w:spacing w:val="-2"/>
                <w:sz w:val="18"/>
              </w:rPr>
              <w:t>存储功能</w:t>
            </w:r>
          </w:p>
        </w:tc>
        <w:tc>
          <w:tcPr>
            <w:tcW w:w="841" w:type="pct"/>
            <w:shd w:val="clear" w:color="auto" w:fill="auto"/>
          </w:tcPr>
          <w:p w14:paraId="5E68CB4E">
            <w:pPr>
              <w:pStyle w:val="8"/>
              <w:keepNext w:val="0"/>
              <w:keepLines w:val="0"/>
              <w:pageBreakBefore w:val="0"/>
              <w:kinsoku/>
              <w:wordWrap/>
              <w:overflowPunct/>
              <w:topLinePunct w:val="0"/>
              <w:autoSpaceDE w:val="0"/>
              <w:autoSpaceDN w:val="0"/>
              <w:bidi w:val="0"/>
              <w:adjustRightInd/>
              <w:snapToGrid/>
              <w:textAlignment w:val="auto"/>
              <w:rPr>
                <w:sz w:val="18"/>
              </w:rPr>
            </w:pPr>
          </w:p>
          <w:p w14:paraId="3F126601">
            <w:pPr>
              <w:pStyle w:val="8"/>
              <w:keepNext w:val="0"/>
              <w:keepLines w:val="0"/>
              <w:pageBreakBefore w:val="0"/>
              <w:kinsoku/>
              <w:wordWrap/>
              <w:overflowPunct/>
              <w:topLinePunct w:val="0"/>
              <w:autoSpaceDE w:val="0"/>
              <w:autoSpaceDN w:val="0"/>
              <w:bidi w:val="0"/>
              <w:adjustRightInd/>
              <w:snapToGrid/>
              <w:ind w:left="89" w:right="185"/>
              <w:jc w:val="center"/>
              <w:textAlignment w:val="auto"/>
              <w:rPr>
                <w:sz w:val="18"/>
                <w:lang w:eastAsia="zh-CN"/>
              </w:rPr>
            </w:pPr>
            <w:r>
              <w:rPr>
                <w:sz w:val="18"/>
              </w:rPr>
              <w:t>内存校验</w:t>
            </w:r>
          </w:p>
        </w:tc>
        <w:tc>
          <w:tcPr>
            <w:tcW w:w="2329" w:type="pct"/>
            <w:shd w:val="clear" w:color="auto" w:fill="auto"/>
          </w:tcPr>
          <w:p w14:paraId="2E2F0599">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713E43F4">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
                <w:sz w:val="18"/>
                <w:lang w:eastAsia="zh-CN"/>
              </w:rPr>
              <w:t>支持内存校验或内存增强型纠错功</w:t>
            </w:r>
            <w:r>
              <w:rPr>
                <w:sz w:val="18"/>
                <w:lang w:eastAsia="zh-CN"/>
              </w:rPr>
              <w:t>能</w:t>
            </w:r>
          </w:p>
        </w:tc>
      </w:tr>
      <w:tr w14:paraId="1AC6F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4013F44F">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1FD1434">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55</w:t>
            </w:r>
          </w:p>
        </w:tc>
        <w:tc>
          <w:tcPr>
            <w:tcW w:w="789" w:type="pct"/>
            <w:shd w:val="clear" w:color="auto" w:fill="auto"/>
          </w:tcPr>
          <w:p w14:paraId="6762BF48">
            <w:pPr>
              <w:pStyle w:val="8"/>
              <w:keepNext w:val="0"/>
              <w:keepLines w:val="0"/>
              <w:pageBreakBefore w:val="0"/>
              <w:kinsoku/>
              <w:wordWrap/>
              <w:overflowPunct/>
              <w:topLinePunct w:val="0"/>
              <w:autoSpaceDE w:val="0"/>
              <w:autoSpaceDN w:val="0"/>
              <w:bidi w:val="0"/>
              <w:adjustRightInd/>
              <w:snapToGrid/>
              <w:textAlignment w:val="auto"/>
              <w:rPr>
                <w:sz w:val="19"/>
              </w:rPr>
            </w:pPr>
          </w:p>
          <w:p w14:paraId="55DB1247">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35383EA5">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43CC07AA">
            <w:pPr>
              <w:pStyle w:val="8"/>
              <w:keepNext w:val="0"/>
              <w:keepLines w:val="0"/>
              <w:pageBreakBefore w:val="0"/>
              <w:kinsoku/>
              <w:wordWrap/>
              <w:overflowPunct/>
              <w:topLinePunct w:val="0"/>
              <w:autoSpaceDE w:val="0"/>
              <w:autoSpaceDN w:val="0"/>
              <w:bidi w:val="0"/>
              <w:adjustRightInd/>
              <w:snapToGrid/>
              <w:ind w:left="107"/>
              <w:textAlignment w:val="auto"/>
              <w:rPr>
                <w:sz w:val="18"/>
              </w:rPr>
            </w:pPr>
            <w:r>
              <w:rPr>
                <w:sz w:val="18"/>
              </w:rPr>
              <w:t>SATA</w:t>
            </w:r>
            <w:r>
              <w:rPr>
                <w:spacing w:val="-5"/>
                <w:sz w:val="18"/>
              </w:rPr>
              <w:t xml:space="preserve"> </w:t>
            </w:r>
            <w:r>
              <w:rPr>
                <w:sz w:val="18"/>
              </w:rPr>
              <w:t>SSD</w:t>
            </w:r>
          </w:p>
          <w:p w14:paraId="5E788333">
            <w:pPr>
              <w:pStyle w:val="8"/>
              <w:keepNext w:val="0"/>
              <w:keepLines w:val="0"/>
              <w:pageBreakBefore w:val="0"/>
              <w:kinsoku/>
              <w:wordWrap/>
              <w:overflowPunct/>
              <w:topLinePunct w:val="0"/>
              <w:autoSpaceDE w:val="0"/>
              <w:autoSpaceDN w:val="0"/>
              <w:bidi w:val="0"/>
              <w:adjustRightInd/>
              <w:snapToGrid/>
              <w:spacing w:line="240" w:lineRule="atLeast"/>
              <w:ind w:left="107" w:right="158"/>
              <w:textAlignment w:val="auto"/>
              <w:rPr>
                <w:sz w:val="18"/>
                <w:lang w:eastAsia="zh-CN"/>
              </w:rPr>
            </w:pPr>
            <w:r>
              <w:rPr>
                <w:spacing w:val="-3"/>
                <w:sz w:val="18"/>
              </w:rPr>
              <w:t>NAND</w:t>
            </w:r>
            <w:r>
              <w:rPr>
                <w:spacing w:val="-17"/>
                <w:sz w:val="18"/>
              </w:rPr>
              <w:t xml:space="preserve"> 健康</w:t>
            </w:r>
            <w:r>
              <w:rPr>
                <w:sz w:val="18"/>
              </w:rPr>
              <w:t>状态上报</w:t>
            </w:r>
          </w:p>
        </w:tc>
        <w:tc>
          <w:tcPr>
            <w:tcW w:w="2329" w:type="pct"/>
            <w:shd w:val="clear" w:color="auto" w:fill="auto"/>
          </w:tcPr>
          <w:p w14:paraId="39E63947">
            <w:pPr>
              <w:pStyle w:val="8"/>
              <w:keepNext w:val="0"/>
              <w:keepLines w:val="0"/>
              <w:pageBreakBefore w:val="0"/>
              <w:kinsoku/>
              <w:wordWrap/>
              <w:overflowPunct/>
              <w:topLinePunct w:val="0"/>
              <w:autoSpaceDE w:val="0"/>
              <w:autoSpaceDN w:val="0"/>
              <w:bidi w:val="0"/>
              <w:adjustRightInd/>
              <w:snapToGrid/>
              <w:spacing w:line="240" w:lineRule="atLeast"/>
              <w:ind w:left="108" w:right="95"/>
              <w:textAlignment w:val="auto"/>
              <w:rPr>
                <w:sz w:val="18"/>
                <w:lang w:eastAsia="zh-CN"/>
              </w:rPr>
            </w:pPr>
            <w:r>
              <w:rPr>
                <w:spacing w:val="3"/>
                <w:sz w:val="18"/>
                <w:lang w:eastAsia="zh-CN"/>
              </w:rPr>
              <w:t>支持关键外部存储器</w:t>
            </w:r>
            <w:r>
              <w:rPr>
                <w:sz w:val="18"/>
                <w:lang w:eastAsia="zh-CN"/>
              </w:rPr>
              <w:t>（</w:t>
            </w:r>
            <w:r>
              <w:rPr>
                <w:spacing w:val="-14"/>
                <w:sz w:val="18"/>
                <w:lang w:eastAsia="zh-CN"/>
              </w:rPr>
              <w:t>硬磁盘、</w:t>
            </w:r>
            <w:r>
              <w:rPr>
                <w:sz w:val="18"/>
                <w:lang w:eastAsia="zh-CN"/>
              </w:rPr>
              <w:t>SSD</w:t>
            </w:r>
            <w:r>
              <w:rPr>
                <w:spacing w:val="-87"/>
                <w:sz w:val="18"/>
                <w:lang w:eastAsia="zh-CN"/>
              </w:rPr>
              <w:t xml:space="preserve"> </w:t>
            </w:r>
            <w:r>
              <w:rPr>
                <w:sz w:val="18"/>
                <w:lang w:eastAsia="zh-CN"/>
              </w:rPr>
              <w:t>等）的健康状态上报并进行故障诊断</w:t>
            </w:r>
          </w:p>
        </w:tc>
      </w:tr>
      <w:tr w14:paraId="475A3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FE7523F">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3230F7A1">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56</w:t>
            </w:r>
          </w:p>
        </w:tc>
        <w:tc>
          <w:tcPr>
            <w:tcW w:w="789" w:type="pct"/>
            <w:shd w:val="clear" w:color="auto" w:fill="auto"/>
          </w:tcPr>
          <w:p w14:paraId="0D71ACEF">
            <w:pPr>
              <w:pStyle w:val="8"/>
              <w:keepNext w:val="0"/>
              <w:keepLines w:val="0"/>
              <w:pageBreakBefore w:val="0"/>
              <w:kinsoku/>
              <w:wordWrap/>
              <w:overflowPunct/>
              <w:topLinePunct w:val="0"/>
              <w:autoSpaceDE w:val="0"/>
              <w:autoSpaceDN w:val="0"/>
              <w:bidi w:val="0"/>
              <w:adjustRightInd/>
              <w:snapToGrid/>
              <w:textAlignment w:val="auto"/>
              <w:rPr>
                <w:sz w:val="19"/>
              </w:rPr>
            </w:pPr>
          </w:p>
          <w:p w14:paraId="64F843CA">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6F3EE98A">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1037B73D">
            <w:pPr>
              <w:pStyle w:val="8"/>
              <w:keepNext w:val="0"/>
              <w:keepLines w:val="0"/>
              <w:pageBreakBefore w:val="0"/>
              <w:kinsoku/>
              <w:wordWrap/>
              <w:overflowPunct/>
              <w:topLinePunct w:val="0"/>
              <w:autoSpaceDE w:val="0"/>
              <w:autoSpaceDN w:val="0"/>
              <w:bidi w:val="0"/>
              <w:adjustRightInd/>
              <w:snapToGrid/>
              <w:ind w:left="107"/>
              <w:textAlignment w:val="auto"/>
              <w:rPr>
                <w:sz w:val="18"/>
              </w:rPr>
            </w:pPr>
            <w:r>
              <w:rPr>
                <w:sz w:val="18"/>
              </w:rPr>
              <w:t>SATA</w:t>
            </w:r>
            <w:r>
              <w:rPr>
                <w:spacing w:val="-1"/>
                <w:sz w:val="18"/>
              </w:rPr>
              <w:t xml:space="preserve"> </w:t>
            </w:r>
            <w:r>
              <w:rPr>
                <w:sz w:val="18"/>
              </w:rPr>
              <w:t>SSD</w:t>
            </w:r>
          </w:p>
          <w:p w14:paraId="1D175ECB">
            <w:pPr>
              <w:pStyle w:val="8"/>
              <w:keepNext w:val="0"/>
              <w:keepLines w:val="0"/>
              <w:pageBreakBefore w:val="0"/>
              <w:kinsoku/>
              <w:wordWrap/>
              <w:overflowPunct/>
              <w:topLinePunct w:val="0"/>
              <w:autoSpaceDE w:val="0"/>
              <w:autoSpaceDN w:val="0"/>
              <w:bidi w:val="0"/>
              <w:adjustRightInd/>
              <w:snapToGrid/>
              <w:spacing w:line="240" w:lineRule="atLeast"/>
              <w:ind w:left="107" w:right="204"/>
              <w:textAlignment w:val="auto"/>
              <w:rPr>
                <w:sz w:val="18"/>
                <w:lang w:eastAsia="zh-CN"/>
              </w:rPr>
            </w:pPr>
            <w:r>
              <w:rPr>
                <w:spacing w:val="-25"/>
                <w:sz w:val="18"/>
              </w:rPr>
              <w:t xml:space="preserve">单 </w:t>
            </w:r>
            <w:r>
              <w:rPr>
                <w:spacing w:val="-4"/>
                <w:sz w:val="18"/>
              </w:rPr>
              <w:t>die</w:t>
            </w:r>
            <w:r>
              <w:rPr>
                <w:spacing w:val="-24"/>
                <w:sz w:val="18"/>
              </w:rPr>
              <w:t xml:space="preserve"> 故</w:t>
            </w:r>
            <w:r>
              <w:rPr>
                <w:sz w:val="18"/>
              </w:rPr>
              <w:t>障隔离</w:t>
            </w:r>
          </w:p>
        </w:tc>
        <w:tc>
          <w:tcPr>
            <w:tcW w:w="2329" w:type="pct"/>
            <w:shd w:val="clear" w:color="auto" w:fill="auto"/>
          </w:tcPr>
          <w:p w14:paraId="2CE2F91F">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2"/>
                <w:sz w:val="18"/>
                <w:lang w:eastAsia="zh-CN"/>
              </w:rPr>
              <w:t>支持</w:t>
            </w:r>
            <w:r>
              <w:rPr>
                <w:sz w:val="18"/>
                <w:lang w:eastAsia="zh-CN"/>
              </w:rPr>
              <w:t>SSD</w:t>
            </w:r>
            <w:r>
              <w:rPr>
                <w:spacing w:val="-7"/>
                <w:sz w:val="18"/>
                <w:lang w:eastAsia="zh-CN"/>
              </w:rPr>
              <w:t xml:space="preserve"> 关键外部存储器中单存储</w:t>
            </w:r>
            <w:r>
              <w:rPr>
                <w:sz w:val="18"/>
                <w:lang w:eastAsia="zh-CN"/>
              </w:rPr>
              <w:t>晶元故障隔离</w:t>
            </w:r>
          </w:p>
        </w:tc>
      </w:tr>
      <w:tr w14:paraId="5B198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006E69A">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620870B">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6C29BFA">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1AA7D3B">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E9AC28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8DBC1D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B69ED15">
            <w:pPr>
              <w:pStyle w:val="8"/>
              <w:keepNext w:val="0"/>
              <w:keepLines w:val="0"/>
              <w:pageBreakBefore w:val="0"/>
              <w:kinsoku/>
              <w:wordWrap/>
              <w:overflowPunct/>
              <w:topLinePunct w:val="0"/>
              <w:autoSpaceDE w:val="0"/>
              <w:autoSpaceDN w:val="0"/>
              <w:bidi w:val="0"/>
              <w:adjustRightInd/>
              <w:snapToGrid/>
              <w:textAlignment w:val="auto"/>
              <w:rPr>
                <w:sz w:val="23"/>
                <w:lang w:eastAsia="zh-CN"/>
              </w:rPr>
            </w:pPr>
          </w:p>
          <w:p w14:paraId="7F5069BA">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57</w:t>
            </w:r>
          </w:p>
        </w:tc>
        <w:tc>
          <w:tcPr>
            <w:tcW w:w="789" w:type="pct"/>
            <w:shd w:val="clear" w:color="auto" w:fill="auto"/>
          </w:tcPr>
          <w:p w14:paraId="7352635C">
            <w:pPr>
              <w:pStyle w:val="8"/>
              <w:keepNext w:val="0"/>
              <w:keepLines w:val="0"/>
              <w:pageBreakBefore w:val="0"/>
              <w:kinsoku/>
              <w:wordWrap/>
              <w:overflowPunct/>
              <w:topLinePunct w:val="0"/>
              <w:autoSpaceDE w:val="0"/>
              <w:autoSpaceDN w:val="0"/>
              <w:bidi w:val="0"/>
              <w:adjustRightInd/>
              <w:snapToGrid/>
              <w:textAlignment w:val="auto"/>
              <w:rPr>
                <w:sz w:val="18"/>
              </w:rPr>
            </w:pPr>
          </w:p>
          <w:p w14:paraId="1FDD8191">
            <w:pPr>
              <w:pStyle w:val="8"/>
              <w:keepNext w:val="0"/>
              <w:keepLines w:val="0"/>
              <w:pageBreakBefore w:val="0"/>
              <w:kinsoku/>
              <w:wordWrap/>
              <w:overflowPunct/>
              <w:topLinePunct w:val="0"/>
              <w:autoSpaceDE w:val="0"/>
              <w:autoSpaceDN w:val="0"/>
              <w:bidi w:val="0"/>
              <w:adjustRightInd/>
              <w:snapToGrid/>
              <w:textAlignment w:val="auto"/>
              <w:rPr>
                <w:sz w:val="18"/>
              </w:rPr>
            </w:pPr>
          </w:p>
          <w:p w14:paraId="30958605">
            <w:pPr>
              <w:pStyle w:val="8"/>
              <w:keepNext w:val="0"/>
              <w:keepLines w:val="0"/>
              <w:pageBreakBefore w:val="0"/>
              <w:kinsoku/>
              <w:wordWrap/>
              <w:overflowPunct/>
              <w:topLinePunct w:val="0"/>
              <w:autoSpaceDE w:val="0"/>
              <w:autoSpaceDN w:val="0"/>
              <w:bidi w:val="0"/>
              <w:adjustRightInd/>
              <w:snapToGrid/>
              <w:textAlignment w:val="auto"/>
              <w:rPr>
                <w:sz w:val="18"/>
              </w:rPr>
            </w:pPr>
          </w:p>
          <w:p w14:paraId="0B155D0F">
            <w:pPr>
              <w:pStyle w:val="8"/>
              <w:keepNext w:val="0"/>
              <w:keepLines w:val="0"/>
              <w:pageBreakBefore w:val="0"/>
              <w:kinsoku/>
              <w:wordWrap/>
              <w:overflowPunct/>
              <w:topLinePunct w:val="0"/>
              <w:autoSpaceDE w:val="0"/>
              <w:autoSpaceDN w:val="0"/>
              <w:bidi w:val="0"/>
              <w:adjustRightInd/>
              <w:snapToGrid/>
              <w:textAlignment w:val="auto"/>
              <w:rPr>
                <w:sz w:val="23"/>
              </w:rPr>
            </w:pPr>
          </w:p>
          <w:p w14:paraId="573F7047">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restart"/>
            <w:shd w:val="clear" w:color="auto" w:fill="auto"/>
          </w:tcPr>
          <w:p w14:paraId="286851A4">
            <w:pPr>
              <w:pStyle w:val="8"/>
              <w:keepNext w:val="0"/>
              <w:keepLines w:val="0"/>
              <w:pageBreakBefore w:val="0"/>
              <w:kinsoku/>
              <w:wordWrap/>
              <w:overflowPunct/>
              <w:topLinePunct w:val="0"/>
              <w:autoSpaceDE w:val="0"/>
              <w:autoSpaceDN w:val="0"/>
              <w:bidi w:val="0"/>
              <w:adjustRightInd/>
              <w:snapToGrid/>
              <w:textAlignment w:val="auto"/>
              <w:rPr>
                <w:sz w:val="18"/>
              </w:rPr>
            </w:pPr>
          </w:p>
          <w:p w14:paraId="2B2B8C1A">
            <w:pPr>
              <w:pStyle w:val="8"/>
              <w:keepNext w:val="0"/>
              <w:keepLines w:val="0"/>
              <w:pageBreakBefore w:val="0"/>
              <w:kinsoku/>
              <w:wordWrap/>
              <w:overflowPunct/>
              <w:topLinePunct w:val="0"/>
              <w:autoSpaceDE w:val="0"/>
              <w:autoSpaceDN w:val="0"/>
              <w:bidi w:val="0"/>
              <w:adjustRightInd/>
              <w:snapToGrid/>
              <w:textAlignment w:val="auto"/>
              <w:rPr>
                <w:sz w:val="18"/>
              </w:rPr>
            </w:pPr>
          </w:p>
          <w:p w14:paraId="595551D8">
            <w:pPr>
              <w:pStyle w:val="8"/>
              <w:keepNext w:val="0"/>
              <w:keepLines w:val="0"/>
              <w:pageBreakBefore w:val="0"/>
              <w:kinsoku/>
              <w:wordWrap/>
              <w:overflowPunct/>
              <w:topLinePunct w:val="0"/>
              <w:autoSpaceDE w:val="0"/>
              <w:autoSpaceDN w:val="0"/>
              <w:bidi w:val="0"/>
              <w:adjustRightInd/>
              <w:snapToGrid/>
              <w:textAlignment w:val="auto"/>
              <w:rPr>
                <w:sz w:val="14"/>
              </w:rPr>
            </w:pPr>
          </w:p>
          <w:p w14:paraId="35F19DC2">
            <w:pPr>
              <w:pStyle w:val="8"/>
              <w:keepNext w:val="0"/>
              <w:keepLines w:val="0"/>
              <w:pageBreakBefore w:val="0"/>
              <w:kinsoku/>
              <w:wordWrap/>
              <w:overflowPunct/>
              <w:topLinePunct w:val="0"/>
              <w:autoSpaceDE w:val="0"/>
              <w:autoSpaceDN w:val="0"/>
              <w:bidi w:val="0"/>
              <w:adjustRightInd/>
              <w:snapToGrid/>
              <w:ind w:left="88" w:right="79"/>
              <w:jc w:val="center"/>
              <w:textAlignment w:val="auto"/>
              <w:rPr>
                <w:sz w:val="18"/>
              </w:rPr>
            </w:pPr>
            <w:r>
              <w:rPr>
                <w:sz w:val="18"/>
              </w:rPr>
              <w:t>RAID</w:t>
            </w:r>
          </w:p>
          <w:p w14:paraId="4F0E1FEF">
            <w:pPr>
              <w:pStyle w:val="8"/>
              <w:keepNext w:val="0"/>
              <w:keepLines w:val="0"/>
              <w:pageBreakBefore w:val="0"/>
              <w:kinsoku/>
              <w:wordWrap/>
              <w:overflowPunct/>
              <w:topLinePunct w:val="0"/>
              <w:autoSpaceDE w:val="0"/>
              <w:autoSpaceDN w:val="0"/>
              <w:bidi w:val="0"/>
              <w:adjustRightInd/>
              <w:snapToGrid/>
              <w:spacing w:line="249" w:lineRule="auto"/>
              <w:ind w:left="108" w:right="96" w:hanging="3"/>
              <w:jc w:val="center"/>
              <w:textAlignment w:val="auto"/>
              <w:rPr>
                <w:sz w:val="18"/>
              </w:rPr>
            </w:pPr>
            <w:r>
              <w:rPr>
                <w:sz w:val="18"/>
              </w:rPr>
              <w:t>卡功</w:t>
            </w:r>
            <w:r>
              <w:rPr>
                <w:spacing w:val="-10"/>
                <w:sz w:val="18"/>
              </w:rPr>
              <w:t>能</w:t>
            </w:r>
            <w:r>
              <w:rPr>
                <w:spacing w:val="-9"/>
                <w:sz w:val="18"/>
              </w:rPr>
              <w:t>（若</w:t>
            </w:r>
            <w:r>
              <w:rPr>
                <w:sz w:val="18"/>
              </w:rPr>
              <w:t>支持RAID</w:t>
            </w:r>
          </w:p>
          <w:p w14:paraId="0AE43314">
            <w:pPr>
              <w:pStyle w:val="8"/>
              <w:keepNext w:val="0"/>
              <w:keepLines w:val="0"/>
              <w:pageBreakBefore w:val="0"/>
              <w:kinsoku/>
              <w:wordWrap/>
              <w:overflowPunct/>
              <w:topLinePunct w:val="0"/>
              <w:autoSpaceDE w:val="0"/>
              <w:autoSpaceDN w:val="0"/>
              <w:bidi w:val="0"/>
              <w:adjustRightInd/>
              <w:snapToGrid/>
              <w:ind w:left="86" w:right="79"/>
              <w:jc w:val="center"/>
              <w:textAlignment w:val="auto"/>
              <w:rPr>
                <w:sz w:val="18"/>
                <w:lang w:eastAsia="zh-CN"/>
              </w:rPr>
            </w:pPr>
            <w:r>
              <w:rPr>
                <w:sz w:val="18"/>
              </w:rPr>
              <w:t>卡）</w:t>
            </w:r>
          </w:p>
        </w:tc>
        <w:tc>
          <w:tcPr>
            <w:tcW w:w="841" w:type="pct"/>
            <w:shd w:val="clear" w:color="auto" w:fill="auto"/>
          </w:tcPr>
          <w:p w14:paraId="1451F454">
            <w:pPr>
              <w:pStyle w:val="8"/>
              <w:keepNext w:val="0"/>
              <w:keepLines w:val="0"/>
              <w:pageBreakBefore w:val="0"/>
              <w:kinsoku/>
              <w:wordWrap/>
              <w:overflowPunct/>
              <w:topLinePunct w:val="0"/>
              <w:autoSpaceDE w:val="0"/>
              <w:autoSpaceDN w:val="0"/>
              <w:bidi w:val="0"/>
              <w:adjustRightInd/>
              <w:snapToGrid/>
              <w:textAlignment w:val="auto"/>
              <w:rPr>
                <w:b w:val="0"/>
                <w:bCs w:val="0"/>
                <w:sz w:val="18"/>
                <w:highlight w:val="none"/>
              </w:rPr>
            </w:pPr>
          </w:p>
          <w:p w14:paraId="1F46BC48">
            <w:pPr>
              <w:pStyle w:val="8"/>
              <w:keepNext w:val="0"/>
              <w:keepLines w:val="0"/>
              <w:pageBreakBefore w:val="0"/>
              <w:kinsoku/>
              <w:wordWrap/>
              <w:overflowPunct/>
              <w:topLinePunct w:val="0"/>
              <w:autoSpaceDE w:val="0"/>
              <w:autoSpaceDN w:val="0"/>
              <w:bidi w:val="0"/>
              <w:adjustRightInd/>
              <w:snapToGrid/>
              <w:textAlignment w:val="auto"/>
              <w:rPr>
                <w:b w:val="0"/>
                <w:bCs w:val="0"/>
                <w:sz w:val="18"/>
                <w:highlight w:val="none"/>
              </w:rPr>
            </w:pPr>
          </w:p>
          <w:p w14:paraId="72C4C73C">
            <w:pPr>
              <w:pStyle w:val="8"/>
              <w:keepNext w:val="0"/>
              <w:keepLines w:val="0"/>
              <w:pageBreakBefore w:val="0"/>
              <w:kinsoku/>
              <w:wordWrap/>
              <w:overflowPunct/>
              <w:topLinePunct w:val="0"/>
              <w:autoSpaceDE w:val="0"/>
              <w:autoSpaceDN w:val="0"/>
              <w:bidi w:val="0"/>
              <w:adjustRightInd/>
              <w:snapToGrid/>
              <w:textAlignment w:val="auto"/>
              <w:rPr>
                <w:b w:val="0"/>
                <w:bCs w:val="0"/>
                <w:sz w:val="18"/>
                <w:highlight w:val="none"/>
              </w:rPr>
            </w:pPr>
          </w:p>
          <w:p w14:paraId="3A16EE79">
            <w:pPr>
              <w:pStyle w:val="8"/>
              <w:keepNext w:val="0"/>
              <w:keepLines w:val="0"/>
              <w:pageBreakBefore w:val="0"/>
              <w:kinsoku/>
              <w:wordWrap/>
              <w:overflowPunct/>
              <w:topLinePunct w:val="0"/>
              <w:autoSpaceDE w:val="0"/>
              <w:autoSpaceDN w:val="0"/>
              <w:bidi w:val="0"/>
              <w:adjustRightInd/>
              <w:snapToGrid/>
              <w:textAlignment w:val="auto"/>
              <w:rPr>
                <w:b w:val="0"/>
                <w:bCs w:val="0"/>
                <w:sz w:val="18"/>
                <w:highlight w:val="none"/>
                <w:lang w:eastAsia="zh-CN"/>
              </w:rPr>
            </w:pPr>
            <w:r>
              <w:rPr>
                <w:rFonts w:hint="eastAsia"/>
                <w:b w:val="0"/>
                <w:bCs w:val="0"/>
                <w:spacing w:val="-1"/>
                <w:sz w:val="18"/>
                <w:highlight w:val="none"/>
                <w:lang w:val="en-US" w:eastAsia="zh-CN"/>
              </w:rPr>
              <w:t>#</w:t>
            </w:r>
            <w:r>
              <w:rPr>
                <w:b w:val="0"/>
                <w:bCs w:val="0"/>
                <w:spacing w:val="-1"/>
                <w:sz w:val="18"/>
                <w:highlight w:val="none"/>
              </w:rPr>
              <w:t>RAID</w:t>
            </w:r>
            <w:r>
              <w:rPr>
                <w:b w:val="0"/>
                <w:bCs w:val="0"/>
                <w:spacing w:val="-22"/>
                <w:sz w:val="18"/>
                <w:highlight w:val="none"/>
              </w:rPr>
              <w:t xml:space="preserve"> 卡</w:t>
            </w:r>
            <w:r>
              <w:rPr>
                <w:b w:val="0"/>
                <w:bCs w:val="0"/>
                <w:spacing w:val="-3"/>
                <w:sz w:val="18"/>
                <w:highlight w:val="none"/>
              </w:rPr>
              <w:t>RAID</w:t>
            </w:r>
            <w:r>
              <w:rPr>
                <w:b w:val="0"/>
                <w:bCs w:val="0"/>
                <w:spacing w:val="-17"/>
                <w:sz w:val="18"/>
                <w:highlight w:val="none"/>
              </w:rPr>
              <w:t xml:space="preserve"> 级别</w:t>
            </w:r>
            <w:r>
              <w:rPr>
                <w:b w:val="0"/>
                <w:bCs w:val="0"/>
                <w:sz w:val="18"/>
                <w:highlight w:val="none"/>
              </w:rPr>
              <w:t>支持</w:t>
            </w:r>
          </w:p>
        </w:tc>
        <w:tc>
          <w:tcPr>
            <w:tcW w:w="2329" w:type="pct"/>
            <w:shd w:val="clear" w:color="auto" w:fill="auto"/>
          </w:tcPr>
          <w:p w14:paraId="73B61717">
            <w:pPr>
              <w:pStyle w:val="8"/>
              <w:keepNext w:val="0"/>
              <w:keepLines w:val="0"/>
              <w:pageBreakBefore w:val="0"/>
              <w:kinsoku/>
              <w:wordWrap/>
              <w:overflowPunct/>
              <w:topLinePunct w:val="0"/>
              <w:autoSpaceDE w:val="0"/>
              <w:autoSpaceDN w:val="0"/>
              <w:bidi w:val="0"/>
              <w:adjustRightInd/>
              <w:snapToGrid/>
              <w:textAlignment w:val="auto"/>
              <w:rPr>
                <w:b w:val="0"/>
                <w:bCs w:val="0"/>
                <w:sz w:val="18"/>
                <w:highlight w:val="none"/>
              </w:rPr>
            </w:pPr>
          </w:p>
          <w:p w14:paraId="360B5028">
            <w:pPr>
              <w:pStyle w:val="8"/>
              <w:keepNext w:val="0"/>
              <w:keepLines w:val="0"/>
              <w:pageBreakBefore w:val="0"/>
              <w:kinsoku/>
              <w:wordWrap/>
              <w:overflowPunct/>
              <w:topLinePunct w:val="0"/>
              <w:autoSpaceDE w:val="0"/>
              <w:autoSpaceDN w:val="0"/>
              <w:bidi w:val="0"/>
              <w:adjustRightInd/>
              <w:snapToGrid/>
              <w:textAlignment w:val="auto"/>
              <w:rPr>
                <w:b w:val="0"/>
                <w:bCs w:val="0"/>
                <w:sz w:val="18"/>
                <w:highlight w:val="none"/>
              </w:rPr>
            </w:pPr>
          </w:p>
          <w:p w14:paraId="3F72DFB6">
            <w:pPr>
              <w:pStyle w:val="8"/>
              <w:keepNext w:val="0"/>
              <w:keepLines w:val="0"/>
              <w:pageBreakBefore w:val="0"/>
              <w:kinsoku/>
              <w:wordWrap/>
              <w:overflowPunct/>
              <w:topLinePunct w:val="0"/>
              <w:autoSpaceDE w:val="0"/>
              <w:autoSpaceDN w:val="0"/>
              <w:bidi w:val="0"/>
              <w:adjustRightInd/>
              <w:snapToGrid/>
              <w:textAlignment w:val="auto"/>
              <w:rPr>
                <w:b w:val="0"/>
                <w:bCs w:val="0"/>
                <w:sz w:val="18"/>
                <w:highlight w:val="none"/>
              </w:rPr>
            </w:pPr>
          </w:p>
          <w:p w14:paraId="00413316">
            <w:pPr>
              <w:pStyle w:val="8"/>
              <w:keepNext w:val="0"/>
              <w:keepLines w:val="0"/>
              <w:pageBreakBefore w:val="0"/>
              <w:kinsoku/>
              <w:wordWrap/>
              <w:overflowPunct/>
              <w:topLinePunct w:val="0"/>
              <w:autoSpaceDE w:val="0"/>
              <w:autoSpaceDN w:val="0"/>
              <w:bidi w:val="0"/>
              <w:adjustRightInd/>
              <w:snapToGrid/>
              <w:textAlignment w:val="auto"/>
              <w:rPr>
                <w:b w:val="0"/>
                <w:bCs w:val="0"/>
                <w:sz w:val="14"/>
                <w:highlight w:val="none"/>
              </w:rPr>
            </w:pPr>
          </w:p>
          <w:p w14:paraId="3BFCB977">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b w:val="0"/>
                <w:bCs w:val="0"/>
                <w:sz w:val="18"/>
                <w:highlight w:val="none"/>
                <w:lang w:eastAsia="zh-CN"/>
              </w:rPr>
            </w:pPr>
            <w:r>
              <w:rPr>
                <w:b w:val="0"/>
                <w:bCs w:val="0"/>
                <w:spacing w:val="-1"/>
                <w:sz w:val="18"/>
                <w:highlight w:val="none"/>
              </w:rPr>
              <w:t>RAID</w:t>
            </w:r>
            <w:r>
              <w:rPr>
                <w:b w:val="0"/>
                <w:bCs w:val="0"/>
                <w:spacing w:val="-17"/>
                <w:sz w:val="18"/>
                <w:highlight w:val="none"/>
              </w:rPr>
              <w:t xml:space="preserve"> 模式支持 </w:t>
            </w:r>
            <w:r>
              <w:rPr>
                <w:b w:val="0"/>
                <w:bCs w:val="0"/>
                <w:spacing w:val="-1"/>
                <w:sz w:val="18"/>
                <w:highlight w:val="none"/>
              </w:rPr>
              <w:t>RAID</w:t>
            </w:r>
            <w:r>
              <w:rPr>
                <w:b w:val="0"/>
                <w:bCs w:val="0"/>
                <w:spacing w:val="3"/>
                <w:sz w:val="18"/>
                <w:highlight w:val="none"/>
              </w:rPr>
              <w:t xml:space="preserve"> </w:t>
            </w:r>
            <w:r>
              <w:rPr>
                <w:b w:val="0"/>
                <w:bCs w:val="0"/>
                <w:sz w:val="18"/>
                <w:highlight w:val="none"/>
              </w:rPr>
              <w:t>0/1</w:t>
            </w:r>
            <w:r>
              <w:rPr>
                <w:rFonts w:hint="eastAsia"/>
                <w:b w:val="0"/>
                <w:bCs w:val="0"/>
                <w:sz w:val="18"/>
                <w:highlight w:val="none"/>
              </w:rPr>
              <w:t>，缓存</w:t>
            </w:r>
            <w:r>
              <w:rPr>
                <w:b w:val="0"/>
                <w:bCs w:val="0"/>
                <w:szCs w:val="21"/>
                <w:highlight w:val="none"/>
              </w:rPr>
              <w:t>≥2</w:t>
            </w:r>
            <w:r>
              <w:rPr>
                <w:rFonts w:hint="eastAsia"/>
                <w:b w:val="0"/>
                <w:bCs w:val="0"/>
                <w:szCs w:val="21"/>
                <w:highlight w:val="none"/>
              </w:rPr>
              <w:t>G</w:t>
            </w:r>
          </w:p>
        </w:tc>
      </w:tr>
      <w:tr w14:paraId="0FEEA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0017096">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58</w:t>
            </w:r>
          </w:p>
        </w:tc>
        <w:tc>
          <w:tcPr>
            <w:tcW w:w="789" w:type="pct"/>
            <w:shd w:val="clear" w:color="auto" w:fill="auto"/>
          </w:tcPr>
          <w:p w14:paraId="7BD907D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54DBA874">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7949ED20">
            <w:pPr>
              <w:pStyle w:val="8"/>
              <w:keepNext w:val="0"/>
              <w:keepLines w:val="0"/>
              <w:pageBreakBefore w:val="0"/>
              <w:kinsoku/>
              <w:wordWrap/>
              <w:overflowPunct/>
              <w:topLinePunct w:val="0"/>
              <w:autoSpaceDE w:val="0"/>
              <w:autoSpaceDN w:val="0"/>
              <w:bidi w:val="0"/>
              <w:adjustRightInd/>
              <w:snapToGrid/>
              <w:ind w:left="107"/>
              <w:textAlignment w:val="auto"/>
              <w:rPr>
                <w:sz w:val="18"/>
              </w:rPr>
            </w:pPr>
            <w:r>
              <w:rPr>
                <w:spacing w:val="-1"/>
                <w:sz w:val="18"/>
              </w:rPr>
              <w:t>RAID</w:t>
            </w:r>
            <w:r>
              <w:rPr>
                <w:spacing w:val="-22"/>
                <w:sz w:val="18"/>
              </w:rPr>
              <w:t xml:space="preserve"> 卡</w:t>
            </w:r>
          </w:p>
          <w:p w14:paraId="57FCA92A">
            <w:pPr>
              <w:pStyle w:val="8"/>
              <w:keepNext w:val="0"/>
              <w:keepLines w:val="0"/>
              <w:pageBreakBefore w:val="0"/>
              <w:kinsoku/>
              <w:wordWrap/>
              <w:overflowPunct/>
              <w:topLinePunct w:val="0"/>
              <w:autoSpaceDE w:val="0"/>
              <w:autoSpaceDN w:val="0"/>
              <w:bidi w:val="0"/>
              <w:adjustRightInd/>
              <w:snapToGrid/>
              <w:spacing w:line="207" w:lineRule="exact"/>
              <w:ind w:left="107"/>
              <w:textAlignment w:val="auto"/>
              <w:rPr>
                <w:sz w:val="18"/>
                <w:lang w:eastAsia="zh-CN"/>
              </w:rPr>
            </w:pPr>
            <w:r>
              <w:rPr>
                <w:spacing w:val="-1"/>
                <w:sz w:val="18"/>
              </w:rPr>
              <w:t>BBU</w:t>
            </w:r>
            <w:r>
              <w:rPr>
                <w:spacing w:val="-16"/>
                <w:sz w:val="18"/>
              </w:rPr>
              <w:t xml:space="preserve"> 单元</w:t>
            </w:r>
          </w:p>
        </w:tc>
        <w:tc>
          <w:tcPr>
            <w:tcW w:w="2329" w:type="pct"/>
            <w:shd w:val="clear" w:color="auto" w:fill="auto"/>
          </w:tcPr>
          <w:p w14:paraId="22469CCE">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1"/>
                <w:sz w:val="18"/>
                <w:lang w:eastAsia="zh-CN"/>
              </w:rPr>
              <w:t>RAID</w:t>
            </w:r>
            <w:r>
              <w:rPr>
                <w:spacing w:val="-7"/>
                <w:sz w:val="18"/>
                <w:lang w:eastAsia="zh-CN"/>
              </w:rPr>
              <w:t xml:space="preserve"> 卡支持电池或电容备份单元</w:t>
            </w:r>
          </w:p>
        </w:tc>
      </w:tr>
      <w:tr w14:paraId="677DE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560D842">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7FF2B142">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59</w:t>
            </w:r>
          </w:p>
        </w:tc>
        <w:tc>
          <w:tcPr>
            <w:tcW w:w="789" w:type="pct"/>
            <w:shd w:val="clear" w:color="auto" w:fill="auto"/>
          </w:tcPr>
          <w:p w14:paraId="0875E13D">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shd w:val="clear" w:color="auto" w:fill="auto"/>
          </w:tcPr>
          <w:p w14:paraId="00475B13">
            <w:pPr>
              <w:pStyle w:val="8"/>
              <w:keepNext w:val="0"/>
              <w:keepLines w:val="0"/>
              <w:pageBreakBefore w:val="0"/>
              <w:kinsoku/>
              <w:wordWrap/>
              <w:overflowPunct/>
              <w:topLinePunct w:val="0"/>
              <w:autoSpaceDE w:val="0"/>
              <w:autoSpaceDN w:val="0"/>
              <w:bidi w:val="0"/>
              <w:adjustRightInd/>
              <w:snapToGrid/>
              <w:spacing w:line="249" w:lineRule="auto"/>
              <w:ind w:left="185" w:right="175"/>
              <w:textAlignment w:val="auto"/>
              <w:rPr>
                <w:sz w:val="18"/>
                <w:lang w:eastAsia="zh-CN"/>
              </w:rPr>
            </w:pPr>
            <w:r>
              <w:rPr>
                <w:spacing w:val="-2"/>
                <w:sz w:val="18"/>
              </w:rPr>
              <w:t>光驱功能</w:t>
            </w:r>
          </w:p>
        </w:tc>
        <w:tc>
          <w:tcPr>
            <w:tcW w:w="841" w:type="pct"/>
            <w:shd w:val="clear" w:color="auto" w:fill="auto"/>
          </w:tcPr>
          <w:p w14:paraId="1D27C8E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lang w:eastAsia="zh-CN"/>
              </w:rPr>
              <w:t>光驱类型</w:t>
            </w:r>
          </w:p>
          <w:p w14:paraId="6956AFBA">
            <w:pPr>
              <w:pStyle w:val="8"/>
              <w:keepNext w:val="0"/>
              <w:keepLines w:val="0"/>
              <w:pageBreakBefore w:val="0"/>
              <w:kinsoku/>
              <w:wordWrap/>
              <w:overflowPunct/>
              <w:topLinePunct w:val="0"/>
              <w:autoSpaceDE w:val="0"/>
              <w:autoSpaceDN w:val="0"/>
              <w:bidi w:val="0"/>
              <w:adjustRightInd/>
              <w:snapToGrid/>
              <w:spacing w:line="240" w:lineRule="atLeast"/>
              <w:ind w:left="107" w:right="158"/>
              <w:textAlignment w:val="auto"/>
              <w:rPr>
                <w:sz w:val="18"/>
                <w:lang w:eastAsia="zh-CN"/>
              </w:rPr>
            </w:pPr>
            <w:r>
              <w:rPr>
                <w:sz w:val="18"/>
                <w:lang w:eastAsia="zh-CN"/>
              </w:rPr>
              <w:t>（是否支</w:t>
            </w:r>
            <w:r>
              <w:rPr>
                <w:spacing w:val="-24"/>
                <w:sz w:val="18"/>
                <w:lang w:eastAsia="zh-CN"/>
              </w:rPr>
              <w:t xml:space="preserve">持 </w:t>
            </w:r>
            <w:r>
              <w:rPr>
                <w:spacing w:val="-4"/>
                <w:sz w:val="18"/>
                <w:lang w:eastAsia="zh-CN"/>
              </w:rPr>
              <w:t>RW，以</w:t>
            </w:r>
            <w:r>
              <w:rPr>
                <w:spacing w:val="-1"/>
                <w:sz w:val="18"/>
                <w:lang w:eastAsia="zh-CN"/>
              </w:rPr>
              <w:t>及光盘类</w:t>
            </w:r>
            <w:r>
              <w:rPr>
                <w:sz w:val="18"/>
                <w:lang w:eastAsia="zh-CN"/>
              </w:rPr>
              <w:t>型CD/DVD）</w:t>
            </w:r>
          </w:p>
        </w:tc>
        <w:tc>
          <w:tcPr>
            <w:tcW w:w="2329" w:type="pct"/>
            <w:shd w:val="clear" w:color="auto" w:fill="auto"/>
          </w:tcPr>
          <w:p w14:paraId="1D7AECB3">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1"/>
                <w:sz w:val="18"/>
                <w:lang w:eastAsia="zh-CN"/>
              </w:rPr>
              <w:t>若配备光驱，应提供光驱的安装形式（如内置、外置</w:t>
            </w:r>
            <w:r>
              <w:rPr>
                <w:sz w:val="18"/>
                <w:lang w:eastAsia="zh-CN"/>
              </w:rPr>
              <w:t>）、光驱读写类</w:t>
            </w:r>
            <w:r>
              <w:rPr>
                <w:spacing w:val="-1"/>
                <w:sz w:val="18"/>
                <w:lang w:eastAsia="zh-CN"/>
              </w:rPr>
              <w:t>型（如只读、可刻录等</w:t>
            </w:r>
            <w:r>
              <w:rPr>
                <w:sz w:val="18"/>
                <w:lang w:eastAsia="zh-CN"/>
              </w:rPr>
              <w:t>）、光盘类型的兼容列表（</w:t>
            </w:r>
            <w:r>
              <w:rPr>
                <w:spacing w:val="43"/>
                <w:sz w:val="18"/>
                <w:lang w:eastAsia="zh-CN"/>
              </w:rPr>
              <w:t>如</w:t>
            </w:r>
            <w:r>
              <w:rPr>
                <w:sz w:val="18"/>
                <w:lang w:eastAsia="zh-CN"/>
              </w:rPr>
              <w:t>CD-ROM、CD-RW、</w:t>
            </w:r>
            <w:r>
              <w:rPr>
                <w:spacing w:val="-1"/>
                <w:sz w:val="18"/>
                <w:lang w:eastAsia="zh-CN"/>
              </w:rPr>
              <w:t>DVD±RW</w:t>
            </w:r>
            <w:r>
              <w:rPr>
                <w:spacing w:val="-22"/>
                <w:sz w:val="18"/>
                <w:lang w:eastAsia="zh-CN"/>
              </w:rPr>
              <w:t xml:space="preserve"> 等</w:t>
            </w:r>
            <w:r>
              <w:rPr>
                <w:sz w:val="18"/>
                <w:lang w:eastAsia="zh-CN"/>
              </w:rPr>
              <w:t>）</w:t>
            </w:r>
          </w:p>
        </w:tc>
      </w:tr>
      <w:tr w14:paraId="2856B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BCC06C7">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60</w:t>
            </w:r>
          </w:p>
        </w:tc>
        <w:tc>
          <w:tcPr>
            <w:tcW w:w="789" w:type="pct"/>
            <w:shd w:val="clear" w:color="auto" w:fill="auto"/>
          </w:tcPr>
          <w:p w14:paraId="0E5014A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restart"/>
            <w:shd w:val="clear" w:color="auto" w:fill="auto"/>
          </w:tcPr>
          <w:p w14:paraId="02640723">
            <w:pPr>
              <w:pStyle w:val="8"/>
              <w:keepNext w:val="0"/>
              <w:keepLines w:val="0"/>
              <w:pageBreakBefore w:val="0"/>
              <w:kinsoku/>
              <w:wordWrap/>
              <w:overflowPunct/>
              <w:topLinePunct w:val="0"/>
              <w:autoSpaceDE w:val="0"/>
              <w:autoSpaceDN w:val="0"/>
              <w:bidi w:val="0"/>
              <w:adjustRightInd/>
              <w:snapToGrid/>
              <w:textAlignment w:val="auto"/>
              <w:rPr>
                <w:sz w:val="20"/>
              </w:rPr>
            </w:pPr>
          </w:p>
          <w:p w14:paraId="79842726">
            <w:pPr>
              <w:pStyle w:val="8"/>
              <w:keepNext w:val="0"/>
              <w:keepLines w:val="0"/>
              <w:pageBreakBefore w:val="0"/>
              <w:kinsoku/>
              <w:wordWrap/>
              <w:overflowPunct/>
              <w:topLinePunct w:val="0"/>
              <w:autoSpaceDE w:val="0"/>
              <w:autoSpaceDN w:val="0"/>
              <w:bidi w:val="0"/>
              <w:adjustRightInd/>
              <w:snapToGrid/>
              <w:spacing w:line="249" w:lineRule="auto"/>
              <w:ind w:left="108" w:right="163"/>
              <w:textAlignment w:val="auto"/>
              <w:rPr>
                <w:sz w:val="18"/>
                <w:lang w:eastAsia="zh-CN"/>
              </w:rPr>
            </w:pPr>
            <w:r>
              <w:rPr>
                <w:spacing w:val="-2"/>
                <w:sz w:val="18"/>
              </w:rPr>
              <w:t>电源</w:t>
            </w:r>
            <w:r>
              <w:rPr>
                <w:sz w:val="18"/>
              </w:rPr>
              <w:t>功能</w:t>
            </w:r>
          </w:p>
        </w:tc>
        <w:tc>
          <w:tcPr>
            <w:tcW w:w="841" w:type="pct"/>
            <w:shd w:val="clear" w:color="auto" w:fill="auto"/>
          </w:tcPr>
          <w:p w14:paraId="18EABF29">
            <w:pPr>
              <w:pStyle w:val="8"/>
              <w:keepNext w:val="0"/>
              <w:keepLines w:val="0"/>
              <w:pageBreakBefore w:val="0"/>
              <w:kinsoku/>
              <w:wordWrap/>
              <w:overflowPunct/>
              <w:topLinePunct w:val="0"/>
              <w:autoSpaceDE w:val="0"/>
              <w:autoSpaceDN w:val="0"/>
              <w:bidi w:val="0"/>
              <w:adjustRightInd/>
              <w:snapToGrid/>
              <w:spacing w:line="240" w:lineRule="atLeast"/>
              <w:ind w:left="107" w:right="113"/>
              <w:textAlignment w:val="auto"/>
              <w:rPr>
                <w:sz w:val="18"/>
                <w:lang w:eastAsia="zh-CN"/>
              </w:rPr>
            </w:pPr>
            <w:r>
              <w:rPr>
                <w:spacing w:val="-1"/>
                <w:sz w:val="18"/>
              </w:rPr>
              <w:t>★电源热插</w:t>
            </w:r>
            <w:r>
              <w:rPr>
                <w:sz w:val="18"/>
              </w:rPr>
              <w:t>拔</w:t>
            </w:r>
          </w:p>
        </w:tc>
        <w:tc>
          <w:tcPr>
            <w:tcW w:w="2329" w:type="pct"/>
            <w:shd w:val="clear" w:color="auto" w:fill="auto"/>
          </w:tcPr>
          <w:p w14:paraId="6D130CC9">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lang w:eastAsia="zh-CN"/>
              </w:rPr>
              <w:t>整机电源模块应具备热插拔功能</w:t>
            </w:r>
          </w:p>
        </w:tc>
      </w:tr>
      <w:tr w14:paraId="4079E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1C400C4">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61</w:t>
            </w:r>
          </w:p>
        </w:tc>
        <w:tc>
          <w:tcPr>
            <w:tcW w:w="789" w:type="pct"/>
            <w:shd w:val="clear" w:color="auto" w:fill="auto"/>
          </w:tcPr>
          <w:p w14:paraId="3784B96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271CD164">
            <w:pPr>
              <w:pStyle w:val="8"/>
              <w:keepNext w:val="0"/>
              <w:keepLines w:val="0"/>
              <w:pageBreakBefore w:val="0"/>
              <w:kinsoku/>
              <w:wordWrap/>
              <w:overflowPunct/>
              <w:topLinePunct w:val="0"/>
              <w:autoSpaceDE w:val="0"/>
              <w:autoSpaceDN w:val="0"/>
              <w:bidi w:val="0"/>
              <w:adjustRightInd/>
              <w:snapToGrid/>
              <w:spacing w:line="249" w:lineRule="auto"/>
              <w:ind w:left="185" w:right="175"/>
              <w:textAlignment w:val="auto"/>
              <w:rPr>
                <w:spacing w:val="-2"/>
                <w:sz w:val="18"/>
              </w:rPr>
            </w:pPr>
          </w:p>
        </w:tc>
        <w:tc>
          <w:tcPr>
            <w:tcW w:w="841" w:type="pct"/>
            <w:shd w:val="clear" w:color="auto" w:fill="auto"/>
          </w:tcPr>
          <w:p w14:paraId="0EB26C6C">
            <w:pPr>
              <w:pStyle w:val="8"/>
              <w:keepNext w:val="0"/>
              <w:keepLines w:val="0"/>
              <w:pageBreakBefore w:val="0"/>
              <w:kinsoku/>
              <w:wordWrap/>
              <w:overflowPunct/>
              <w:topLinePunct w:val="0"/>
              <w:autoSpaceDE w:val="0"/>
              <w:autoSpaceDN w:val="0"/>
              <w:bidi w:val="0"/>
              <w:adjustRightInd/>
              <w:snapToGrid/>
              <w:spacing w:line="240" w:lineRule="atLeast"/>
              <w:ind w:left="107" w:right="113"/>
              <w:textAlignment w:val="auto"/>
              <w:rPr>
                <w:sz w:val="18"/>
                <w:lang w:eastAsia="zh-CN"/>
              </w:rPr>
            </w:pPr>
            <w:r>
              <w:rPr>
                <w:spacing w:val="-1"/>
                <w:sz w:val="18"/>
              </w:rPr>
              <w:t>★电源过流</w:t>
            </w:r>
            <w:r>
              <w:rPr>
                <w:sz w:val="18"/>
              </w:rPr>
              <w:t>保护</w:t>
            </w:r>
          </w:p>
        </w:tc>
        <w:tc>
          <w:tcPr>
            <w:tcW w:w="2329" w:type="pct"/>
            <w:shd w:val="clear" w:color="auto" w:fill="auto"/>
          </w:tcPr>
          <w:p w14:paraId="5DD68DA7">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lang w:eastAsia="zh-CN"/>
              </w:rPr>
              <w:t>支持过流及短路保护的功能</w:t>
            </w:r>
          </w:p>
        </w:tc>
      </w:tr>
      <w:tr w14:paraId="3C032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1ED830D">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62</w:t>
            </w:r>
          </w:p>
        </w:tc>
        <w:tc>
          <w:tcPr>
            <w:tcW w:w="789" w:type="pct"/>
            <w:shd w:val="clear" w:color="auto" w:fill="auto"/>
          </w:tcPr>
          <w:p w14:paraId="657D72FA">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restart"/>
            <w:shd w:val="clear" w:color="auto" w:fill="auto"/>
          </w:tcPr>
          <w:p w14:paraId="0E47BBE5">
            <w:pPr>
              <w:pStyle w:val="8"/>
              <w:keepNext w:val="0"/>
              <w:keepLines w:val="0"/>
              <w:pageBreakBefore w:val="0"/>
              <w:kinsoku/>
              <w:wordWrap/>
              <w:overflowPunct/>
              <w:topLinePunct w:val="0"/>
              <w:autoSpaceDE w:val="0"/>
              <w:autoSpaceDN w:val="0"/>
              <w:bidi w:val="0"/>
              <w:adjustRightInd/>
              <w:snapToGrid/>
              <w:textAlignment w:val="auto"/>
              <w:rPr>
                <w:sz w:val="18"/>
              </w:rPr>
            </w:pPr>
          </w:p>
          <w:p w14:paraId="1C53584D">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z w:val="18"/>
                <w:lang w:eastAsia="zh-CN"/>
              </w:rPr>
            </w:pPr>
            <w:r>
              <w:rPr>
                <w:spacing w:val="-1"/>
                <w:sz w:val="18"/>
              </w:rPr>
              <w:t>整机</w:t>
            </w:r>
            <w:r>
              <w:rPr>
                <w:sz w:val="18"/>
              </w:rPr>
              <w:t>功能</w:t>
            </w:r>
          </w:p>
        </w:tc>
        <w:tc>
          <w:tcPr>
            <w:tcW w:w="841" w:type="pct"/>
            <w:shd w:val="clear" w:color="auto" w:fill="auto"/>
          </w:tcPr>
          <w:p w14:paraId="7184FB60">
            <w:pPr>
              <w:pStyle w:val="8"/>
              <w:keepNext w:val="0"/>
              <w:keepLines w:val="0"/>
              <w:pageBreakBefore w:val="0"/>
              <w:kinsoku/>
              <w:wordWrap/>
              <w:overflowPunct/>
              <w:topLinePunct w:val="0"/>
              <w:autoSpaceDE w:val="0"/>
              <w:autoSpaceDN w:val="0"/>
              <w:bidi w:val="0"/>
              <w:adjustRightInd/>
              <w:snapToGrid/>
              <w:ind w:left="89" w:right="94"/>
              <w:jc w:val="center"/>
              <w:textAlignment w:val="auto"/>
              <w:rPr>
                <w:sz w:val="18"/>
                <w:lang w:eastAsia="zh-CN"/>
              </w:rPr>
            </w:pPr>
            <w:r>
              <w:rPr>
                <w:sz w:val="18"/>
              </w:rPr>
              <w:t>★散热方式</w:t>
            </w:r>
          </w:p>
        </w:tc>
        <w:tc>
          <w:tcPr>
            <w:tcW w:w="2329" w:type="pct"/>
            <w:shd w:val="clear" w:color="auto" w:fill="auto"/>
          </w:tcPr>
          <w:p w14:paraId="2F6EAE9A">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lang w:eastAsia="zh-CN"/>
              </w:rPr>
              <w:t>支持风冷或液冷等散热方式</w:t>
            </w:r>
          </w:p>
        </w:tc>
      </w:tr>
      <w:tr w14:paraId="57D7D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59CC2DCD">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751809E7">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63</w:t>
            </w:r>
          </w:p>
        </w:tc>
        <w:tc>
          <w:tcPr>
            <w:tcW w:w="789" w:type="pct"/>
            <w:shd w:val="clear" w:color="auto" w:fill="auto"/>
          </w:tcPr>
          <w:p w14:paraId="7E141D8E">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180E074A">
            <w:pPr>
              <w:pStyle w:val="8"/>
              <w:keepNext w:val="0"/>
              <w:keepLines w:val="0"/>
              <w:pageBreakBefore w:val="0"/>
              <w:kinsoku/>
              <w:wordWrap/>
              <w:overflowPunct/>
              <w:topLinePunct w:val="0"/>
              <w:autoSpaceDE w:val="0"/>
              <w:autoSpaceDN w:val="0"/>
              <w:bidi w:val="0"/>
              <w:adjustRightInd/>
              <w:snapToGrid/>
              <w:spacing w:line="249" w:lineRule="auto"/>
              <w:ind w:left="185" w:right="175"/>
              <w:textAlignment w:val="auto"/>
              <w:rPr>
                <w:spacing w:val="-2"/>
                <w:sz w:val="18"/>
              </w:rPr>
            </w:pPr>
          </w:p>
        </w:tc>
        <w:tc>
          <w:tcPr>
            <w:tcW w:w="841" w:type="pct"/>
            <w:shd w:val="clear" w:color="auto" w:fill="auto"/>
          </w:tcPr>
          <w:p w14:paraId="5619495B">
            <w:pPr>
              <w:pStyle w:val="8"/>
              <w:keepNext w:val="0"/>
              <w:keepLines w:val="0"/>
              <w:pageBreakBefore w:val="0"/>
              <w:kinsoku/>
              <w:wordWrap/>
              <w:overflowPunct/>
              <w:topLinePunct w:val="0"/>
              <w:autoSpaceDE w:val="0"/>
              <w:autoSpaceDN w:val="0"/>
              <w:bidi w:val="0"/>
              <w:adjustRightInd/>
              <w:snapToGrid/>
              <w:textAlignment w:val="auto"/>
              <w:rPr>
                <w:sz w:val="19"/>
              </w:rPr>
            </w:pPr>
          </w:p>
          <w:p w14:paraId="4E14860C">
            <w:pPr>
              <w:pStyle w:val="8"/>
              <w:keepNext w:val="0"/>
              <w:keepLines w:val="0"/>
              <w:pageBreakBefore w:val="0"/>
              <w:kinsoku/>
              <w:wordWrap/>
              <w:overflowPunct/>
              <w:topLinePunct w:val="0"/>
              <w:autoSpaceDE w:val="0"/>
              <w:autoSpaceDN w:val="0"/>
              <w:bidi w:val="0"/>
              <w:adjustRightInd/>
              <w:snapToGrid/>
              <w:ind w:left="89" w:right="185"/>
              <w:jc w:val="center"/>
              <w:textAlignment w:val="auto"/>
              <w:rPr>
                <w:sz w:val="18"/>
                <w:lang w:eastAsia="zh-CN"/>
              </w:rPr>
            </w:pPr>
            <w:r>
              <w:rPr>
                <w:sz w:val="18"/>
              </w:rPr>
              <w:t>其他功能</w:t>
            </w:r>
          </w:p>
        </w:tc>
        <w:tc>
          <w:tcPr>
            <w:tcW w:w="2329" w:type="pct"/>
            <w:shd w:val="clear" w:color="auto" w:fill="auto"/>
          </w:tcPr>
          <w:p w14:paraId="31B47B9E">
            <w:pPr>
              <w:pStyle w:val="8"/>
              <w:keepNext w:val="0"/>
              <w:keepLines w:val="0"/>
              <w:pageBreakBefore w:val="0"/>
              <w:numPr>
                <w:ilvl w:val="0"/>
                <w:numId w:val="28"/>
              </w:numPr>
              <w:tabs>
                <w:tab w:val="left" w:pos="378"/>
              </w:tabs>
              <w:kinsoku/>
              <w:wordWrap/>
              <w:overflowPunct/>
              <w:topLinePunct w:val="0"/>
              <w:autoSpaceDE w:val="0"/>
              <w:autoSpaceDN w:val="0"/>
              <w:bidi w:val="0"/>
              <w:adjustRightInd/>
              <w:snapToGrid/>
              <w:spacing w:line="249" w:lineRule="auto"/>
              <w:ind w:right="72" w:firstLine="0"/>
              <w:textAlignment w:val="auto"/>
              <w:rPr>
                <w:sz w:val="18"/>
                <w:lang w:eastAsia="zh-CN"/>
              </w:rPr>
            </w:pPr>
            <w:r>
              <w:rPr>
                <w:spacing w:val="-1"/>
                <w:sz w:val="18"/>
                <w:lang w:eastAsia="zh-CN"/>
              </w:rPr>
              <w:t>支持关键部件冗余</w:t>
            </w:r>
            <w:r>
              <w:rPr>
                <w:sz w:val="18"/>
                <w:lang w:eastAsia="zh-CN"/>
              </w:rPr>
              <w:t>（包括电源、风扇等）；</w:t>
            </w:r>
          </w:p>
          <w:p w14:paraId="6DAE7C60">
            <w:pPr>
              <w:pStyle w:val="8"/>
              <w:keepNext w:val="0"/>
              <w:keepLines w:val="0"/>
              <w:pageBreakBefore w:val="0"/>
              <w:numPr>
                <w:ilvl w:val="0"/>
                <w:numId w:val="28"/>
              </w:numPr>
              <w:tabs>
                <w:tab w:val="left" w:pos="378"/>
              </w:tabs>
              <w:kinsoku/>
              <w:wordWrap/>
              <w:overflowPunct/>
              <w:topLinePunct w:val="0"/>
              <w:autoSpaceDE w:val="0"/>
              <w:autoSpaceDN w:val="0"/>
              <w:bidi w:val="0"/>
              <w:adjustRightInd/>
              <w:snapToGrid/>
              <w:spacing w:line="207" w:lineRule="exact"/>
              <w:ind w:left="377" w:hanging="270"/>
              <w:textAlignment w:val="auto"/>
              <w:rPr>
                <w:sz w:val="18"/>
                <w:lang w:eastAsia="zh-CN"/>
              </w:rPr>
            </w:pPr>
            <w:r>
              <w:rPr>
                <w:sz w:val="18"/>
                <w:lang w:eastAsia="zh-CN"/>
              </w:rPr>
              <w:t>支持熔断保护与恢复功能</w:t>
            </w:r>
          </w:p>
        </w:tc>
      </w:tr>
      <w:tr w14:paraId="6D495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7695F49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C6A8B4E">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555009F">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FDD9460">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5492C85">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6483162">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7D0C32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24098BC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C1CE6C6">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52508A7">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BB6C8D9">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EF2CF6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B27AED1">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18EC455">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AA3D8D4">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2B820B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C7E25F4">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E31B60F">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BB64795">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6264A11">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9B7C7A0">
            <w:pPr>
              <w:pStyle w:val="8"/>
              <w:keepNext w:val="0"/>
              <w:keepLines w:val="0"/>
              <w:pageBreakBefore w:val="0"/>
              <w:kinsoku/>
              <w:wordWrap/>
              <w:overflowPunct/>
              <w:topLinePunct w:val="0"/>
              <w:autoSpaceDE w:val="0"/>
              <w:autoSpaceDN w:val="0"/>
              <w:bidi w:val="0"/>
              <w:adjustRightInd/>
              <w:snapToGrid/>
              <w:textAlignment w:val="auto"/>
              <w:rPr>
                <w:sz w:val="24"/>
                <w:lang w:eastAsia="zh-CN"/>
              </w:rPr>
            </w:pPr>
          </w:p>
          <w:p w14:paraId="2A969E86">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64</w:t>
            </w:r>
          </w:p>
        </w:tc>
        <w:tc>
          <w:tcPr>
            <w:tcW w:w="789" w:type="pct"/>
            <w:shd w:val="clear" w:color="auto" w:fill="auto"/>
          </w:tcPr>
          <w:p w14:paraId="3255D9ED">
            <w:pPr>
              <w:pStyle w:val="8"/>
              <w:keepNext w:val="0"/>
              <w:keepLines w:val="0"/>
              <w:pageBreakBefore w:val="0"/>
              <w:kinsoku/>
              <w:wordWrap/>
              <w:overflowPunct/>
              <w:topLinePunct w:val="0"/>
              <w:autoSpaceDE w:val="0"/>
              <w:autoSpaceDN w:val="0"/>
              <w:bidi w:val="0"/>
              <w:adjustRightInd/>
              <w:snapToGrid/>
              <w:textAlignment w:val="auto"/>
              <w:rPr>
                <w:sz w:val="18"/>
              </w:rPr>
            </w:pPr>
          </w:p>
          <w:p w14:paraId="4EA9AF04">
            <w:pPr>
              <w:pStyle w:val="8"/>
              <w:keepNext w:val="0"/>
              <w:keepLines w:val="0"/>
              <w:pageBreakBefore w:val="0"/>
              <w:kinsoku/>
              <w:wordWrap/>
              <w:overflowPunct/>
              <w:topLinePunct w:val="0"/>
              <w:autoSpaceDE w:val="0"/>
              <w:autoSpaceDN w:val="0"/>
              <w:bidi w:val="0"/>
              <w:adjustRightInd/>
              <w:snapToGrid/>
              <w:textAlignment w:val="auto"/>
              <w:rPr>
                <w:sz w:val="18"/>
              </w:rPr>
            </w:pPr>
          </w:p>
          <w:p w14:paraId="3DAB97C5">
            <w:pPr>
              <w:pStyle w:val="8"/>
              <w:keepNext w:val="0"/>
              <w:keepLines w:val="0"/>
              <w:pageBreakBefore w:val="0"/>
              <w:kinsoku/>
              <w:wordWrap/>
              <w:overflowPunct/>
              <w:topLinePunct w:val="0"/>
              <w:autoSpaceDE w:val="0"/>
              <w:autoSpaceDN w:val="0"/>
              <w:bidi w:val="0"/>
              <w:adjustRightInd/>
              <w:snapToGrid/>
              <w:textAlignment w:val="auto"/>
              <w:rPr>
                <w:sz w:val="18"/>
              </w:rPr>
            </w:pPr>
          </w:p>
          <w:p w14:paraId="5548E715">
            <w:pPr>
              <w:pStyle w:val="8"/>
              <w:keepNext w:val="0"/>
              <w:keepLines w:val="0"/>
              <w:pageBreakBefore w:val="0"/>
              <w:kinsoku/>
              <w:wordWrap/>
              <w:overflowPunct/>
              <w:topLinePunct w:val="0"/>
              <w:autoSpaceDE w:val="0"/>
              <w:autoSpaceDN w:val="0"/>
              <w:bidi w:val="0"/>
              <w:adjustRightInd/>
              <w:snapToGrid/>
              <w:textAlignment w:val="auto"/>
              <w:rPr>
                <w:sz w:val="18"/>
              </w:rPr>
            </w:pPr>
          </w:p>
          <w:p w14:paraId="444D364A">
            <w:pPr>
              <w:pStyle w:val="8"/>
              <w:keepNext w:val="0"/>
              <w:keepLines w:val="0"/>
              <w:pageBreakBefore w:val="0"/>
              <w:kinsoku/>
              <w:wordWrap/>
              <w:overflowPunct/>
              <w:topLinePunct w:val="0"/>
              <w:autoSpaceDE w:val="0"/>
              <w:autoSpaceDN w:val="0"/>
              <w:bidi w:val="0"/>
              <w:adjustRightInd/>
              <w:snapToGrid/>
              <w:textAlignment w:val="auto"/>
              <w:rPr>
                <w:sz w:val="18"/>
              </w:rPr>
            </w:pPr>
          </w:p>
          <w:p w14:paraId="6961DF6D">
            <w:pPr>
              <w:pStyle w:val="8"/>
              <w:keepNext w:val="0"/>
              <w:keepLines w:val="0"/>
              <w:pageBreakBefore w:val="0"/>
              <w:kinsoku/>
              <w:wordWrap/>
              <w:overflowPunct/>
              <w:topLinePunct w:val="0"/>
              <w:autoSpaceDE w:val="0"/>
              <w:autoSpaceDN w:val="0"/>
              <w:bidi w:val="0"/>
              <w:adjustRightInd/>
              <w:snapToGrid/>
              <w:textAlignment w:val="auto"/>
              <w:rPr>
                <w:sz w:val="18"/>
              </w:rPr>
            </w:pPr>
          </w:p>
          <w:p w14:paraId="309729D0">
            <w:pPr>
              <w:pStyle w:val="8"/>
              <w:keepNext w:val="0"/>
              <w:keepLines w:val="0"/>
              <w:pageBreakBefore w:val="0"/>
              <w:kinsoku/>
              <w:wordWrap/>
              <w:overflowPunct/>
              <w:topLinePunct w:val="0"/>
              <w:autoSpaceDE w:val="0"/>
              <w:autoSpaceDN w:val="0"/>
              <w:bidi w:val="0"/>
              <w:adjustRightInd/>
              <w:snapToGrid/>
              <w:textAlignment w:val="auto"/>
              <w:rPr>
                <w:sz w:val="18"/>
              </w:rPr>
            </w:pPr>
          </w:p>
          <w:p w14:paraId="24D05B4E">
            <w:pPr>
              <w:pStyle w:val="8"/>
              <w:keepNext w:val="0"/>
              <w:keepLines w:val="0"/>
              <w:pageBreakBefore w:val="0"/>
              <w:kinsoku/>
              <w:wordWrap/>
              <w:overflowPunct/>
              <w:topLinePunct w:val="0"/>
              <w:autoSpaceDE w:val="0"/>
              <w:autoSpaceDN w:val="0"/>
              <w:bidi w:val="0"/>
              <w:adjustRightInd/>
              <w:snapToGrid/>
              <w:textAlignment w:val="auto"/>
              <w:rPr>
                <w:sz w:val="18"/>
              </w:rPr>
            </w:pPr>
          </w:p>
          <w:p w14:paraId="6732DFC7">
            <w:pPr>
              <w:pStyle w:val="8"/>
              <w:keepNext w:val="0"/>
              <w:keepLines w:val="0"/>
              <w:pageBreakBefore w:val="0"/>
              <w:kinsoku/>
              <w:wordWrap/>
              <w:overflowPunct/>
              <w:topLinePunct w:val="0"/>
              <w:autoSpaceDE w:val="0"/>
              <w:autoSpaceDN w:val="0"/>
              <w:bidi w:val="0"/>
              <w:adjustRightInd/>
              <w:snapToGrid/>
              <w:textAlignment w:val="auto"/>
              <w:rPr>
                <w:sz w:val="18"/>
              </w:rPr>
            </w:pPr>
          </w:p>
          <w:p w14:paraId="377962A4">
            <w:pPr>
              <w:pStyle w:val="8"/>
              <w:keepNext w:val="0"/>
              <w:keepLines w:val="0"/>
              <w:pageBreakBefore w:val="0"/>
              <w:kinsoku/>
              <w:wordWrap/>
              <w:overflowPunct/>
              <w:topLinePunct w:val="0"/>
              <w:autoSpaceDE w:val="0"/>
              <w:autoSpaceDN w:val="0"/>
              <w:bidi w:val="0"/>
              <w:adjustRightInd/>
              <w:snapToGrid/>
              <w:textAlignment w:val="auto"/>
              <w:rPr>
                <w:sz w:val="18"/>
              </w:rPr>
            </w:pPr>
          </w:p>
          <w:p w14:paraId="5355134A">
            <w:pPr>
              <w:pStyle w:val="8"/>
              <w:keepNext w:val="0"/>
              <w:keepLines w:val="0"/>
              <w:pageBreakBefore w:val="0"/>
              <w:kinsoku/>
              <w:wordWrap/>
              <w:overflowPunct/>
              <w:topLinePunct w:val="0"/>
              <w:autoSpaceDE w:val="0"/>
              <w:autoSpaceDN w:val="0"/>
              <w:bidi w:val="0"/>
              <w:adjustRightInd/>
              <w:snapToGrid/>
              <w:textAlignment w:val="auto"/>
              <w:rPr>
                <w:sz w:val="18"/>
              </w:rPr>
            </w:pPr>
          </w:p>
          <w:p w14:paraId="3DFD148D">
            <w:pPr>
              <w:pStyle w:val="8"/>
              <w:keepNext w:val="0"/>
              <w:keepLines w:val="0"/>
              <w:pageBreakBefore w:val="0"/>
              <w:kinsoku/>
              <w:wordWrap/>
              <w:overflowPunct/>
              <w:topLinePunct w:val="0"/>
              <w:autoSpaceDE w:val="0"/>
              <w:autoSpaceDN w:val="0"/>
              <w:bidi w:val="0"/>
              <w:adjustRightInd/>
              <w:snapToGrid/>
              <w:textAlignment w:val="auto"/>
              <w:rPr>
                <w:sz w:val="18"/>
              </w:rPr>
            </w:pPr>
          </w:p>
          <w:p w14:paraId="232083A3">
            <w:pPr>
              <w:pStyle w:val="8"/>
              <w:keepNext w:val="0"/>
              <w:keepLines w:val="0"/>
              <w:pageBreakBefore w:val="0"/>
              <w:kinsoku/>
              <w:wordWrap/>
              <w:overflowPunct/>
              <w:topLinePunct w:val="0"/>
              <w:autoSpaceDE w:val="0"/>
              <w:autoSpaceDN w:val="0"/>
              <w:bidi w:val="0"/>
              <w:adjustRightInd/>
              <w:snapToGrid/>
              <w:textAlignment w:val="auto"/>
              <w:rPr>
                <w:sz w:val="18"/>
              </w:rPr>
            </w:pPr>
          </w:p>
          <w:p w14:paraId="618EAC01">
            <w:pPr>
              <w:pStyle w:val="8"/>
              <w:keepNext w:val="0"/>
              <w:keepLines w:val="0"/>
              <w:pageBreakBefore w:val="0"/>
              <w:kinsoku/>
              <w:wordWrap/>
              <w:overflowPunct/>
              <w:topLinePunct w:val="0"/>
              <w:autoSpaceDE w:val="0"/>
              <w:autoSpaceDN w:val="0"/>
              <w:bidi w:val="0"/>
              <w:adjustRightInd/>
              <w:snapToGrid/>
              <w:textAlignment w:val="auto"/>
              <w:rPr>
                <w:sz w:val="18"/>
              </w:rPr>
            </w:pPr>
          </w:p>
          <w:p w14:paraId="5721D7B7">
            <w:pPr>
              <w:pStyle w:val="8"/>
              <w:keepNext w:val="0"/>
              <w:keepLines w:val="0"/>
              <w:pageBreakBefore w:val="0"/>
              <w:kinsoku/>
              <w:wordWrap/>
              <w:overflowPunct/>
              <w:topLinePunct w:val="0"/>
              <w:autoSpaceDE w:val="0"/>
              <w:autoSpaceDN w:val="0"/>
              <w:bidi w:val="0"/>
              <w:adjustRightInd/>
              <w:snapToGrid/>
              <w:textAlignment w:val="auto"/>
              <w:rPr>
                <w:sz w:val="18"/>
              </w:rPr>
            </w:pPr>
          </w:p>
          <w:p w14:paraId="265D2333">
            <w:pPr>
              <w:pStyle w:val="8"/>
              <w:keepNext w:val="0"/>
              <w:keepLines w:val="0"/>
              <w:pageBreakBefore w:val="0"/>
              <w:kinsoku/>
              <w:wordWrap/>
              <w:overflowPunct/>
              <w:topLinePunct w:val="0"/>
              <w:autoSpaceDE w:val="0"/>
              <w:autoSpaceDN w:val="0"/>
              <w:bidi w:val="0"/>
              <w:adjustRightInd/>
              <w:snapToGrid/>
              <w:textAlignment w:val="auto"/>
              <w:rPr>
                <w:sz w:val="18"/>
              </w:rPr>
            </w:pPr>
          </w:p>
          <w:p w14:paraId="026AD720">
            <w:pPr>
              <w:pStyle w:val="8"/>
              <w:keepNext w:val="0"/>
              <w:keepLines w:val="0"/>
              <w:pageBreakBefore w:val="0"/>
              <w:kinsoku/>
              <w:wordWrap/>
              <w:overflowPunct/>
              <w:topLinePunct w:val="0"/>
              <w:autoSpaceDE w:val="0"/>
              <w:autoSpaceDN w:val="0"/>
              <w:bidi w:val="0"/>
              <w:adjustRightInd/>
              <w:snapToGrid/>
              <w:textAlignment w:val="auto"/>
              <w:rPr>
                <w:sz w:val="18"/>
              </w:rPr>
            </w:pPr>
          </w:p>
          <w:p w14:paraId="5D0C8EBF">
            <w:pPr>
              <w:pStyle w:val="8"/>
              <w:keepNext w:val="0"/>
              <w:keepLines w:val="0"/>
              <w:pageBreakBefore w:val="0"/>
              <w:kinsoku/>
              <w:wordWrap/>
              <w:overflowPunct/>
              <w:topLinePunct w:val="0"/>
              <w:autoSpaceDE w:val="0"/>
              <w:autoSpaceDN w:val="0"/>
              <w:bidi w:val="0"/>
              <w:adjustRightInd/>
              <w:snapToGrid/>
              <w:textAlignment w:val="auto"/>
              <w:rPr>
                <w:sz w:val="18"/>
              </w:rPr>
            </w:pPr>
          </w:p>
          <w:p w14:paraId="1A8F805A">
            <w:pPr>
              <w:pStyle w:val="8"/>
              <w:keepNext w:val="0"/>
              <w:keepLines w:val="0"/>
              <w:pageBreakBefore w:val="0"/>
              <w:kinsoku/>
              <w:wordWrap/>
              <w:overflowPunct/>
              <w:topLinePunct w:val="0"/>
              <w:autoSpaceDE w:val="0"/>
              <w:autoSpaceDN w:val="0"/>
              <w:bidi w:val="0"/>
              <w:adjustRightInd/>
              <w:snapToGrid/>
              <w:textAlignment w:val="auto"/>
              <w:rPr>
                <w:sz w:val="18"/>
              </w:rPr>
            </w:pPr>
          </w:p>
          <w:p w14:paraId="2DA6A275">
            <w:pPr>
              <w:pStyle w:val="8"/>
              <w:keepNext w:val="0"/>
              <w:keepLines w:val="0"/>
              <w:pageBreakBefore w:val="0"/>
              <w:kinsoku/>
              <w:wordWrap/>
              <w:overflowPunct/>
              <w:topLinePunct w:val="0"/>
              <w:autoSpaceDE w:val="0"/>
              <w:autoSpaceDN w:val="0"/>
              <w:bidi w:val="0"/>
              <w:adjustRightInd/>
              <w:snapToGrid/>
              <w:textAlignment w:val="auto"/>
              <w:rPr>
                <w:sz w:val="18"/>
              </w:rPr>
            </w:pPr>
          </w:p>
          <w:p w14:paraId="0D4C0448">
            <w:pPr>
              <w:pStyle w:val="8"/>
              <w:keepNext w:val="0"/>
              <w:keepLines w:val="0"/>
              <w:pageBreakBefore w:val="0"/>
              <w:kinsoku/>
              <w:wordWrap/>
              <w:overflowPunct/>
              <w:topLinePunct w:val="0"/>
              <w:autoSpaceDE w:val="0"/>
              <w:autoSpaceDN w:val="0"/>
              <w:bidi w:val="0"/>
              <w:adjustRightInd/>
              <w:snapToGrid/>
              <w:textAlignment w:val="auto"/>
              <w:rPr>
                <w:sz w:val="15"/>
              </w:rPr>
            </w:pPr>
          </w:p>
          <w:p w14:paraId="6616BECF">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restart"/>
            <w:shd w:val="clear" w:color="auto" w:fill="auto"/>
          </w:tcPr>
          <w:p w14:paraId="6ED246D8">
            <w:pPr>
              <w:pStyle w:val="8"/>
              <w:keepNext w:val="0"/>
              <w:keepLines w:val="0"/>
              <w:pageBreakBefore w:val="0"/>
              <w:kinsoku/>
              <w:wordWrap/>
              <w:overflowPunct/>
              <w:topLinePunct w:val="0"/>
              <w:autoSpaceDE w:val="0"/>
              <w:autoSpaceDN w:val="0"/>
              <w:bidi w:val="0"/>
              <w:adjustRightInd/>
              <w:snapToGrid/>
              <w:textAlignment w:val="auto"/>
              <w:rPr>
                <w:sz w:val="18"/>
              </w:rPr>
            </w:pPr>
          </w:p>
          <w:p w14:paraId="4EBEFAA4">
            <w:pPr>
              <w:pStyle w:val="8"/>
              <w:keepNext w:val="0"/>
              <w:keepLines w:val="0"/>
              <w:pageBreakBefore w:val="0"/>
              <w:kinsoku/>
              <w:wordWrap/>
              <w:overflowPunct/>
              <w:topLinePunct w:val="0"/>
              <w:autoSpaceDE w:val="0"/>
              <w:autoSpaceDN w:val="0"/>
              <w:bidi w:val="0"/>
              <w:adjustRightInd/>
              <w:snapToGrid/>
              <w:textAlignment w:val="auto"/>
              <w:rPr>
                <w:sz w:val="18"/>
              </w:rPr>
            </w:pPr>
          </w:p>
          <w:p w14:paraId="72087BC5">
            <w:pPr>
              <w:pStyle w:val="8"/>
              <w:keepNext w:val="0"/>
              <w:keepLines w:val="0"/>
              <w:pageBreakBefore w:val="0"/>
              <w:kinsoku/>
              <w:wordWrap/>
              <w:overflowPunct/>
              <w:topLinePunct w:val="0"/>
              <w:autoSpaceDE w:val="0"/>
              <w:autoSpaceDN w:val="0"/>
              <w:bidi w:val="0"/>
              <w:adjustRightInd/>
              <w:snapToGrid/>
              <w:textAlignment w:val="auto"/>
              <w:rPr>
                <w:sz w:val="18"/>
              </w:rPr>
            </w:pPr>
          </w:p>
          <w:p w14:paraId="4093D293">
            <w:pPr>
              <w:pStyle w:val="8"/>
              <w:keepNext w:val="0"/>
              <w:keepLines w:val="0"/>
              <w:pageBreakBefore w:val="0"/>
              <w:kinsoku/>
              <w:wordWrap/>
              <w:overflowPunct/>
              <w:topLinePunct w:val="0"/>
              <w:autoSpaceDE w:val="0"/>
              <w:autoSpaceDN w:val="0"/>
              <w:bidi w:val="0"/>
              <w:adjustRightInd/>
              <w:snapToGrid/>
              <w:textAlignment w:val="auto"/>
              <w:rPr>
                <w:sz w:val="18"/>
              </w:rPr>
            </w:pPr>
          </w:p>
          <w:p w14:paraId="4879EA6C">
            <w:pPr>
              <w:pStyle w:val="8"/>
              <w:keepNext w:val="0"/>
              <w:keepLines w:val="0"/>
              <w:pageBreakBefore w:val="0"/>
              <w:kinsoku/>
              <w:wordWrap/>
              <w:overflowPunct/>
              <w:topLinePunct w:val="0"/>
              <w:autoSpaceDE w:val="0"/>
              <w:autoSpaceDN w:val="0"/>
              <w:bidi w:val="0"/>
              <w:adjustRightInd/>
              <w:snapToGrid/>
              <w:textAlignment w:val="auto"/>
              <w:rPr>
                <w:sz w:val="18"/>
              </w:rPr>
            </w:pPr>
          </w:p>
          <w:p w14:paraId="1FAE5400">
            <w:pPr>
              <w:pStyle w:val="8"/>
              <w:keepNext w:val="0"/>
              <w:keepLines w:val="0"/>
              <w:pageBreakBefore w:val="0"/>
              <w:kinsoku/>
              <w:wordWrap/>
              <w:overflowPunct/>
              <w:topLinePunct w:val="0"/>
              <w:autoSpaceDE w:val="0"/>
              <w:autoSpaceDN w:val="0"/>
              <w:bidi w:val="0"/>
              <w:adjustRightInd/>
              <w:snapToGrid/>
              <w:textAlignment w:val="auto"/>
              <w:rPr>
                <w:sz w:val="18"/>
              </w:rPr>
            </w:pPr>
          </w:p>
          <w:p w14:paraId="707882CB">
            <w:pPr>
              <w:pStyle w:val="8"/>
              <w:keepNext w:val="0"/>
              <w:keepLines w:val="0"/>
              <w:pageBreakBefore w:val="0"/>
              <w:kinsoku/>
              <w:wordWrap/>
              <w:overflowPunct/>
              <w:topLinePunct w:val="0"/>
              <w:autoSpaceDE w:val="0"/>
              <w:autoSpaceDN w:val="0"/>
              <w:bidi w:val="0"/>
              <w:adjustRightInd/>
              <w:snapToGrid/>
              <w:textAlignment w:val="auto"/>
              <w:rPr>
                <w:sz w:val="18"/>
              </w:rPr>
            </w:pPr>
          </w:p>
          <w:p w14:paraId="5BC3B3B7">
            <w:pPr>
              <w:pStyle w:val="8"/>
              <w:keepNext w:val="0"/>
              <w:keepLines w:val="0"/>
              <w:pageBreakBefore w:val="0"/>
              <w:kinsoku/>
              <w:wordWrap/>
              <w:overflowPunct/>
              <w:topLinePunct w:val="0"/>
              <w:autoSpaceDE w:val="0"/>
              <w:autoSpaceDN w:val="0"/>
              <w:bidi w:val="0"/>
              <w:adjustRightInd/>
              <w:snapToGrid/>
              <w:textAlignment w:val="auto"/>
              <w:rPr>
                <w:sz w:val="18"/>
              </w:rPr>
            </w:pPr>
          </w:p>
          <w:p w14:paraId="57D8F76E">
            <w:pPr>
              <w:pStyle w:val="8"/>
              <w:keepNext w:val="0"/>
              <w:keepLines w:val="0"/>
              <w:pageBreakBefore w:val="0"/>
              <w:kinsoku/>
              <w:wordWrap/>
              <w:overflowPunct/>
              <w:topLinePunct w:val="0"/>
              <w:autoSpaceDE w:val="0"/>
              <w:autoSpaceDN w:val="0"/>
              <w:bidi w:val="0"/>
              <w:adjustRightInd/>
              <w:snapToGrid/>
              <w:textAlignment w:val="auto"/>
              <w:rPr>
                <w:sz w:val="18"/>
              </w:rPr>
            </w:pPr>
          </w:p>
          <w:p w14:paraId="3F1FFF70">
            <w:pPr>
              <w:pStyle w:val="8"/>
              <w:keepNext w:val="0"/>
              <w:keepLines w:val="0"/>
              <w:pageBreakBefore w:val="0"/>
              <w:kinsoku/>
              <w:wordWrap/>
              <w:overflowPunct/>
              <w:topLinePunct w:val="0"/>
              <w:autoSpaceDE w:val="0"/>
              <w:autoSpaceDN w:val="0"/>
              <w:bidi w:val="0"/>
              <w:adjustRightInd/>
              <w:snapToGrid/>
              <w:textAlignment w:val="auto"/>
              <w:rPr>
                <w:sz w:val="18"/>
              </w:rPr>
            </w:pPr>
          </w:p>
          <w:p w14:paraId="7763416B">
            <w:pPr>
              <w:pStyle w:val="8"/>
              <w:keepNext w:val="0"/>
              <w:keepLines w:val="0"/>
              <w:pageBreakBefore w:val="0"/>
              <w:kinsoku/>
              <w:wordWrap/>
              <w:overflowPunct/>
              <w:topLinePunct w:val="0"/>
              <w:autoSpaceDE w:val="0"/>
              <w:autoSpaceDN w:val="0"/>
              <w:bidi w:val="0"/>
              <w:adjustRightInd/>
              <w:snapToGrid/>
              <w:textAlignment w:val="auto"/>
              <w:rPr>
                <w:sz w:val="18"/>
              </w:rPr>
            </w:pPr>
          </w:p>
          <w:p w14:paraId="2DAA944A">
            <w:pPr>
              <w:pStyle w:val="8"/>
              <w:keepNext w:val="0"/>
              <w:keepLines w:val="0"/>
              <w:pageBreakBefore w:val="0"/>
              <w:kinsoku/>
              <w:wordWrap/>
              <w:overflowPunct/>
              <w:topLinePunct w:val="0"/>
              <w:autoSpaceDE w:val="0"/>
              <w:autoSpaceDN w:val="0"/>
              <w:bidi w:val="0"/>
              <w:adjustRightInd/>
              <w:snapToGrid/>
              <w:textAlignment w:val="auto"/>
              <w:rPr>
                <w:sz w:val="18"/>
              </w:rPr>
            </w:pPr>
          </w:p>
          <w:p w14:paraId="0DF452B6">
            <w:pPr>
              <w:pStyle w:val="8"/>
              <w:keepNext w:val="0"/>
              <w:keepLines w:val="0"/>
              <w:pageBreakBefore w:val="0"/>
              <w:kinsoku/>
              <w:wordWrap/>
              <w:overflowPunct/>
              <w:topLinePunct w:val="0"/>
              <w:autoSpaceDE w:val="0"/>
              <w:autoSpaceDN w:val="0"/>
              <w:bidi w:val="0"/>
              <w:adjustRightInd/>
              <w:snapToGrid/>
              <w:textAlignment w:val="auto"/>
              <w:rPr>
                <w:sz w:val="18"/>
              </w:rPr>
            </w:pPr>
          </w:p>
          <w:p w14:paraId="67BF2031">
            <w:pPr>
              <w:pStyle w:val="8"/>
              <w:keepNext w:val="0"/>
              <w:keepLines w:val="0"/>
              <w:pageBreakBefore w:val="0"/>
              <w:kinsoku/>
              <w:wordWrap/>
              <w:overflowPunct/>
              <w:topLinePunct w:val="0"/>
              <w:autoSpaceDE w:val="0"/>
              <w:autoSpaceDN w:val="0"/>
              <w:bidi w:val="0"/>
              <w:adjustRightInd/>
              <w:snapToGrid/>
              <w:textAlignment w:val="auto"/>
              <w:rPr>
                <w:sz w:val="18"/>
              </w:rPr>
            </w:pPr>
          </w:p>
          <w:p w14:paraId="213400CB">
            <w:pPr>
              <w:pStyle w:val="8"/>
              <w:keepNext w:val="0"/>
              <w:keepLines w:val="0"/>
              <w:pageBreakBefore w:val="0"/>
              <w:kinsoku/>
              <w:wordWrap/>
              <w:overflowPunct/>
              <w:topLinePunct w:val="0"/>
              <w:autoSpaceDE w:val="0"/>
              <w:autoSpaceDN w:val="0"/>
              <w:bidi w:val="0"/>
              <w:adjustRightInd/>
              <w:snapToGrid/>
              <w:textAlignment w:val="auto"/>
              <w:rPr>
                <w:sz w:val="18"/>
              </w:rPr>
            </w:pPr>
          </w:p>
          <w:p w14:paraId="458E0E89">
            <w:pPr>
              <w:pStyle w:val="8"/>
              <w:keepNext w:val="0"/>
              <w:keepLines w:val="0"/>
              <w:pageBreakBefore w:val="0"/>
              <w:kinsoku/>
              <w:wordWrap/>
              <w:overflowPunct/>
              <w:topLinePunct w:val="0"/>
              <w:autoSpaceDE w:val="0"/>
              <w:autoSpaceDN w:val="0"/>
              <w:bidi w:val="0"/>
              <w:adjustRightInd/>
              <w:snapToGrid/>
              <w:textAlignment w:val="auto"/>
              <w:rPr>
                <w:sz w:val="18"/>
              </w:rPr>
            </w:pPr>
          </w:p>
          <w:p w14:paraId="7C6E05A3">
            <w:pPr>
              <w:pStyle w:val="8"/>
              <w:keepNext w:val="0"/>
              <w:keepLines w:val="0"/>
              <w:pageBreakBefore w:val="0"/>
              <w:kinsoku/>
              <w:wordWrap/>
              <w:overflowPunct/>
              <w:topLinePunct w:val="0"/>
              <w:autoSpaceDE w:val="0"/>
              <w:autoSpaceDN w:val="0"/>
              <w:bidi w:val="0"/>
              <w:adjustRightInd/>
              <w:snapToGrid/>
              <w:textAlignment w:val="auto"/>
              <w:rPr>
                <w:sz w:val="18"/>
              </w:rPr>
            </w:pPr>
          </w:p>
          <w:p w14:paraId="1370894A">
            <w:pPr>
              <w:pStyle w:val="8"/>
              <w:keepNext w:val="0"/>
              <w:keepLines w:val="0"/>
              <w:pageBreakBefore w:val="0"/>
              <w:kinsoku/>
              <w:wordWrap/>
              <w:overflowPunct/>
              <w:topLinePunct w:val="0"/>
              <w:autoSpaceDE w:val="0"/>
              <w:autoSpaceDN w:val="0"/>
              <w:bidi w:val="0"/>
              <w:adjustRightInd/>
              <w:snapToGrid/>
              <w:textAlignment w:val="auto"/>
              <w:rPr>
                <w:sz w:val="18"/>
              </w:rPr>
            </w:pPr>
          </w:p>
          <w:p w14:paraId="3C2BC6A9">
            <w:pPr>
              <w:pStyle w:val="8"/>
              <w:keepNext w:val="0"/>
              <w:keepLines w:val="0"/>
              <w:pageBreakBefore w:val="0"/>
              <w:kinsoku/>
              <w:wordWrap/>
              <w:overflowPunct/>
              <w:topLinePunct w:val="0"/>
              <w:autoSpaceDE w:val="0"/>
              <w:autoSpaceDN w:val="0"/>
              <w:bidi w:val="0"/>
              <w:adjustRightInd/>
              <w:snapToGrid/>
              <w:textAlignment w:val="auto"/>
              <w:rPr>
                <w:sz w:val="18"/>
              </w:rPr>
            </w:pPr>
          </w:p>
          <w:p w14:paraId="74BC7DA6">
            <w:pPr>
              <w:pStyle w:val="8"/>
              <w:keepNext w:val="0"/>
              <w:keepLines w:val="0"/>
              <w:pageBreakBefore w:val="0"/>
              <w:kinsoku/>
              <w:wordWrap/>
              <w:overflowPunct/>
              <w:topLinePunct w:val="0"/>
              <w:autoSpaceDE w:val="0"/>
              <w:autoSpaceDN w:val="0"/>
              <w:bidi w:val="0"/>
              <w:adjustRightInd/>
              <w:snapToGrid/>
              <w:textAlignment w:val="auto"/>
              <w:rPr>
                <w:sz w:val="24"/>
              </w:rPr>
            </w:pPr>
          </w:p>
          <w:p w14:paraId="3DD2CAAD">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z w:val="18"/>
                <w:lang w:eastAsia="zh-CN"/>
              </w:rPr>
            </w:pPr>
            <w:r>
              <w:rPr>
                <w:spacing w:val="-1"/>
                <w:sz w:val="18"/>
              </w:rPr>
              <w:t>管理</w:t>
            </w:r>
            <w:r>
              <w:rPr>
                <w:sz w:val="18"/>
              </w:rPr>
              <w:t>系统功能</w:t>
            </w:r>
          </w:p>
        </w:tc>
        <w:tc>
          <w:tcPr>
            <w:tcW w:w="841" w:type="pct"/>
            <w:shd w:val="clear" w:color="auto" w:fill="auto"/>
          </w:tcPr>
          <w:p w14:paraId="3B0EFFA6">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7A36ABC">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C77DBC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1A21707">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5EC64B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1DCB3AF">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F4D7DC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D81C6A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FE6039E">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129C45B">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D0AB993">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6AF74CF">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E1EFCFC">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BCAB9AC">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8F3D2E6">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C921C3B">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143845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F310DEA">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DFE6AF4">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226A1199">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9C5BD03">
            <w:pPr>
              <w:pStyle w:val="8"/>
              <w:keepNext w:val="0"/>
              <w:keepLines w:val="0"/>
              <w:pageBreakBefore w:val="0"/>
              <w:kinsoku/>
              <w:wordWrap/>
              <w:overflowPunct/>
              <w:topLinePunct w:val="0"/>
              <w:autoSpaceDE w:val="0"/>
              <w:autoSpaceDN w:val="0"/>
              <w:bidi w:val="0"/>
              <w:adjustRightInd/>
              <w:snapToGrid/>
              <w:textAlignment w:val="auto"/>
              <w:rPr>
                <w:sz w:val="15"/>
                <w:lang w:eastAsia="zh-CN"/>
              </w:rPr>
            </w:pPr>
          </w:p>
          <w:p w14:paraId="4DC09755">
            <w:pPr>
              <w:pStyle w:val="8"/>
              <w:keepNext w:val="0"/>
              <w:keepLines w:val="0"/>
              <w:pageBreakBefore w:val="0"/>
              <w:kinsoku/>
              <w:wordWrap/>
              <w:overflowPunct/>
              <w:topLinePunct w:val="0"/>
              <w:autoSpaceDE w:val="0"/>
              <w:autoSpaceDN w:val="0"/>
              <w:bidi w:val="0"/>
              <w:adjustRightInd/>
              <w:snapToGrid/>
              <w:spacing w:line="249" w:lineRule="auto"/>
              <w:ind w:left="107" w:right="158"/>
              <w:textAlignment w:val="auto"/>
              <w:rPr>
                <w:sz w:val="18"/>
                <w:lang w:eastAsia="zh-CN"/>
              </w:rPr>
            </w:pPr>
            <w:r>
              <w:rPr>
                <w:spacing w:val="-3"/>
                <w:sz w:val="18"/>
                <w:lang w:eastAsia="zh-CN"/>
              </w:rPr>
              <w:t>★BMC</w:t>
            </w:r>
            <w:r>
              <w:rPr>
                <w:spacing w:val="-17"/>
                <w:sz w:val="18"/>
                <w:lang w:eastAsia="zh-CN"/>
              </w:rPr>
              <w:t xml:space="preserve"> 固件</w:t>
            </w:r>
            <w:r>
              <w:rPr>
                <w:sz w:val="18"/>
                <w:lang w:eastAsia="zh-CN"/>
              </w:rPr>
              <w:t>基础功能</w:t>
            </w:r>
          </w:p>
        </w:tc>
        <w:tc>
          <w:tcPr>
            <w:tcW w:w="2329" w:type="pct"/>
            <w:shd w:val="clear" w:color="auto" w:fill="auto"/>
          </w:tcPr>
          <w:p w14:paraId="796095C0">
            <w:pPr>
              <w:pStyle w:val="8"/>
              <w:keepNext w:val="0"/>
              <w:keepLines w:val="0"/>
              <w:pageBreakBefore w:val="0"/>
              <w:numPr>
                <w:ilvl w:val="0"/>
                <w:numId w:val="29"/>
              </w:numPr>
              <w:kinsoku/>
              <w:wordWrap/>
              <w:overflowPunct/>
              <w:topLinePunct w:val="0"/>
              <w:autoSpaceDE w:val="0"/>
              <w:autoSpaceDN w:val="0"/>
              <w:bidi w:val="0"/>
              <w:adjustRightInd/>
              <w:snapToGrid/>
              <w:spacing w:line="249" w:lineRule="auto"/>
              <w:ind w:left="425" w:leftChars="0" w:right="432" w:hanging="425" w:firstLineChars="0"/>
              <w:jc w:val="both"/>
              <w:textAlignment w:val="auto"/>
              <w:rPr>
                <w:sz w:val="18"/>
                <w:lang w:eastAsia="zh-CN"/>
              </w:rPr>
            </w:pPr>
            <w:r>
              <w:rPr>
                <w:spacing w:val="19"/>
                <w:sz w:val="18"/>
                <w:lang w:eastAsia="zh-CN"/>
              </w:rPr>
              <w:t>支持</w:t>
            </w:r>
            <w:r>
              <w:rPr>
                <w:sz w:val="18"/>
                <w:lang w:eastAsia="zh-CN"/>
              </w:rPr>
              <w:t>DHCP</w:t>
            </w:r>
            <w:r>
              <w:rPr>
                <w:spacing w:val="-7"/>
                <w:sz w:val="18"/>
                <w:lang w:eastAsia="zh-CN"/>
              </w:rPr>
              <w:t xml:space="preserve"> 设置网络功能；</w:t>
            </w:r>
            <w:r>
              <w:rPr>
                <w:spacing w:val="-87"/>
                <w:sz w:val="18"/>
                <w:lang w:eastAsia="zh-CN"/>
              </w:rPr>
              <w:t xml:space="preserve"> </w:t>
            </w:r>
            <w:r>
              <w:rPr>
                <w:sz w:val="18"/>
                <w:lang w:eastAsia="zh-CN"/>
              </w:rPr>
              <w:t>2</w:t>
            </w:r>
            <w:r>
              <w:rPr>
                <w:spacing w:val="5"/>
                <w:sz w:val="18"/>
                <w:lang w:eastAsia="zh-CN"/>
              </w:rPr>
              <w:t>)支持静态</w:t>
            </w:r>
            <w:r>
              <w:rPr>
                <w:sz w:val="18"/>
                <w:lang w:eastAsia="zh-CN"/>
              </w:rPr>
              <w:t>IP</w:t>
            </w:r>
            <w:r>
              <w:rPr>
                <w:spacing w:val="-7"/>
                <w:sz w:val="18"/>
                <w:lang w:eastAsia="zh-CN"/>
              </w:rPr>
              <w:t xml:space="preserve"> 设置网络功能；</w:t>
            </w:r>
          </w:p>
          <w:p w14:paraId="7C3C7F7A">
            <w:pPr>
              <w:pStyle w:val="8"/>
              <w:keepNext w:val="0"/>
              <w:keepLines w:val="0"/>
              <w:pageBreakBefore w:val="0"/>
              <w:numPr>
                <w:ilvl w:val="0"/>
                <w:numId w:val="29"/>
              </w:numPr>
              <w:tabs>
                <w:tab w:val="left" w:pos="289"/>
              </w:tabs>
              <w:kinsoku/>
              <w:wordWrap/>
              <w:overflowPunct/>
              <w:topLinePunct w:val="0"/>
              <w:autoSpaceDE w:val="0"/>
              <w:autoSpaceDN w:val="0"/>
              <w:bidi w:val="0"/>
              <w:adjustRightInd/>
              <w:snapToGrid/>
              <w:spacing w:line="249" w:lineRule="auto"/>
              <w:ind w:left="425" w:leftChars="0" w:right="161" w:hanging="425" w:firstLineChars="0"/>
              <w:jc w:val="both"/>
              <w:textAlignment w:val="auto"/>
              <w:rPr>
                <w:sz w:val="18"/>
                <w:lang w:eastAsia="zh-CN"/>
              </w:rPr>
            </w:pPr>
            <w:r>
              <w:rPr>
                <w:spacing w:val="-1"/>
                <w:sz w:val="18"/>
                <w:lang w:eastAsia="zh-CN"/>
              </w:rPr>
              <w:t>支持设备日志记录，包括但不限于登录日志、操作日志和报警日志</w:t>
            </w:r>
            <w:r>
              <w:rPr>
                <w:sz w:val="18"/>
                <w:lang w:eastAsia="zh-CN"/>
              </w:rPr>
              <w:t>等功能；</w:t>
            </w:r>
          </w:p>
          <w:p w14:paraId="46D4EF95">
            <w:pPr>
              <w:pStyle w:val="8"/>
              <w:keepNext w:val="0"/>
              <w:keepLines w:val="0"/>
              <w:pageBreakBefore w:val="0"/>
              <w:numPr>
                <w:ilvl w:val="0"/>
                <w:numId w:val="29"/>
              </w:numPr>
              <w:tabs>
                <w:tab w:val="left" w:pos="289"/>
              </w:tabs>
              <w:kinsoku/>
              <w:wordWrap/>
              <w:overflowPunct/>
              <w:topLinePunct w:val="0"/>
              <w:autoSpaceDE w:val="0"/>
              <w:autoSpaceDN w:val="0"/>
              <w:bidi w:val="0"/>
              <w:adjustRightInd/>
              <w:snapToGrid/>
              <w:spacing w:line="249" w:lineRule="auto"/>
              <w:ind w:left="425" w:leftChars="0" w:right="161" w:hanging="425" w:firstLineChars="0"/>
              <w:textAlignment w:val="auto"/>
              <w:rPr>
                <w:sz w:val="18"/>
                <w:lang w:eastAsia="zh-CN"/>
              </w:rPr>
            </w:pPr>
            <w:r>
              <w:rPr>
                <w:spacing w:val="-1"/>
                <w:sz w:val="18"/>
                <w:lang w:eastAsia="zh-CN"/>
              </w:rPr>
              <w:t>支持日志信息导出和记录删除功</w:t>
            </w:r>
            <w:r>
              <w:rPr>
                <w:sz w:val="18"/>
                <w:lang w:eastAsia="zh-CN"/>
              </w:rPr>
              <w:t>能；</w:t>
            </w:r>
          </w:p>
          <w:p w14:paraId="165E2E39">
            <w:pPr>
              <w:pStyle w:val="8"/>
              <w:keepNext w:val="0"/>
              <w:keepLines w:val="0"/>
              <w:pageBreakBefore w:val="0"/>
              <w:numPr>
                <w:ilvl w:val="0"/>
                <w:numId w:val="29"/>
              </w:numPr>
              <w:tabs>
                <w:tab w:val="left" w:pos="289"/>
              </w:tabs>
              <w:kinsoku/>
              <w:wordWrap/>
              <w:overflowPunct/>
              <w:topLinePunct w:val="0"/>
              <w:autoSpaceDE w:val="0"/>
              <w:autoSpaceDN w:val="0"/>
              <w:bidi w:val="0"/>
              <w:adjustRightInd/>
              <w:snapToGrid/>
              <w:spacing w:line="249" w:lineRule="auto"/>
              <w:ind w:left="425" w:leftChars="0" w:right="161" w:hanging="425" w:firstLineChars="0"/>
              <w:textAlignment w:val="auto"/>
              <w:rPr>
                <w:sz w:val="18"/>
                <w:lang w:eastAsia="zh-CN"/>
              </w:rPr>
            </w:pPr>
            <w:r>
              <w:rPr>
                <w:spacing w:val="-1"/>
                <w:sz w:val="18"/>
                <w:lang w:eastAsia="zh-CN"/>
              </w:rPr>
              <w:t>支持通过管理接口向外输出准确</w:t>
            </w:r>
            <w:r>
              <w:rPr>
                <w:sz w:val="18"/>
                <w:lang w:eastAsia="zh-CN"/>
              </w:rPr>
              <w:t>的报警信息功能；</w:t>
            </w:r>
          </w:p>
          <w:p w14:paraId="3B785027">
            <w:pPr>
              <w:pStyle w:val="8"/>
              <w:keepNext w:val="0"/>
              <w:keepLines w:val="0"/>
              <w:pageBreakBefore w:val="0"/>
              <w:numPr>
                <w:ilvl w:val="0"/>
                <w:numId w:val="29"/>
              </w:numPr>
              <w:tabs>
                <w:tab w:val="left" w:pos="289"/>
              </w:tabs>
              <w:kinsoku/>
              <w:wordWrap/>
              <w:overflowPunct/>
              <w:topLinePunct w:val="0"/>
              <w:autoSpaceDE w:val="0"/>
              <w:autoSpaceDN w:val="0"/>
              <w:bidi w:val="0"/>
              <w:adjustRightInd/>
              <w:snapToGrid/>
              <w:spacing w:line="249" w:lineRule="auto"/>
              <w:ind w:left="425" w:leftChars="0" w:right="161" w:hanging="425" w:firstLineChars="0"/>
              <w:textAlignment w:val="auto"/>
              <w:rPr>
                <w:sz w:val="18"/>
                <w:lang w:eastAsia="zh-CN"/>
              </w:rPr>
            </w:pPr>
            <w:r>
              <w:rPr>
                <w:spacing w:val="8"/>
                <w:sz w:val="18"/>
                <w:lang w:eastAsia="zh-CN"/>
              </w:rPr>
              <w:t>设备的</w:t>
            </w:r>
            <w:r>
              <w:rPr>
                <w:sz w:val="18"/>
                <w:lang w:eastAsia="zh-CN"/>
              </w:rPr>
              <w:t>BMC</w:t>
            </w:r>
            <w:r>
              <w:rPr>
                <w:spacing w:val="-7"/>
                <w:sz w:val="18"/>
                <w:lang w:eastAsia="zh-CN"/>
              </w:rPr>
              <w:t xml:space="preserve"> 管理软件应能够按报</w:t>
            </w:r>
            <w:r>
              <w:rPr>
                <w:sz w:val="18"/>
                <w:lang w:eastAsia="zh-CN"/>
              </w:rPr>
              <w:t>警的严重程度进行区分；</w:t>
            </w:r>
          </w:p>
          <w:p w14:paraId="7776B9B3">
            <w:pPr>
              <w:pStyle w:val="8"/>
              <w:keepNext w:val="0"/>
              <w:keepLines w:val="0"/>
              <w:pageBreakBefore w:val="0"/>
              <w:numPr>
                <w:ilvl w:val="0"/>
                <w:numId w:val="29"/>
              </w:numPr>
              <w:tabs>
                <w:tab w:val="left" w:pos="289"/>
              </w:tabs>
              <w:kinsoku/>
              <w:wordWrap/>
              <w:overflowPunct/>
              <w:topLinePunct w:val="0"/>
              <w:autoSpaceDE w:val="0"/>
              <w:autoSpaceDN w:val="0"/>
              <w:bidi w:val="0"/>
              <w:adjustRightInd/>
              <w:snapToGrid/>
              <w:spacing w:line="249" w:lineRule="auto"/>
              <w:ind w:left="425" w:leftChars="0" w:right="208" w:hanging="425" w:firstLineChars="0"/>
              <w:textAlignment w:val="auto"/>
              <w:rPr>
                <w:sz w:val="18"/>
              </w:rPr>
            </w:pPr>
            <w:r>
              <w:rPr>
                <w:spacing w:val="19"/>
                <w:sz w:val="18"/>
              </w:rPr>
              <w:t>支持</w:t>
            </w:r>
            <w:r>
              <w:rPr>
                <w:sz w:val="18"/>
              </w:rPr>
              <w:t>IPMI2.0、SNMP</w:t>
            </w:r>
            <w:r>
              <w:rPr>
                <w:spacing w:val="-3"/>
                <w:sz w:val="18"/>
              </w:rPr>
              <w:t xml:space="preserve"> 或</w:t>
            </w:r>
            <w:r>
              <w:rPr>
                <w:sz w:val="18"/>
              </w:rPr>
              <w:t>Redfish</w:t>
            </w:r>
            <w:r>
              <w:rPr>
                <w:spacing w:val="-87"/>
                <w:sz w:val="18"/>
              </w:rPr>
              <w:t xml:space="preserve"> </w:t>
            </w:r>
            <w:r>
              <w:rPr>
                <w:sz w:val="18"/>
              </w:rPr>
              <w:t>等接口功能；</w:t>
            </w:r>
          </w:p>
          <w:p w14:paraId="198FB14F">
            <w:pPr>
              <w:pStyle w:val="8"/>
              <w:keepNext w:val="0"/>
              <w:keepLines w:val="0"/>
              <w:pageBreakBefore w:val="0"/>
              <w:numPr>
                <w:ilvl w:val="0"/>
                <w:numId w:val="29"/>
              </w:numPr>
              <w:tabs>
                <w:tab w:val="left" w:pos="289"/>
              </w:tabs>
              <w:kinsoku/>
              <w:wordWrap/>
              <w:overflowPunct/>
              <w:topLinePunct w:val="0"/>
              <w:autoSpaceDE w:val="0"/>
              <w:autoSpaceDN w:val="0"/>
              <w:bidi w:val="0"/>
              <w:adjustRightInd/>
              <w:snapToGrid/>
              <w:spacing w:line="249" w:lineRule="auto"/>
              <w:ind w:left="425" w:leftChars="0" w:right="5" w:hanging="425" w:firstLineChars="0"/>
              <w:textAlignment w:val="auto"/>
              <w:rPr>
                <w:sz w:val="18"/>
                <w:lang w:eastAsia="zh-CN"/>
              </w:rPr>
            </w:pPr>
            <w:r>
              <w:rPr>
                <w:spacing w:val="-2"/>
                <w:sz w:val="18"/>
                <w:lang w:eastAsia="zh-CN"/>
              </w:rPr>
              <w:t>支持键盘、鼠标和视频的重定向、</w:t>
            </w:r>
            <w:r>
              <w:rPr>
                <w:sz w:val="18"/>
                <w:lang w:eastAsia="zh-CN"/>
              </w:rPr>
              <w:t>文本控制台的重定向、远程虚拟媒</w:t>
            </w:r>
            <w:r>
              <w:rPr>
                <w:spacing w:val="-2"/>
                <w:sz w:val="18"/>
                <w:lang w:eastAsia="zh-CN"/>
              </w:rPr>
              <w:t>体、高可靠的硬件监控和管理功能；</w:t>
            </w:r>
            <w:r>
              <w:rPr>
                <w:spacing w:val="-87"/>
                <w:sz w:val="18"/>
                <w:lang w:eastAsia="zh-CN"/>
              </w:rPr>
              <w:t xml:space="preserve"> </w:t>
            </w:r>
            <w:r>
              <w:rPr>
                <w:sz w:val="18"/>
                <w:lang w:eastAsia="zh-CN"/>
              </w:rPr>
              <w:t>9)支持基于网络开启、关闭和重启设备的功能，并查询当前设备开机运行状态；</w:t>
            </w:r>
          </w:p>
          <w:p w14:paraId="113170A0">
            <w:pPr>
              <w:pStyle w:val="8"/>
              <w:keepNext w:val="0"/>
              <w:keepLines w:val="0"/>
              <w:pageBreakBefore w:val="0"/>
              <w:numPr>
                <w:ilvl w:val="0"/>
                <w:numId w:val="29"/>
              </w:numPr>
              <w:tabs>
                <w:tab w:val="left" w:pos="378"/>
              </w:tabs>
              <w:kinsoku/>
              <w:wordWrap/>
              <w:overflowPunct/>
              <w:topLinePunct w:val="0"/>
              <w:autoSpaceDE w:val="0"/>
              <w:autoSpaceDN w:val="0"/>
              <w:bidi w:val="0"/>
              <w:adjustRightInd/>
              <w:snapToGrid/>
              <w:spacing w:line="249" w:lineRule="auto"/>
              <w:ind w:left="425" w:leftChars="0" w:right="96" w:hanging="425" w:firstLineChars="0"/>
              <w:textAlignment w:val="auto"/>
              <w:rPr>
                <w:sz w:val="18"/>
                <w:lang w:eastAsia="zh-CN"/>
              </w:rPr>
            </w:pPr>
            <w:r>
              <w:rPr>
                <w:spacing w:val="-2"/>
                <w:sz w:val="18"/>
                <w:lang w:eastAsia="zh-CN"/>
              </w:rPr>
              <w:t>支持故障提示功能，并可通过接</w:t>
            </w:r>
            <w:r>
              <w:rPr>
                <w:sz w:val="18"/>
                <w:lang w:eastAsia="zh-CN"/>
              </w:rPr>
              <w:t>口读取服务器故障信息；</w:t>
            </w:r>
          </w:p>
          <w:p w14:paraId="6792605B">
            <w:pPr>
              <w:pStyle w:val="8"/>
              <w:keepNext w:val="0"/>
              <w:keepLines w:val="0"/>
              <w:pageBreakBefore w:val="0"/>
              <w:numPr>
                <w:ilvl w:val="0"/>
                <w:numId w:val="29"/>
              </w:numPr>
              <w:tabs>
                <w:tab w:val="left" w:pos="378"/>
              </w:tabs>
              <w:kinsoku/>
              <w:wordWrap/>
              <w:overflowPunct/>
              <w:topLinePunct w:val="0"/>
              <w:autoSpaceDE w:val="0"/>
              <w:autoSpaceDN w:val="0"/>
              <w:bidi w:val="0"/>
              <w:adjustRightInd/>
              <w:snapToGrid/>
              <w:spacing w:line="249" w:lineRule="auto"/>
              <w:ind w:left="425" w:leftChars="0" w:right="72" w:hanging="425" w:firstLineChars="0"/>
              <w:textAlignment w:val="auto"/>
              <w:rPr>
                <w:sz w:val="18"/>
              </w:rPr>
            </w:pPr>
            <w:r>
              <w:rPr>
                <w:spacing w:val="-1"/>
                <w:sz w:val="18"/>
              </w:rPr>
              <w:t>支持基于网络的固件更新功能，</w:t>
            </w:r>
            <w:r>
              <w:rPr>
                <w:spacing w:val="-87"/>
                <w:sz w:val="18"/>
              </w:rPr>
              <w:t xml:space="preserve"> </w:t>
            </w:r>
            <w:r>
              <w:rPr>
                <w:spacing w:val="19"/>
                <w:sz w:val="18"/>
              </w:rPr>
              <w:t>包括</w:t>
            </w:r>
            <w:r>
              <w:rPr>
                <w:sz w:val="18"/>
              </w:rPr>
              <w:t>BMC</w:t>
            </w:r>
            <w:r>
              <w:rPr>
                <w:spacing w:val="-1"/>
                <w:sz w:val="18"/>
              </w:rPr>
              <w:t xml:space="preserve"> 和</w:t>
            </w:r>
            <w:r>
              <w:rPr>
                <w:sz w:val="18"/>
              </w:rPr>
              <w:t>BIOS</w:t>
            </w:r>
            <w:r>
              <w:rPr>
                <w:spacing w:val="-15"/>
                <w:sz w:val="18"/>
              </w:rPr>
              <w:t xml:space="preserve"> 等；</w:t>
            </w:r>
          </w:p>
          <w:p w14:paraId="21E180EB">
            <w:pPr>
              <w:pStyle w:val="8"/>
              <w:keepNext w:val="0"/>
              <w:keepLines w:val="0"/>
              <w:pageBreakBefore w:val="0"/>
              <w:numPr>
                <w:ilvl w:val="0"/>
                <w:numId w:val="29"/>
              </w:numPr>
              <w:tabs>
                <w:tab w:val="left" w:pos="378"/>
              </w:tabs>
              <w:kinsoku/>
              <w:wordWrap/>
              <w:overflowPunct/>
              <w:topLinePunct w:val="0"/>
              <w:autoSpaceDE w:val="0"/>
              <w:autoSpaceDN w:val="0"/>
              <w:bidi w:val="0"/>
              <w:adjustRightInd/>
              <w:snapToGrid/>
              <w:spacing w:line="249" w:lineRule="auto"/>
              <w:ind w:left="425" w:leftChars="0" w:right="161" w:hanging="425" w:firstLineChars="0"/>
              <w:textAlignment w:val="auto"/>
              <w:rPr>
                <w:sz w:val="18"/>
                <w:lang w:eastAsia="zh-CN"/>
              </w:rPr>
            </w:pPr>
            <w:r>
              <w:rPr>
                <w:sz w:val="18"/>
                <w:lang w:eastAsia="zh-CN"/>
              </w:rPr>
              <w:t>支持基于网络安装操作系统的</w:t>
            </w:r>
            <w:r>
              <w:rPr>
                <w:spacing w:val="-1"/>
                <w:sz w:val="18"/>
                <w:lang w:eastAsia="zh-CN"/>
              </w:rPr>
              <w:t>功能，并可通过网络控制台访问设</w:t>
            </w:r>
            <w:r>
              <w:rPr>
                <w:sz w:val="18"/>
                <w:lang w:eastAsia="zh-CN"/>
              </w:rPr>
              <w:t>备；</w:t>
            </w:r>
          </w:p>
          <w:p w14:paraId="63452D63">
            <w:pPr>
              <w:pStyle w:val="8"/>
              <w:keepNext w:val="0"/>
              <w:keepLines w:val="0"/>
              <w:pageBreakBefore w:val="0"/>
              <w:numPr>
                <w:ilvl w:val="0"/>
                <w:numId w:val="29"/>
              </w:numPr>
              <w:tabs>
                <w:tab w:val="left" w:pos="378"/>
              </w:tabs>
              <w:kinsoku/>
              <w:wordWrap/>
              <w:overflowPunct/>
              <w:topLinePunct w:val="0"/>
              <w:autoSpaceDE w:val="0"/>
              <w:autoSpaceDN w:val="0"/>
              <w:bidi w:val="0"/>
              <w:adjustRightInd/>
              <w:snapToGrid/>
              <w:spacing w:line="249" w:lineRule="auto"/>
              <w:ind w:left="425" w:leftChars="0" w:right="161" w:hanging="425" w:firstLineChars="0"/>
              <w:textAlignment w:val="auto"/>
              <w:rPr>
                <w:sz w:val="18"/>
                <w:lang w:eastAsia="zh-CN"/>
              </w:rPr>
            </w:pPr>
            <w:r>
              <w:rPr>
                <w:sz w:val="18"/>
                <w:lang w:eastAsia="zh-CN"/>
              </w:rPr>
              <w:t>支持通过本地的硬盘或光驱等</w:t>
            </w:r>
            <w:r>
              <w:rPr>
                <w:spacing w:val="-1"/>
                <w:sz w:val="18"/>
                <w:lang w:eastAsia="zh-CN"/>
              </w:rPr>
              <w:t>存储设备，基于网络完成设备的操</w:t>
            </w:r>
            <w:r>
              <w:rPr>
                <w:sz w:val="18"/>
                <w:lang w:eastAsia="zh-CN"/>
              </w:rPr>
              <w:t>作系统安装功能；</w:t>
            </w:r>
          </w:p>
          <w:p w14:paraId="04CA7A2C">
            <w:pPr>
              <w:pStyle w:val="8"/>
              <w:keepNext w:val="0"/>
              <w:keepLines w:val="0"/>
              <w:pageBreakBefore w:val="0"/>
              <w:numPr>
                <w:ilvl w:val="0"/>
                <w:numId w:val="29"/>
              </w:numPr>
              <w:tabs>
                <w:tab w:val="left" w:pos="378"/>
              </w:tabs>
              <w:kinsoku/>
              <w:wordWrap/>
              <w:overflowPunct/>
              <w:topLinePunct w:val="0"/>
              <w:autoSpaceDE w:val="0"/>
              <w:autoSpaceDN w:val="0"/>
              <w:bidi w:val="0"/>
              <w:adjustRightInd/>
              <w:snapToGrid/>
              <w:spacing w:line="249" w:lineRule="auto"/>
              <w:ind w:left="425" w:leftChars="0" w:right="252" w:hanging="425" w:firstLineChars="0"/>
              <w:textAlignment w:val="auto"/>
              <w:rPr>
                <w:sz w:val="18"/>
                <w:lang w:eastAsia="zh-CN"/>
              </w:rPr>
            </w:pPr>
            <w:r>
              <w:rPr>
                <w:spacing w:val="-1"/>
                <w:sz w:val="18"/>
                <w:lang w:eastAsia="zh-CN"/>
              </w:rPr>
              <w:t>支持通过浏览器打开管理界面</w:t>
            </w:r>
            <w:r>
              <w:rPr>
                <w:sz w:val="18"/>
                <w:lang w:eastAsia="zh-CN"/>
              </w:rPr>
              <w:t>并登录功能；</w:t>
            </w:r>
          </w:p>
          <w:p w14:paraId="5A41DF3E">
            <w:pPr>
              <w:pStyle w:val="8"/>
              <w:keepNext w:val="0"/>
              <w:keepLines w:val="0"/>
              <w:pageBreakBefore w:val="0"/>
              <w:numPr>
                <w:ilvl w:val="0"/>
                <w:numId w:val="29"/>
              </w:numPr>
              <w:tabs>
                <w:tab w:val="left" w:pos="378"/>
              </w:tabs>
              <w:kinsoku/>
              <w:wordWrap/>
              <w:overflowPunct/>
              <w:topLinePunct w:val="0"/>
              <w:autoSpaceDE w:val="0"/>
              <w:autoSpaceDN w:val="0"/>
              <w:bidi w:val="0"/>
              <w:adjustRightInd/>
              <w:snapToGrid/>
              <w:ind w:left="425" w:leftChars="0" w:hanging="425" w:firstLineChars="0"/>
              <w:textAlignment w:val="auto"/>
              <w:rPr>
                <w:sz w:val="18"/>
                <w:lang w:eastAsia="zh-CN"/>
              </w:rPr>
            </w:pPr>
            <w:r>
              <w:rPr>
                <w:sz w:val="18"/>
                <w:lang w:eastAsia="zh-CN"/>
              </w:rPr>
              <w:t>支持设置口令策略功能；</w:t>
            </w:r>
          </w:p>
          <w:p w14:paraId="453C48A0">
            <w:pPr>
              <w:pStyle w:val="8"/>
              <w:keepNext w:val="0"/>
              <w:keepLines w:val="0"/>
              <w:pageBreakBefore w:val="0"/>
              <w:numPr>
                <w:ilvl w:val="0"/>
                <w:numId w:val="29"/>
              </w:numPr>
              <w:tabs>
                <w:tab w:val="left" w:pos="378"/>
              </w:tabs>
              <w:kinsoku/>
              <w:wordWrap/>
              <w:overflowPunct/>
              <w:topLinePunct w:val="0"/>
              <w:autoSpaceDE w:val="0"/>
              <w:autoSpaceDN w:val="0"/>
              <w:bidi w:val="0"/>
              <w:adjustRightInd/>
              <w:snapToGrid/>
              <w:spacing w:line="249" w:lineRule="auto"/>
              <w:ind w:left="425" w:leftChars="0" w:right="96" w:hanging="425" w:firstLineChars="0"/>
              <w:textAlignment w:val="auto"/>
              <w:rPr>
                <w:sz w:val="18"/>
                <w:lang w:eastAsia="zh-CN"/>
              </w:rPr>
            </w:pPr>
            <w:r>
              <w:rPr>
                <w:spacing w:val="-2"/>
                <w:sz w:val="18"/>
                <w:lang w:eastAsia="zh-CN"/>
              </w:rPr>
              <w:t>支持访问权限设置功能，并通过</w:t>
            </w:r>
            <w:r>
              <w:rPr>
                <w:sz w:val="18"/>
                <w:lang w:eastAsia="zh-CN"/>
              </w:rPr>
              <w:t>日志记录访问事件；</w:t>
            </w:r>
          </w:p>
          <w:p w14:paraId="734E12D8">
            <w:pPr>
              <w:pStyle w:val="8"/>
              <w:keepNext w:val="0"/>
              <w:keepLines w:val="0"/>
              <w:pageBreakBefore w:val="0"/>
              <w:numPr>
                <w:ilvl w:val="0"/>
                <w:numId w:val="29"/>
              </w:numPr>
              <w:tabs>
                <w:tab w:val="left" w:pos="378"/>
              </w:tabs>
              <w:kinsoku/>
              <w:wordWrap/>
              <w:overflowPunct/>
              <w:topLinePunct w:val="0"/>
              <w:autoSpaceDE w:val="0"/>
              <w:autoSpaceDN w:val="0"/>
              <w:bidi w:val="0"/>
              <w:adjustRightInd/>
              <w:snapToGrid/>
              <w:spacing w:line="249" w:lineRule="auto"/>
              <w:ind w:left="425" w:leftChars="0" w:right="161" w:hanging="425" w:firstLineChars="0"/>
              <w:textAlignment w:val="auto"/>
              <w:rPr>
                <w:sz w:val="18"/>
                <w:lang w:eastAsia="zh-CN"/>
              </w:rPr>
            </w:pPr>
            <w:r>
              <w:rPr>
                <w:sz w:val="18"/>
                <w:lang w:eastAsia="zh-CN"/>
              </w:rPr>
              <w:t>支持对出厂默认的用户名及口</w:t>
            </w:r>
            <w:r>
              <w:rPr>
                <w:spacing w:val="-1"/>
                <w:sz w:val="18"/>
                <w:lang w:eastAsia="zh-CN"/>
              </w:rPr>
              <w:t>令进行安全保护功能，并提供默认</w:t>
            </w:r>
            <w:r>
              <w:rPr>
                <w:sz w:val="18"/>
                <w:lang w:eastAsia="zh-CN"/>
              </w:rPr>
              <w:t>口令修改提示；</w:t>
            </w:r>
          </w:p>
          <w:p w14:paraId="7FF6220E">
            <w:pPr>
              <w:pStyle w:val="8"/>
              <w:keepNext w:val="0"/>
              <w:keepLines w:val="0"/>
              <w:pageBreakBefore w:val="0"/>
              <w:numPr>
                <w:ilvl w:val="0"/>
                <w:numId w:val="29"/>
              </w:numPr>
              <w:tabs>
                <w:tab w:val="left" w:pos="380"/>
              </w:tabs>
              <w:kinsoku/>
              <w:wordWrap/>
              <w:overflowPunct/>
              <w:topLinePunct w:val="0"/>
              <w:autoSpaceDE w:val="0"/>
              <w:autoSpaceDN w:val="0"/>
              <w:bidi w:val="0"/>
              <w:adjustRightInd/>
              <w:snapToGrid/>
              <w:spacing w:line="249" w:lineRule="auto"/>
              <w:ind w:left="425" w:leftChars="0" w:right="252" w:hanging="425" w:firstLineChars="0"/>
              <w:textAlignment w:val="auto"/>
              <w:rPr>
                <w:sz w:val="18"/>
                <w:lang w:eastAsia="zh-CN"/>
              </w:rPr>
            </w:pPr>
            <w:r>
              <w:rPr>
                <w:spacing w:val="-1"/>
                <w:sz w:val="18"/>
                <w:lang w:eastAsia="zh-CN"/>
              </w:rPr>
              <w:t>支持读取设备主板的工作环境</w:t>
            </w:r>
            <w:r>
              <w:rPr>
                <w:sz w:val="18"/>
                <w:lang w:eastAsia="zh-CN"/>
              </w:rPr>
              <w:t>温度功能；</w:t>
            </w:r>
          </w:p>
          <w:p w14:paraId="5C573756">
            <w:pPr>
              <w:pStyle w:val="8"/>
              <w:keepNext w:val="0"/>
              <w:keepLines w:val="0"/>
              <w:pageBreakBefore w:val="0"/>
              <w:numPr>
                <w:ilvl w:val="0"/>
                <w:numId w:val="29"/>
              </w:numPr>
              <w:tabs>
                <w:tab w:val="left" w:pos="380"/>
              </w:tabs>
              <w:kinsoku/>
              <w:wordWrap/>
              <w:overflowPunct/>
              <w:topLinePunct w:val="0"/>
              <w:autoSpaceDE w:val="0"/>
              <w:autoSpaceDN w:val="0"/>
              <w:bidi w:val="0"/>
              <w:adjustRightInd/>
              <w:snapToGrid/>
              <w:spacing w:line="249" w:lineRule="auto"/>
              <w:ind w:left="425" w:leftChars="0" w:right="96" w:hanging="425" w:firstLineChars="0"/>
              <w:textAlignment w:val="auto"/>
              <w:rPr>
                <w:sz w:val="18"/>
                <w:lang w:eastAsia="zh-CN"/>
              </w:rPr>
            </w:pPr>
            <w:r>
              <w:rPr>
                <w:spacing w:val="2"/>
                <w:sz w:val="18"/>
                <w:lang w:eastAsia="zh-CN"/>
              </w:rPr>
              <w:t>支持读取服务器</w:t>
            </w:r>
            <w:r>
              <w:rPr>
                <w:sz w:val="18"/>
                <w:lang w:eastAsia="zh-CN"/>
              </w:rPr>
              <w:t>CPU</w:t>
            </w:r>
            <w:r>
              <w:rPr>
                <w:spacing w:val="-10"/>
                <w:sz w:val="18"/>
                <w:lang w:eastAsia="zh-CN"/>
              </w:rPr>
              <w:t xml:space="preserve"> 等核心器件</w:t>
            </w:r>
            <w:r>
              <w:rPr>
                <w:sz w:val="18"/>
                <w:lang w:eastAsia="zh-CN"/>
              </w:rPr>
              <w:t>的温度功能；</w:t>
            </w:r>
          </w:p>
          <w:p w14:paraId="4EDEA446">
            <w:pPr>
              <w:pStyle w:val="8"/>
              <w:keepNext w:val="0"/>
              <w:keepLines w:val="0"/>
              <w:pageBreakBefore w:val="0"/>
              <w:numPr>
                <w:ilvl w:val="0"/>
                <w:numId w:val="29"/>
              </w:numPr>
              <w:tabs>
                <w:tab w:val="left" w:pos="380"/>
              </w:tabs>
              <w:kinsoku/>
              <w:wordWrap/>
              <w:overflowPunct/>
              <w:topLinePunct w:val="0"/>
              <w:autoSpaceDE w:val="0"/>
              <w:autoSpaceDN w:val="0"/>
              <w:bidi w:val="0"/>
              <w:adjustRightInd/>
              <w:snapToGrid/>
              <w:spacing w:line="205" w:lineRule="exact"/>
              <w:ind w:left="425" w:leftChars="0" w:hanging="425" w:firstLineChars="0"/>
              <w:textAlignment w:val="auto"/>
              <w:rPr>
                <w:sz w:val="18"/>
                <w:lang w:eastAsia="zh-CN"/>
              </w:rPr>
            </w:pPr>
            <w:r>
              <w:rPr>
                <w:spacing w:val="-5"/>
                <w:sz w:val="18"/>
                <w:lang w:eastAsia="zh-CN"/>
              </w:rPr>
              <w:t xml:space="preserve">支持通过外部管理工具进行 </w:t>
            </w:r>
            <w:r>
              <w:rPr>
                <w:sz w:val="18"/>
                <w:lang w:eastAsia="zh-CN"/>
              </w:rPr>
              <w:t>BMC参数设置的功能，并可基于网络通</w:t>
            </w:r>
            <w:r>
              <w:rPr>
                <w:spacing w:val="4"/>
                <w:sz w:val="18"/>
                <w:lang w:eastAsia="zh-CN"/>
              </w:rPr>
              <w:t>过外部管理工具对</w:t>
            </w:r>
            <w:r>
              <w:rPr>
                <w:sz w:val="18"/>
                <w:lang w:eastAsia="zh-CN"/>
              </w:rPr>
              <w:t>BMC</w:t>
            </w:r>
            <w:r>
              <w:rPr>
                <w:spacing w:val="-8"/>
                <w:sz w:val="18"/>
                <w:lang w:eastAsia="zh-CN"/>
              </w:rPr>
              <w:t xml:space="preserve"> 进行管理；</w:t>
            </w:r>
            <w:r>
              <w:rPr>
                <w:spacing w:val="-88"/>
                <w:sz w:val="18"/>
                <w:lang w:eastAsia="zh-CN"/>
              </w:rPr>
              <w:t xml:space="preserve"> </w:t>
            </w:r>
            <w:r>
              <w:rPr>
                <w:spacing w:val="-2"/>
                <w:sz w:val="18"/>
                <w:lang w:eastAsia="zh-CN"/>
              </w:rPr>
              <w:t>21)应支持固件版本查询、固件升级</w:t>
            </w:r>
          </w:p>
          <w:p w14:paraId="7D39CF9E">
            <w:pPr>
              <w:pStyle w:val="8"/>
              <w:keepNext w:val="0"/>
              <w:keepLines w:val="0"/>
              <w:pageBreakBefore w:val="0"/>
              <w:numPr>
                <w:ilvl w:val="0"/>
                <w:numId w:val="29"/>
              </w:numPr>
              <w:tabs>
                <w:tab w:val="left" w:pos="380"/>
              </w:tabs>
              <w:kinsoku/>
              <w:wordWrap/>
              <w:overflowPunct/>
              <w:topLinePunct w:val="0"/>
              <w:autoSpaceDE w:val="0"/>
              <w:autoSpaceDN w:val="0"/>
              <w:bidi w:val="0"/>
              <w:adjustRightInd/>
              <w:snapToGrid/>
              <w:spacing w:line="249" w:lineRule="auto"/>
              <w:ind w:left="425" w:leftChars="0" w:right="252" w:hanging="425" w:firstLineChars="0"/>
              <w:textAlignment w:val="auto"/>
              <w:rPr>
                <w:sz w:val="18"/>
                <w:lang w:eastAsia="zh-CN"/>
              </w:rPr>
            </w:pPr>
            <w:r>
              <w:rPr>
                <w:spacing w:val="-1"/>
                <w:sz w:val="18"/>
                <w:lang w:eastAsia="zh-CN"/>
              </w:rPr>
              <w:t>支持基于网络实现开关机和复</w:t>
            </w:r>
            <w:r>
              <w:rPr>
                <w:sz w:val="18"/>
                <w:lang w:eastAsia="zh-CN"/>
              </w:rPr>
              <w:t>位控制的功能；</w:t>
            </w:r>
          </w:p>
          <w:p w14:paraId="3642507D">
            <w:pPr>
              <w:pStyle w:val="8"/>
              <w:keepNext w:val="0"/>
              <w:keepLines w:val="0"/>
              <w:pageBreakBefore w:val="0"/>
              <w:numPr>
                <w:ilvl w:val="0"/>
                <w:numId w:val="29"/>
              </w:numPr>
              <w:tabs>
                <w:tab w:val="left" w:pos="380"/>
              </w:tabs>
              <w:kinsoku/>
              <w:wordWrap/>
              <w:overflowPunct/>
              <w:topLinePunct w:val="0"/>
              <w:autoSpaceDE w:val="0"/>
              <w:autoSpaceDN w:val="0"/>
              <w:bidi w:val="0"/>
              <w:adjustRightInd/>
              <w:snapToGrid/>
              <w:spacing w:line="249" w:lineRule="auto"/>
              <w:ind w:left="425" w:leftChars="0" w:right="96" w:hanging="425" w:firstLineChars="0"/>
              <w:textAlignment w:val="auto"/>
              <w:rPr>
                <w:sz w:val="18"/>
                <w:lang w:eastAsia="zh-CN"/>
              </w:rPr>
            </w:pPr>
            <w:r>
              <w:rPr>
                <w:spacing w:val="-3"/>
                <w:sz w:val="18"/>
                <w:lang w:eastAsia="zh-CN"/>
              </w:rPr>
              <w:t>BMC</w:t>
            </w:r>
            <w:r>
              <w:rPr>
                <w:spacing w:val="-13"/>
                <w:sz w:val="18"/>
                <w:lang w:eastAsia="zh-CN"/>
              </w:rPr>
              <w:t xml:space="preserve"> 启动时间应不超过 </w:t>
            </w:r>
            <w:r>
              <w:rPr>
                <w:spacing w:val="-2"/>
                <w:sz w:val="18"/>
                <w:lang w:eastAsia="zh-CN"/>
              </w:rPr>
              <w:t>180s，实</w:t>
            </w:r>
            <w:r>
              <w:rPr>
                <w:sz w:val="18"/>
                <w:lang w:eastAsia="zh-CN"/>
              </w:rPr>
              <w:t>现功能包括网络、IPMI、散热、传感器服务可用；</w:t>
            </w:r>
          </w:p>
          <w:p w14:paraId="4F40353F">
            <w:pPr>
              <w:pStyle w:val="8"/>
              <w:keepNext w:val="0"/>
              <w:keepLines w:val="0"/>
              <w:pageBreakBefore w:val="0"/>
              <w:numPr>
                <w:ilvl w:val="0"/>
                <w:numId w:val="29"/>
              </w:numPr>
              <w:tabs>
                <w:tab w:val="left" w:pos="380"/>
              </w:tabs>
              <w:kinsoku/>
              <w:wordWrap/>
              <w:overflowPunct/>
              <w:topLinePunct w:val="0"/>
              <w:autoSpaceDE w:val="0"/>
              <w:autoSpaceDN w:val="0"/>
              <w:bidi w:val="0"/>
              <w:adjustRightInd/>
              <w:snapToGrid/>
              <w:ind w:left="425" w:leftChars="0" w:hanging="425" w:firstLineChars="0"/>
              <w:textAlignment w:val="auto"/>
              <w:rPr>
                <w:sz w:val="18"/>
                <w:lang w:eastAsia="zh-CN"/>
              </w:rPr>
            </w:pPr>
            <w:r>
              <w:rPr>
                <w:spacing w:val="15"/>
                <w:sz w:val="18"/>
                <w:lang w:eastAsia="zh-CN"/>
              </w:rPr>
              <w:t>支持</w:t>
            </w:r>
            <w:r>
              <w:rPr>
                <w:sz w:val="18"/>
                <w:lang w:eastAsia="zh-CN"/>
              </w:rPr>
              <w:t>BMC</w:t>
            </w:r>
            <w:r>
              <w:rPr>
                <w:spacing w:val="-8"/>
                <w:sz w:val="18"/>
                <w:lang w:eastAsia="zh-CN"/>
              </w:rPr>
              <w:t xml:space="preserve"> 固件设置的恢复出厂功</w:t>
            </w:r>
            <w:r>
              <w:rPr>
                <w:sz w:val="18"/>
              </w:rPr>
              <w:t>能</w:t>
            </w:r>
          </w:p>
        </w:tc>
      </w:tr>
      <w:tr w14:paraId="1E95D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7BB5DC4C">
            <w:pPr>
              <w:pStyle w:val="8"/>
              <w:keepNext w:val="0"/>
              <w:keepLines w:val="0"/>
              <w:pageBreakBefore w:val="0"/>
              <w:kinsoku/>
              <w:wordWrap/>
              <w:overflowPunct/>
              <w:topLinePunct w:val="0"/>
              <w:autoSpaceDE w:val="0"/>
              <w:autoSpaceDN w:val="0"/>
              <w:bidi w:val="0"/>
              <w:adjustRightInd/>
              <w:snapToGrid/>
              <w:textAlignment w:val="auto"/>
              <w:rPr>
                <w:sz w:val="18"/>
              </w:rPr>
            </w:pPr>
          </w:p>
          <w:p w14:paraId="00266D1E">
            <w:pPr>
              <w:pStyle w:val="8"/>
              <w:keepNext w:val="0"/>
              <w:keepLines w:val="0"/>
              <w:pageBreakBefore w:val="0"/>
              <w:kinsoku/>
              <w:wordWrap/>
              <w:overflowPunct/>
              <w:topLinePunct w:val="0"/>
              <w:autoSpaceDE w:val="0"/>
              <w:autoSpaceDN w:val="0"/>
              <w:bidi w:val="0"/>
              <w:adjustRightInd/>
              <w:snapToGrid/>
              <w:textAlignment w:val="auto"/>
              <w:rPr>
                <w:sz w:val="18"/>
              </w:rPr>
            </w:pPr>
          </w:p>
          <w:p w14:paraId="50DDD31B">
            <w:pPr>
              <w:pStyle w:val="8"/>
              <w:keepNext w:val="0"/>
              <w:keepLines w:val="0"/>
              <w:pageBreakBefore w:val="0"/>
              <w:kinsoku/>
              <w:wordWrap/>
              <w:overflowPunct/>
              <w:topLinePunct w:val="0"/>
              <w:autoSpaceDE w:val="0"/>
              <w:autoSpaceDN w:val="0"/>
              <w:bidi w:val="0"/>
              <w:adjustRightInd/>
              <w:snapToGrid/>
              <w:textAlignment w:val="auto"/>
              <w:rPr>
                <w:sz w:val="18"/>
              </w:rPr>
            </w:pPr>
          </w:p>
          <w:p w14:paraId="49E382A1">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65</w:t>
            </w:r>
          </w:p>
        </w:tc>
        <w:tc>
          <w:tcPr>
            <w:tcW w:w="789" w:type="pct"/>
            <w:shd w:val="clear" w:color="auto" w:fill="auto"/>
          </w:tcPr>
          <w:p w14:paraId="741D70A0">
            <w:pPr>
              <w:pStyle w:val="8"/>
              <w:keepNext w:val="0"/>
              <w:keepLines w:val="0"/>
              <w:pageBreakBefore w:val="0"/>
              <w:kinsoku/>
              <w:wordWrap/>
              <w:overflowPunct/>
              <w:topLinePunct w:val="0"/>
              <w:autoSpaceDE w:val="0"/>
              <w:autoSpaceDN w:val="0"/>
              <w:bidi w:val="0"/>
              <w:adjustRightInd/>
              <w:snapToGrid/>
              <w:textAlignment w:val="auto"/>
              <w:rPr>
                <w:sz w:val="18"/>
              </w:rPr>
            </w:pPr>
          </w:p>
          <w:p w14:paraId="1DB13BB7">
            <w:pPr>
              <w:pStyle w:val="8"/>
              <w:keepNext w:val="0"/>
              <w:keepLines w:val="0"/>
              <w:pageBreakBefore w:val="0"/>
              <w:kinsoku/>
              <w:wordWrap/>
              <w:overflowPunct/>
              <w:topLinePunct w:val="0"/>
              <w:autoSpaceDE w:val="0"/>
              <w:autoSpaceDN w:val="0"/>
              <w:bidi w:val="0"/>
              <w:adjustRightInd/>
              <w:snapToGrid/>
              <w:textAlignment w:val="auto"/>
              <w:rPr>
                <w:sz w:val="18"/>
              </w:rPr>
            </w:pPr>
          </w:p>
          <w:p w14:paraId="5A23277E">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6C520D26">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6913AD0D">
            <w:pPr>
              <w:pStyle w:val="8"/>
              <w:keepNext w:val="0"/>
              <w:keepLines w:val="0"/>
              <w:pageBreakBefore w:val="0"/>
              <w:kinsoku/>
              <w:wordWrap/>
              <w:overflowPunct/>
              <w:topLinePunct w:val="0"/>
              <w:autoSpaceDE w:val="0"/>
              <w:autoSpaceDN w:val="0"/>
              <w:bidi w:val="0"/>
              <w:adjustRightInd/>
              <w:snapToGrid/>
              <w:textAlignment w:val="auto"/>
              <w:rPr>
                <w:sz w:val="18"/>
              </w:rPr>
            </w:pPr>
          </w:p>
          <w:p w14:paraId="1913CA70">
            <w:pPr>
              <w:pStyle w:val="8"/>
              <w:keepNext w:val="0"/>
              <w:keepLines w:val="0"/>
              <w:pageBreakBefore w:val="0"/>
              <w:kinsoku/>
              <w:wordWrap/>
              <w:overflowPunct/>
              <w:topLinePunct w:val="0"/>
              <w:autoSpaceDE w:val="0"/>
              <w:autoSpaceDN w:val="0"/>
              <w:bidi w:val="0"/>
              <w:adjustRightInd/>
              <w:snapToGrid/>
              <w:textAlignment w:val="auto"/>
              <w:rPr>
                <w:sz w:val="18"/>
              </w:rPr>
            </w:pPr>
          </w:p>
          <w:p w14:paraId="50239204">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BMC</w:t>
            </w:r>
            <w:r>
              <w:rPr>
                <w:spacing w:val="-16"/>
                <w:sz w:val="18"/>
              </w:rPr>
              <w:t xml:space="preserve"> 固件</w:t>
            </w:r>
            <w:r>
              <w:rPr>
                <w:spacing w:val="-1"/>
                <w:sz w:val="18"/>
              </w:rPr>
              <w:t>增强功能</w:t>
            </w:r>
          </w:p>
        </w:tc>
        <w:tc>
          <w:tcPr>
            <w:tcW w:w="2329" w:type="pct"/>
            <w:shd w:val="clear" w:color="auto" w:fill="auto"/>
          </w:tcPr>
          <w:p w14:paraId="7E42102C">
            <w:pPr>
              <w:pStyle w:val="8"/>
              <w:keepNext w:val="0"/>
              <w:keepLines w:val="0"/>
              <w:pageBreakBefore w:val="0"/>
              <w:numPr>
                <w:ilvl w:val="0"/>
                <w:numId w:val="30"/>
              </w:numPr>
              <w:tabs>
                <w:tab w:val="left" w:pos="379"/>
              </w:tabs>
              <w:kinsoku/>
              <w:wordWrap/>
              <w:overflowPunct/>
              <w:topLinePunct w:val="0"/>
              <w:autoSpaceDE w:val="0"/>
              <w:autoSpaceDN w:val="0"/>
              <w:bidi w:val="0"/>
              <w:adjustRightInd/>
              <w:snapToGrid/>
              <w:spacing w:line="242" w:lineRule="auto"/>
              <w:ind w:right="96" w:firstLine="0"/>
              <w:textAlignment w:val="auto"/>
              <w:rPr>
                <w:sz w:val="18"/>
                <w:lang w:eastAsia="zh-CN"/>
              </w:rPr>
            </w:pPr>
            <w:r>
              <w:rPr>
                <w:spacing w:val="-3"/>
                <w:sz w:val="18"/>
                <w:lang w:eastAsia="zh-CN"/>
              </w:rPr>
              <w:t>网络控制、安装提供图形访问界</w:t>
            </w:r>
            <w:r>
              <w:rPr>
                <w:sz w:val="18"/>
                <w:lang w:eastAsia="zh-CN"/>
              </w:rPr>
              <w:t>面网络；</w:t>
            </w:r>
          </w:p>
          <w:p w14:paraId="57FAF953">
            <w:pPr>
              <w:pStyle w:val="8"/>
              <w:keepNext w:val="0"/>
              <w:keepLines w:val="0"/>
              <w:pageBreakBefore w:val="0"/>
              <w:numPr>
                <w:ilvl w:val="0"/>
                <w:numId w:val="30"/>
              </w:numPr>
              <w:tabs>
                <w:tab w:val="left" w:pos="379"/>
              </w:tabs>
              <w:kinsoku/>
              <w:wordWrap/>
              <w:overflowPunct/>
              <w:topLinePunct w:val="0"/>
              <w:autoSpaceDE w:val="0"/>
              <w:autoSpaceDN w:val="0"/>
              <w:bidi w:val="0"/>
              <w:adjustRightInd/>
              <w:snapToGrid/>
              <w:spacing w:line="242" w:lineRule="auto"/>
              <w:ind w:right="96" w:firstLine="0"/>
              <w:textAlignment w:val="auto"/>
              <w:rPr>
                <w:sz w:val="18"/>
                <w:lang w:eastAsia="zh-CN"/>
              </w:rPr>
            </w:pPr>
            <w:r>
              <w:rPr>
                <w:spacing w:val="5"/>
                <w:sz w:val="18"/>
                <w:lang w:eastAsia="zh-CN"/>
              </w:rPr>
              <w:t>设备的</w:t>
            </w:r>
            <w:r>
              <w:rPr>
                <w:sz w:val="18"/>
                <w:lang w:eastAsia="zh-CN"/>
              </w:rPr>
              <w:t>BMC</w:t>
            </w:r>
            <w:r>
              <w:rPr>
                <w:spacing w:val="-8"/>
                <w:sz w:val="18"/>
                <w:lang w:eastAsia="zh-CN"/>
              </w:rPr>
              <w:t xml:space="preserve"> 管理软件界面显示报</w:t>
            </w:r>
            <w:r>
              <w:rPr>
                <w:sz w:val="18"/>
                <w:lang w:eastAsia="zh-CN"/>
              </w:rPr>
              <w:t>警信息，且能够按报警的严重程度进行区分；</w:t>
            </w:r>
          </w:p>
          <w:p w14:paraId="56ACDAD0">
            <w:pPr>
              <w:pStyle w:val="8"/>
              <w:keepNext w:val="0"/>
              <w:keepLines w:val="0"/>
              <w:pageBreakBefore w:val="0"/>
              <w:kinsoku/>
              <w:wordWrap/>
              <w:overflowPunct/>
              <w:topLinePunct w:val="0"/>
              <w:autoSpaceDE w:val="0"/>
              <w:autoSpaceDN w:val="0"/>
              <w:bidi w:val="0"/>
              <w:adjustRightInd/>
              <w:snapToGrid/>
              <w:spacing w:line="230" w:lineRule="atLeast"/>
              <w:ind w:left="108" w:right="118"/>
              <w:textAlignment w:val="auto"/>
              <w:rPr>
                <w:sz w:val="18"/>
                <w:lang w:eastAsia="zh-CN"/>
              </w:rPr>
            </w:pPr>
            <w:r>
              <w:rPr>
                <w:spacing w:val="-1"/>
                <w:sz w:val="18"/>
              </w:rPr>
              <w:t>c）Web</w:t>
            </w:r>
            <w:r>
              <w:rPr>
                <w:spacing w:val="2"/>
                <w:sz w:val="18"/>
              </w:rPr>
              <w:t xml:space="preserve"> </w:t>
            </w:r>
            <w:r>
              <w:rPr>
                <w:spacing w:val="-1"/>
                <w:sz w:val="18"/>
              </w:rPr>
              <w:t>GUI</w:t>
            </w:r>
            <w:r>
              <w:rPr>
                <w:spacing w:val="-24"/>
                <w:sz w:val="18"/>
              </w:rPr>
              <w:t xml:space="preserve"> 采用 </w:t>
            </w:r>
            <w:r>
              <w:rPr>
                <w:spacing w:val="-1"/>
                <w:sz w:val="18"/>
              </w:rPr>
              <w:t>BMC</w:t>
            </w:r>
            <w:r>
              <w:rPr>
                <w:spacing w:val="-8"/>
                <w:sz w:val="18"/>
              </w:rPr>
              <w:t xml:space="preserve"> 端口直连，平</w:t>
            </w:r>
            <w:r>
              <w:rPr>
                <w:spacing w:val="-6"/>
                <w:sz w:val="18"/>
              </w:rPr>
              <w:t xml:space="preserve">均响应时间为不大于 </w:t>
            </w:r>
            <w:r>
              <w:rPr>
                <w:sz w:val="18"/>
              </w:rPr>
              <w:t>1s</w:t>
            </w:r>
          </w:p>
        </w:tc>
      </w:tr>
      <w:tr w14:paraId="3668F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312D3F8">
            <w:pPr>
              <w:pStyle w:val="8"/>
              <w:keepNext w:val="0"/>
              <w:keepLines w:val="0"/>
              <w:pageBreakBefore w:val="0"/>
              <w:kinsoku/>
              <w:wordWrap/>
              <w:overflowPunct/>
              <w:topLinePunct w:val="0"/>
              <w:autoSpaceDE w:val="0"/>
              <w:autoSpaceDN w:val="0"/>
              <w:bidi w:val="0"/>
              <w:adjustRightInd/>
              <w:snapToGrid/>
              <w:textAlignment w:val="auto"/>
              <w:rPr>
                <w:sz w:val="18"/>
              </w:rPr>
            </w:pPr>
          </w:p>
          <w:p w14:paraId="4DD02404">
            <w:pPr>
              <w:pStyle w:val="8"/>
              <w:keepNext w:val="0"/>
              <w:keepLines w:val="0"/>
              <w:pageBreakBefore w:val="0"/>
              <w:kinsoku/>
              <w:wordWrap/>
              <w:overflowPunct/>
              <w:topLinePunct w:val="0"/>
              <w:autoSpaceDE w:val="0"/>
              <w:autoSpaceDN w:val="0"/>
              <w:bidi w:val="0"/>
              <w:adjustRightInd/>
              <w:snapToGrid/>
              <w:textAlignment w:val="auto"/>
              <w:rPr>
                <w:sz w:val="18"/>
              </w:rPr>
            </w:pPr>
          </w:p>
          <w:p w14:paraId="4FCB542C">
            <w:pPr>
              <w:pStyle w:val="8"/>
              <w:keepNext w:val="0"/>
              <w:keepLines w:val="0"/>
              <w:pageBreakBefore w:val="0"/>
              <w:kinsoku/>
              <w:wordWrap/>
              <w:overflowPunct/>
              <w:topLinePunct w:val="0"/>
              <w:autoSpaceDE w:val="0"/>
              <w:autoSpaceDN w:val="0"/>
              <w:bidi w:val="0"/>
              <w:adjustRightInd/>
              <w:snapToGrid/>
              <w:textAlignment w:val="auto"/>
              <w:rPr>
                <w:sz w:val="18"/>
              </w:rPr>
            </w:pPr>
          </w:p>
          <w:p w14:paraId="1CED170C">
            <w:pPr>
              <w:pStyle w:val="8"/>
              <w:keepNext w:val="0"/>
              <w:keepLines w:val="0"/>
              <w:pageBreakBefore w:val="0"/>
              <w:kinsoku/>
              <w:wordWrap/>
              <w:overflowPunct/>
              <w:topLinePunct w:val="0"/>
              <w:autoSpaceDE w:val="0"/>
              <w:autoSpaceDN w:val="0"/>
              <w:bidi w:val="0"/>
              <w:adjustRightInd/>
              <w:snapToGrid/>
              <w:textAlignment w:val="auto"/>
              <w:rPr>
                <w:sz w:val="18"/>
              </w:rPr>
            </w:pPr>
          </w:p>
          <w:p w14:paraId="0071FF19">
            <w:pPr>
              <w:pStyle w:val="8"/>
              <w:keepNext w:val="0"/>
              <w:keepLines w:val="0"/>
              <w:pageBreakBefore w:val="0"/>
              <w:kinsoku/>
              <w:wordWrap/>
              <w:overflowPunct/>
              <w:topLinePunct w:val="0"/>
              <w:autoSpaceDE w:val="0"/>
              <w:autoSpaceDN w:val="0"/>
              <w:bidi w:val="0"/>
              <w:adjustRightInd/>
              <w:snapToGrid/>
              <w:textAlignment w:val="auto"/>
              <w:rPr>
                <w:sz w:val="18"/>
              </w:rPr>
            </w:pPr>
          </w:p>
          <w:p w14:paraId="0CB5A967">
            <w:pPr>
              <w:pStyle w:val="8"/>
              <w:keepNext w:val="0"/>
              <w:keepLines w:val="0"/>
              <w:pageBreakBefore w:val="0"/>
              <w:kinsoku/>
              <w:wordWrap/>
              <w:overflowPunct/>
              <w:topLinePunct w:val="0"/>
              <w:autoSpaceDE w:val="0"/>
              <w:autoSpaceDN w:val="0"/>
              <w:bidi w:val="0"/>
              <w:adjustRightInd/>
              <w:snapToGrid/>
              <w:textAlignment w:val="auto"/>
              <w:rPr>
                <w:sz w:val="18"/>
              </w:rPr>
            </w:pPr>
          </w:p>
          <w:p w14:paraId="3F3F3EA7">
            <w:pPr>
              <w:pStyle w:val="8"/>
              <w:keepNext w:val="0"/>
              <w:keepLines w:val="0"/>
              <w:pageBreakBefore w:val="0"/>
              <w:kinsoku/>
              <w:wordWrap/>
              <w:overflowPunct/>
              <w:topLinePunct w:val="0"/>
              <w:autoSpaceDE w:val="0"/>
              <w:autoSpaceDN w:val="0"/>
              <w:bidi w:val="0"/>
              <w:adjustRightInd/>
              <w:snapToGrid/>
              <w:textAlignment w:val="auto"/>
              <w:rPr>
                <w:sz w:val="18"/>
              </w:rPr>
            </w:pPr>
          </w:p>
          <w:p w14:paraId="33AB627F">
            <w:pPr>
              <w:pStyle w:val="8"/>
              <w:keepNext w:val="0"/>
              <w:keepLines w:val="0"/>
              <w:pageBreakBefore w:val="0"/>
              <w:kinsoku/>
              <w:wordWrap/>
              <w:overflowPunct/>
              <w:topLinePunct w:val="0"/>
              <w:autoSpaceDE w:val="0"/>
              <w:autoSpaceDN w:val="0"/>
              <w:bidi w:val="0"/>
              <w:adjustRightInd/>
              <w:snapToGrid/>
              <w:textAlignment w:val="auto"/>
              <w:rPr>
                <w:sz w:val="18"/>
              </w:rPr>
            </w:pPr>
          </w:p>
          <w:p w14:paraId="48B64FDC">
            <w:pPr>
              <w:pStyle w:val="8"/>
              <w:keepNext w:val="0"/>
              <w:keepLines w:val="0"/>
              <w:pageBreakBefore w:val="0"/>
              <w:kinsoku/>
              <w:wordWrap/>
              <w:overflowPunct/>
              <w:topLinePunct w:val="0"/>
              <w:autoSpaceDE w:val="0"/>
              <w:autoSpaceDN w:val="0"/>
              <w:bidi w:val="0"/>
              <w:adjustRightInd/>
              <w:snapToGrid/>
              <w:textAlignment w:val="auto"/>
              <w:rPr>
                <w:sz w:val="18"/>
              </w:rPr>
            </w:pPr>
          </w:p>
          <w:p w14:paraId="42309173">
            <w:pPr>
              <w:pStyle w:val="8"/>
              <w:keepNext w:val="0"/>
              <w:keepLines w:val="0"/>
              <w:pageBreakBefore w:val="0"/>
              <w:kinsoku/>
              <w:wordWrap/>
              <w:overflowPunct/>
              <w:topLinePunct w:val="0"/>
              <w:autoSpaceDE w:val="0"/>
              <w:autoSpaceDN w:val="0"/>
              <w:bidi w:val="0"/>
              <w:adjustRightInd/>
              <w:snapToGrid/>
              <w:textAlignment w:val="auto"/>
              <w:rPr>
                <w:sz w:val="18"/>
              </w:rPr>
            </w:pPr>
          </w:p>
          <w:p w14:paraId="0CBE3452">
            <w:pPr>
              <w:pStyle w:val="8"/>
              <w:keepNext w:val="0"/>
              <w:keepLines w:val="0"/>
              <w:pageBreakBefore w:val="0"/>
              <w:kinsoku/>
              <w:wordWrap/>
              <w:overflowPunct/>
              <w:topLinePunct w:val="0"/>
              <w:autoSpaceDE w:val="0"/>
              <w:autoSpaceDN w:val="0"/>
              <w:bidi w:val="0"/>
              <w:adjustRightInd/>
              <w:snapToGrid/>
              <w:textAlignment w:val="auto"/>
              <w:rPr>
                <w:sz w:val="18"/>
              </w:rPr>
            </w:pPr>
          </w:p>
          <w:p w14:paraId="23CB5C76">
            <w:pPr>
              <w:pStyle w:val="8"/>
              <w:keepNext w:val="0"/>
              <w:keepLines w:val="0"/>
              <w:pageBreakBefore w:val="0"/>
              <w:kinsoku/>
              <w:wordWrap/>
              <w:overflowPunct/>
              <w:topLinePunct w:val="0"/>
              <w:autoSpaceDE w:val="0"/>
              <w:autoSpaceDN w:val="0"/>
              <w:bidi w:val="0"/>
              <w:adjustRightInd/>
              <w:snapToGrid/>
              <w:textAlignment w:val="auto"/>
              <w:rPr>
                <w:sz w:val="18"/>
              </w:rPr>
            </w:pPr>
          </w:p>
          <w:p w14:paraId="3DB6DD3E">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66</w:t>
            </w:r>
          </w:p>
        </w:tc>
        <w:tc>
          <w:tcPr>
            <w:tcW w:w="789" w:type="pct"/>
            <w:shd w:val="clear" w:color="auto" w:fill="auto"/>
          </w:tcPr>
          <w:p w14:paraId="6EA014BE">
            <w:pPr>
              <w:pStyle w:val="8"/>
              <w:keepNext w:val="0"/>
              <w:keepLines w:val="0"/>
              <w:pageBreakBefore w:val="0"/>
              <w:kinsoku/>
              <w:wordWrap/>
              <w:overflowPunct/>
              <w:topLinePunct w:val="0"/>
              <w:autoSpaceDE w:val="0"/>
              <w:autoSpaceDN w:val="0"/>
              <w:bidi w:val="0"/>
              <w:adjustRightInd/>
              <w:snapToGrid/>
              <w:textAlignment w:val="auto"/>
              <w:rPr>
                <w:sz w:val="18"/>
              </w:rPr>
            </w:pPr>
          </w:p>
          <w:p w14:paraId="50C879E0">
            <w:pPr>
              <w:pStyle w:val="8"/>
              <w:keepNext w:val="0"/>
              <w:keepLines w:val="0"/>
              <w:pageBreakBefore w:val="0"/>
              <w:kinsoku/>
              <w:wordWrap/>
              <w:overflowPunct/>
              <w:topLinePunct w:val="0"/>
              <w:autoSpaceDE w:val="0"/>
              <w:autoSpaceDN w:val="0"/>
              <w:bidi w:val="0"/>
              <w:adjustRightInd/>
              <w:snapToGrid/>
              <w:textAlignment w:val="auto"/>
              <w:rPr>
                <w:sz w:val="18"/>
              </w:rPr>
            </w:pPr>
          </w:p>
          <w:p w14:paraId="3F998901">
            <w:pPr>
              <w:pStyle w:val="8"/>
              <w:keepNext w:val="0"/>
              <w:keepLines w:val="0"/>
              <w:pageBreakBefore w:val="0"/>
              <w:kinsoku/>
              <w:wordWrap/>
              <w:overflowPunct/>
              <w:topLinePunct w:val="0"/>
              <w:autoSpaceDE w:val="0"/>
              <w:autoSpaceDN w:val="0"/>
              <w:bidi w:val="0"/>
              <w:adjustRightInd/>
              <w:snapToGrid/>
              <w:textAlignment w:val="auto"/>
              <w:rPr>
                <w:sz w:val="18"/>
              </w:rPr>
            </w:pPr>
          </w:p>
          <w:p w14:paraId="59696922">
            <w:pPr>
              <w:pStyle w:val="8"/>
              <w:keepNext w:val="0"/>
              <w:keepLines w:val="0"/>
              <w:pageBreakBefore w:val="0"/>
              <w:kinsoku/>
              <w:wordWrap/>
              <w:overflowPunct/>
              <w:topLinePunct w:val="0"/>
              <w:autoSpaceDE w:val="0"/>
              <w:autoSpaceDN w:val="0"/>
              <w:bidi w:val="0"/>
              <w:adjustRightInd/>
              <w:snapToGrid/>
              <w:textAlignment w:val="auto"/>
              <w:rPr>
                <w:sz w:val="18"/>
              </w:rPr>
            </w:pPr>
          </w:p>
          <w:p w14:paraId="36A44309">
            <w:pPr>
              <w:pStyle w:val="8"/>
              <w:keepNext w:val="0"/>
              <w:keepLines w:val="0"/>
              <w:pageBreakBefore w:val="0"/>
              <w:kinsoku/>
              <w:wordWrap/>
              <w:overflowPunct/>
              <w:topLinePunct w:val="0"/>
              <w:autoSpaceDE w:val="0"/>
              <w:autoSpaceDN w:val="0"/>
              <w:bidi w:val="0"/>
              <w:adjustRightInd/>
              <w:snapToGrid/>
              <w:textAlignment w:val="auto"/>
              <w:rPr>
                <w:sz w:val="18"/>
              </w:rPr>
            </w:pPr>
          </w:p>
          <w:p w14:paraId="1084D80A">
            <w:pPr>
              <w:pStyle w:val="8"/>
              <w:keepNext w:val="0"/>
              <w:keepLines w:val="0"/>
              <w:pageBreakBefore w:val="0"/>
              <w:kinsoku/>
              <w:wordWrap/>
              <w:overflowPunct/>
              <w:topLinePunct w:val="0"/>
              <w:autoSpaceDE w:val="0"/>
              <w:autoSpaceDN w:val="0"/>
              <w:bidi w:val="0"/>
              <w:adjustRightInd/>
              <w:snapToGrid/>
              <w:textAlignment w:val="auto"/>
              <w:rPr>
                <w:sz w:val="18"/>
              </w:rPr>
            </w:pPr>
          </w:p>
          <w:p w14:paraId="7C2680E0">
            <w:pPr>
              <w:pStyle w:val="8"/>
              <w:keepNext w:val="0"/>
              <w:keepLines w:val="0"/>
              <w:pageBreakBefore w:val="0"/>
              <w:kinsoku/>
              <w:wordWrap/>
              <w:overflowPunct/>
              <w:topLinePunct w:val="0"/>
              <w:autoSpaceDE w:val="0"/>
              <w:autoSpaceDN w:val="0"/>
              <w:bidi w:val="0"/>
              <w:adjustRightInd/>
              <w:snapToGrid/>
              <w:textAlignment w:val="auto"/>
              <w:rPr>
                <w:sz w:val="18"/>
              </w:rPr>
            </w:pPr>
          </w:p>
          <w:p w14:paraId="4BA0A7F3">
            <w:pPr>
              <w:pStyle w:val="8"/>
              <w:keepNext w:val="0"/>
              <w:keepLines w:val="0"/>
              <w:pageBreakBefore w:val="0"/>
              <w:kinsoku/>
              <w:wordWrap/>
              <w:overflowPunct/>
              <w:topLinePunct w:val="0"/>
              <w:autoSpaceDE w:val="0"/>
              <w:autoSpaceDN w:val="0"/>
              <w:bidi w:val="0"/>
              <w:adjustRightInd/>
              <w:snapToGrid/>
              <w:textAlignment w:val="auto"/>
              <w:rPr>
                <w:sz w:val="18"/>
              </w:rPr>
            </w:pPr>
          </w:p>
          <w:p w14:paraId="4F8DD221">
            <w:pPr>
              <w:pStyle w:val="8"/>
              <w:keepNext w:val="0"/>
              <w:keepLines w:val="0"/>
              <w:pageBreakBefore w:val="0"/>
              <w:kinsoku/>
              <w:wordWrap/>
              <w:overflowPunct/>
              <w:topLinePunct w:val="0"/>
              <w:autoSpaceDE w:val="0"/>
              <w:autoSpaceDN w:val="0"/>
              <w:bidi w:val="0"/>
              <w:adjustRightInd/>
              <w:snapToGrid/>
              <w:textAlignment w:val="auto"/>
              <w:rPr>
                <w:sz w:val="18"/>
              </w:rPr>
            </w:pPr>
          </w:p>
          <w:p w14:paraId="467870EA">
            <w:pPr>
              <w:pStyle w:val="8"/>
              <w:keepNext w:val="0"/>
              <w:keepLines w:val="0"/>
              <w:pageBreakBefore w:val="0"/>
              <w:kinsoku/>
              <w:wordWrap/>
              <w:overflowPunct/>
              <w:topLinePunct w:val="0"/>
              <w:autoSpaceDE w:val="0"/>
              <w:autoSpaceDN w:val="0"/>
              <w:bidi w:val="0"/>
              <w:adjustRightInd/>
              <w:snapToGrid/>
              <w:textAlignment w:val="auto"/>
              <w:rPr>
                <w:sz w:val="18"/>
              </w:rPr>
            </w:pPr>
          </w:p>
          <w:p w14:paraId="4773133D">
            <w:pPr>
              <w:pStyle w:val="8"/>
              <w:keepNext w:val="0"/>
              <w:keepLines w:val="0"/>
              <w:pageBreakBefore w:val="0"/>
              <w:kinsoku/>
              <w:wordWrap/>
              <w:overflowPunct/>
              <w:topLinePunct w:val="0"/>
              <w:autoSpaceDE w:val="0"/>
              <w:autoSpaceDN w:val="0"/>
              <w:bidi w:val="0"/>
              <w:adjustRightInd/>
              <w:snapToGrid/>
              <w:textAlignment w:val="auto"/>
              <w:rPr>
                <w:sz w:val="18"/>
              </w:rPr>
            </w:pPr>
          </w:p>
          <w:p w14:paraId="326ABEF0">
            <w:pPr>
              <w:pStyle w:val="8"/>
              <w:keepNext w:val="0"/>
              <w:keepLines w:val="0"/>
              <w:pageBreakBefore w:val="0"/>
              <w:kinsoku/>
              <w:wordWrap/>
              <w:overflowPunct/>
              <w:topLinePunct w:val="0"/>
              <w:autoSpaceDE w:val="0"/>
              <w:autoSpaceDN w:val="0"/>
              <w:bidi w:val="0"/>
              <w:adjustRightInd/>
              <w:snapToGrid/>
              <w:textAlignment w:val="auto"/>
              <w:rPr>
                <w:sz w:val="21"/>
              </w:rPr>
            </w:pPr>
          </w:p>
          <w:p w14:paraId="53D7736E">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504AF6F5">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5F30E7D5">
            <w:pPr>
              <w:pStyle w:val="8"/>
              <w:keepNext w:val="0"/>
              <w:keepLines w:val="0"/>
              <w:pageBreakBefore w:val="0"/>
              <w:kinsoku/>
              <w:wordWrap/>
              <w:overflowPunct/>
              <w:topLinePunct w:val="0"/>
              <w:autoSpaceDE w:val="0"/>
              <w:autoSpaceDN w:val="0"/>
              <w:bidi w:val="0"/>
              <w:adjustRightInd/>
              <w:snapToGrid/>
              <w:textAlignment w:val="auto"/>
              <w:rPr>
                <w:sz w:val="18"/>
              </w:rPr>
            </w:pPr>
          </w:p>
          <w:p w14:paraId="72C16A9C">
            <w:pPr>
              <w:pStyle w:val="8"/>
              <w:keepNext w:val="0"/>
              <w:keepLines w:val="0"/>
              <w:pageBreakBefore w:val="0"/>
              <w:kinsoku/>
              <w:wordWrap/>
              <w:overflowPunct/>
              <w:topLinePunct w:val="0"/>
              <w:autoSpaceDE w:val="0"/>
              <w:autoSpaceDN w:val="0"/>
              <w:bidi w:val="0"/>
              <w:adjustRightInd/>
              <w:snapToGrid/>
              <w:textAlignment w:val="auto"/>
              <w:rPr>
                <w:sz w:val="18"/>
              </w:rPr>
            </w:pPr>
          </w:p>
          <w:p w14:paraId="76093FB8">
            <w:pPr>
              <w:pStyle w:val="8"/>
              <w:keepNext w:val="0"/>
              <w:keepLines w:val="0"/>
              <w:pageBreakBefore w:val="0"/>
              <w:kinsoku/>
              <w:wordWrap/>
              <w:overflowPunct/>
              <w:topLinePunct w:val="0"/>
              <w:autoSpaceDE w:val="0"/>
              <w:autoSpaceDN w:val="0"/>
              <w:bidi w:val="0"/>
              <w:adjustRightInd/>
              <w:snapToGrid/>
              <w:textAlignment w:val="auto"/>
              <w:rPr>
                <w:sz w:val="18"/>
              </w:rPr>
            </w:pPr>
          </w:p>
          <w:p w14:paraId="444B1662">
            <w:pPr>
              <w:pStyle w:val="8"/>
              <w:keepNext w:val="0"/>
              <w:keepLines w:val="0"/>
              <w:pageBreakBefore w:val="0"/>
              <w:kinsoku/>
              <w:wordWrap/>
              <w:overflowPunct/>
              <w:topLinePunct w:val="0"/>
              <w:autoSpaceDE w:val="0"/>
              <w:autoSpaceDN w:val="0"/>
              <w:bidi w:val="0"/>
              <w:adjustRightInd/>
              <w:snapToGrid/>
              <w:textAlignment w:val="auto"/>
              <w:rPr>
                <w:sz w:val="18"/>
              </w:rPr>
            </w:pPr>
          </w:p>
          <w:p w14:paraId="6C9E5EA7">
            <w:pPr>
              <w:pStyle w:val="8"/>
              <w:keepNext w:val="0"/>
              <w:keepLines w:val="0"/>
              <w:pageBreakBefore w:val="0"/>
              <w:kinsoku/>
              <w:wordWrap/>
              <w:overflowPunct/>
              <w:topLinePunct w:val="0"/>
              <w:autoSpaceDE w:val="0"/>
              <w:autoSpaceDN w:val="0"/>
              <w:bidi w:val="0"/>
              <w:adjustRightInd/>
              <w:snapToGrid/>
              <w:textAlignment w:val="auto"/>
              <w:rPr>
                <w:sz w:val="18"/>
              </w:rPr>
            </w:pPr>
          </w:p>
          <w:p w14:paraId="005C3C49">
            <w:pPr>
              <w:pStyle w:val="8"/>
              <w:keepNext w:val="0"/>
              <w:keepLines w:val="0"/>
              <w:pageBreakBefore w:val="0"/>
              <w:kinsoku/>
              <w:wordWrap/>
              <w:overflowPunct/>
              <w:topLinePunct w:val="0"/>
              <w:autoSpaceDE w:val="0"/>
              <w:autoSpaceDN w:val="0"/>
              <w:bidi w:val="0"/>
              <w:adjustRightInd/>
              <w:snapToGrid/>
              <w:textAlignment w:val="auto"/>
              <w:rPr>
                <w:sz w:val="18"/>
              </w:rPr>
            </w:pPr>
          </w:p>
          <w:p w14:paraId="42FAE289">
            <w:pPr>
              <w:pStyle w:val="8"/>
              <w:keepNext w:val="0"/>
              <w:keepLines w:val="0"/>
              <w:pageBreakBefore w:val="0"/>
              <w:kinsoku/>
              <w:wordWrap/>
              <w:overflowPunct/>
              <w:topLinePunct w:val="0"/>
              <w:autoSpaceDE w:val="0"/>
              <w:autoSpaceDN w:val="0"/>
              <w:bidi w:val="0"/>
              <w:adjustRightInd/>
              <w:snapToGrid/>
              <w:textAlignment w:val="auto"/>
              <w:rPr>
                <w:sz w:val="18"/>
              </w:rPr>
            </w:pPr>
          </w:p>
          <w:p w14:paraId="39A5F7DD">
            <w:pPr>
              <w:pStyle w:val="8"/>
              <w:keepNext w:val="0"/>
              <w:keepLines w:val="0"/>
              <w:pageBreakBefore w:val="0"/>
              <w:kinsoku/>
              <w:wordWrap/>
              <w:overflowPunct/>
              <w:topLinePunct w:val="0"/>
              <w:autoSpaceDE w:val="0"/>
              <w:autoSpaceDN w:val="0"/>
              <w:bidi w:val="0"/>
              <w:adjustRightInd/>
              <w:snapToGrid/>
              <w:textAlignment w:val="auto"/>
              <w:rPr>
                <w:sz w:val="18"/>
              </w:rPr>
            </w:pPr>
          </w:p>
          <w:p w14:paraId="02C8EFBD">
            <w:pPr>
              <w:pStyle w:val="8"/>
              <w:keepNext w:val="0"/>
              <w:keepLines w:val="0"/>
              <w:pageBreakBefore w:val="0"/>
              <w:kinsoku/>
              <w:wordWrap/>
              <w:overflowPunct/>
              <w:topLinePunct w:val="0"/>
              <w:autoSpaceDE w:val="0"/>
              <w:autoSpaceDN w:val="0"/>
              <w:bidi w:val="0"/>
              <w:adjustRightInd/>
              <w:snapToGrid/>
              <w:textAlignment w:val="auto"/>
              <w:rPr>
                <w:sz w:val="18"/>
              </w:rPr>
            </w:pPr>
          </w:p>
          <w:p w14:paraId="61F33452">
            <w:pPr>
              <w:pStyle w:val="8"/>
              <w:keepNext w:val="0"/>
              <w:keepLines w:val="0"/>
              <w:pageBreakBefore w:val="0"/>
              <w:kinsoku/>
              <w:wordWrap/>
              <w:overflowPunct/>
              <w:topLinePunct w:val="0"/>
              <w:autoSpaceDE w:val="0"/>
              <w:autoSpaceDN w:val="0"/>
              <w:bidi w:val="0"/>
              <w:adjustRightInd/>
              <w:snapToGrid/>
              <w:textAlignment w:val="auto"/>
              <w:rPr>
                <w:sz w:val="18"/>
              </w:rPr>
            </w:pPr>
          </w:p>
          <w:p w14:paraId="2A1D3A55">
            <w:pPr>
              <w:pStyle w:val="8"/>
              <w:keepNext w:val="0"/>
              <w:keepLines w:val="0"/>
              <w:pageBreakBefore w:val="0"/>
              <w:kinsoku/>
              <w:wordWrap/>
              <w:overflowPunct/>
              <w:topLinePunct w:val="0"/>
              <w:autoSpaceDE w:val="0"/>
              <w:autoSpaceDN w:val="0"/>
              <w:bidi w:val="0"/>
              <w:adjustRightInd/>
              <w:snapToGrid/>
              <w:textAlignment w:val="auto"/>
              <w:rPr>
                <w:sz w:val="18"/>
              </w:rPr>
            </w:pPr>
          </w:p>
          <w:p w14:paraId="4F07ACD2">
            <w:pPr>
              <w:pStyle w:val="8"/>
              <w:keepNext w:val="0"/>
              <w:keepLines w:val="0"/>
              <w:pageBreakBefore w:val="0"/>
              <w:kinsoku/>
              <w:wordWrap/>
              <w:overflowPunct/>
              <w:topLinePunct w:val="0"/>
              <w:autoSpaceDE w:val="0"/>
              <w:autoSpaceDN w:val="0"/>
              <w:bidi w:val="0"/>
              <w:adjustRightInd/>
              <w:snapToGrid/>
              <w:spacing w:line="249" w:lineRule="auto"/>
              <w:ind w:left="107" w:right="204"/>
              <w:jc w:val="both"/>
              <w:textAlignment w:val="auto"/>
              <w:rPr>
                <w:sz w:val="18"/>
                <w:lang w:eastAsia="zh-CN"/>
              </w:rPr>
            </w:pPr>
            <w:r>
              <w:rPr>
                <w:spacing w:val="-1"/>
                <w:sz w:val="18"/>
              </w:rPr>
              <w:t>★BIOS</w:t>
            </w:r>
            <w:r>
              <w:rPr>
                <w:spacing w:val="-23"/>
                <w:sz w:val="18"/>
              </w:rPr>
              <w:t xml:space="preserve"> 固</w:t>
            </w:r>
            <w:r>
              <w:rPr>
                <w:spacing w:val="-1"/>
                <w:sz w:val="18"/>
              </w:rPr>
              <w:t>件基础功</w:t>
            </w:r>
            <w:r>
              <w:rPr>
                <w:sz w:val="18"/>
              </w:rPr>
              <w:t>能</w:t>
            </w:r>
          </w:p>
        </w:tc>
        <w:tc>
          <w:tcPr>
            <w:tcW w:w="2329" w:type="pct"/>
            <w:shd w:val="clear" w:color="auto" w:fill="auto"/>
          </w:tcPr>
          <w:p w14:paraId="220B82BB">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42" w:lineRule="auto"/>
              <w:ind w:left="425" w:leftChars="0" w:right="72" w:hanging="425" w:firstLineChars="0"/>
              <w:textAlignment w:val="auto"/>
              <w:rPr>
                <w:sz w:val="18"/>
                <w:lang w:eastAsia="zh-CN"/>
              </w:rPr>
            </w:pPr>
            <w:r>
              <w:rPr>
                <w:spacing w:val="-1"/>
                <w:sz w:val="18"/>
                <w:lang w:eastAsia="zh-CN"/>
              </w:rPr>
              <w:t>支持查看固件版本、内存信息、</w:t>
            </w:r>
            <w:r>
              <w:rPr>
                <w:sz w:val="18"/>
                <w:lang w:eastAsia="zh-CN"/>
              </w:rPr>
              <w:t>主板信息、处理器信息和系统时间信息功能；</w:t>
            </w:r>
          </w:p>
          <w:p w14:paraId="22D07B87">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42" w:lineRule="auto"/>
              <w:ind w:left="425" w:leftChars="0" w:right="96" w:hanging="425" w:firstLineChars="0"/>
              <w:textAlignment w:val="auto"/>
              <w:rPr>
                <w:sz w:val="18"/>
                <w:lang w:eastAsia="zh-CN"/>
              </w:rPr>
            </w:pPr>
            <w:r>
              <w:rPr>
                <w:spacing w:val="-1"/>
                <w:sz w:val="18"/>
                <w:lang w:eastAsia="zh-CN"/>
              </w:rPr>
              <w:t xml:space="preserve">支持上电初始化界面显示 </w:t>
            </w:r>
            <w:r>
              <w:rPr>
                <w:sz w:val="18"/>
                <w:lang w:eastAsia="zh-CN"/>
              </w:rPr>
              <w:t>CPU</w:t>
            </w:r>
            <w:r>
              <w:rPr>
                <w:spacing w:val="1"/>
                <w:sz w:val="18"/>
                <w:lang w:eastAsia="zh-CN"/>
              </w:rPr>
              <w:t xml:space="preserve"> </w:t>
            </w:r>
            <w:r>
              <w:rPr>
                <w:sz w:val="18"/>
                <w:lang w:eastAsia="zh-CN"/>
              </w:rPr>
              <w:t>信息、内存信息、固件版本和部分快捷键信息功能；</w:t>
            </w:r>
          </w:p>
          <w:p w14:paraId="7C64F57E">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44" w:lineRule="auto"/>
              <w:ind w:left="425" w:leftChars="0" w:right="96" w:hanging="425" w:firstLineChars="0"/>
              <w:textAlignment w:val="auto"/>
              <w:rPr>
                <w:sz w:val="18"/>
                <w:lang w:eastAsia="zh-CN"/>
              </w:rPr>
            </w:pPr>
            <w:r>
              <w:rPr>
                <w:sz w:val="18"/>
                <w:lang w:eastAsia="zh-CN"/>
              </w:rPr>
              <w:t>支持设置界面中英文显示切换功能；</w:t>
            </w:r>
          </w:p>
          <w:p w14:paraId="4FA1F561">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42" w:lineRule="auto"/>
              <w:ind w:left="425" w:leftChars="0" w:right="162" w:hanging="425" w:firstLineChars="0"/>
              <w:textAlignment w:val="auto"/>
              <w:rPr>
                <w:sz w:val="18"/>
                <w:lang w:eastAsia="zh-CN"/>
              </w:rPr>
            </w:pPr>
            <w:r>
              <w:rPr>
                <w:spacing w:val="-11"/>
                <w:sz w:val="18"/>
                <w:lang w:eastAsia="zh-CN"/>
              </w:rPr>
              <w:t xml:space="preserve">支持查看 </w:t>
            </w:r>
            <w:r>
              <w:rPr>
                <w:spacing w:val="-1"/>
                <w:sz w:val="18"/>
                <w:lang w:eastAsia="zh-CN"/>
              </w:rPr>
              <w:t>PCIe</w:t>
            </w:r>
            <w:r>
              <w:rPr>
                <w:spacing w:val="-10"/>
                <w:sz w:val="18"/>
                <w:lang w:eastAsia="zh-CN"/>
              </w:rPr>
              <w:t xml:space="preserve"> 设备信息，</w:t>
            </w:r>
            <w:r>
              <w:rPr>
                <w:spacing w:val="-1"/>
                <w:sz w:val="18"/>
                <w:lang w:eastAsia="zh-CN"/>
              </w:rPr>
              <w:t>SATA</w:t>
            </w:r>
            <w:r>
              <w:rPr>
                <w:spacing w:val="-87"/>
                <w:sz w:val="18"/>
                <w:lang w:eastAsia="zh-CN"/>
              </w:rPr>
              <w:t xml:space="preserve"> </w:t>
            </w:r>
            <w:r>
              <w:rPr>
                <w:sz w:val="18"/>
                <w:lang w:eastAsia="zh-CN"/>
              </w:rPr>
              <w:t>设备信息功能；</w:t>
            </w:r>
          </w:p>
          <w:p w14:paraId="4AF11E84">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42" w:lineRule="auto"/>
              <w:ind w:left="425" w:leftChars="0" w:right="72" w:hanging="425" w:firstLineChars="0"/>
              <w:textAlignment w:val="auto"/>
              <w:rPr>
                <w:sz w:val="18"/>
                <w:lang w:eastAsia="zh-CN"/>
              </w:rPr>
            </w:pPr>
            <w:r>
              <w:rPr>
                <w:spacing w:val="-1"/>
                <w:sz w:val="18"/>
                <w:lang w:eastAsia="zh-CN"/>
              </w:rPr>
              <w:t>支持操作系统安装和引导功能，</w:t>
            </w:r>
            <w:r>
              <w:rPr>
                <w:spacing w:val="-87"/>
                <w:sz w:val="18"/>
                <w:lang w:eastAsia="zh-CN"/>
              </w:rPr>
              <w:t xml:space="preserve"> </w:t>
            </w:r>
            <w:r>
              <w:rPr>
                <w:sz w:val="18"/>
                <w:lang w:eastAsia="zh-CN"/>
              </w:rPr>
              <w:t>应并向操作系统提供计算机主板信息和服务接口；</w:t>
            </w:r>
          </w:p>
          <w:p w14:paraId="6538F640">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44" w:lineRule="auto"/>
              <w:ind w:left="425" w:leftChars="0" w:right="96" w:hanging="425" w:firstLineChars="0"/>
              <w:textAlignment w:val="auto"/>
              <w:rPr>
                <w:sz w:val="18"/>
                <w:lang w:eastAsia="zh-CN"/>
              </w:rPr>
            </w:pPr>
            <w:r>
              <w:rPr>
                <w:spacing w:val="-2"/>
                <w:sz w:val="18"/>
                <w:lang w:eastAsia="zh-CN"/>
              </w:rPr>
              <w:t>支持设置启动顺序，并按照设置</w:t>
            </w:r>
            <w:r>
              <w:rPr>
                <w:sz w:val="18"/>
                <w:lang w:eastAsia="zh-CN"/>
              </w:rPr>
              <w:t>的启动顺序启动功能；</w:t>
            </w:r>
          </w:p>
          <w:p w14:paraId="05C8473D">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28" w:lineRule="exact"/>
              <w:ind w:left="425" w:leftChars="0" w:hanging="425" w:firstLineChars="0"/>
              <w:textAlignment w:val="auto"/>
              <w:rPr>
                <w:sz w:val="18"/>
              </w:rPr>
            </w:pPr>
            <w:r>
              <w:rPr>
                <w:sz w:val="18"/>
              </w:rPr>
              <w:t>支持安全启动功能；</w:t>
            </w:r>
          </w:p>
          <w:p w14:paraId="0F322DA1">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42" w:lineRule="auto"/>
              <w:ind w:left="425" w:leftChars="0" w:right="96" w:hanging="425" w:firstLineChars="0"/>
              <w:textAlignment w:val="auto"/>
              <w:rPr>
                <w:sz w:val="18"/>
                <w:lang w:eastAsia="zh-CN"/>
              </w:rPr>
            </w:pPr>
            <w:r>
              <w:rPr>
                <w:spacing w:val="-2"/>
                <w:sz w:val="18"/>
                <w:lang w:eastAsia="zh-CN"/>
              </w:rPr>
              <w:t>支持设置口令、修改口令、验证</w:t>
            </w:r>
            <w:r>
              <w:rPr>
                <w:sz w:val="18"/>
                <w:lang w:eastAsia="zh-CN"/>
              </w:rPr>
              <w:t>口令功能；</w:t>
            </w:r>
          </w:p>
          <w:p w14:paraId="2ACB8B54">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44" w:lineRule="auto"/>
              <w:ind w:left="425" w:leftChars="0" w:right="96" w:hanging="425" w:firstLineChars="0"/>
              <w:textAlignment w:val="auto"/>
              <w:rPr>
                <w:sz w:val="18"/>
                <w:lang w:eastAsia="zh-CN"/>
              </w:rPr>
            </w:pPr>
            <w:r>
              <w:rPr>
                <w:sz w:val="18"/>
                <w:lang w:eastAsia="zh-CN"/>
              </w:rPr>
              <w:t>支持板载显示控制或独立显卡的显示控制功能；</w:t>
            </w:r>
          </w:p>
          <w:p w14:paraId="75987C10">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42" w:lineRule="auto"/>
              <w:ind w:left="425" w:leftChars="0" w:right="341" w:hanging="425" w:firstLineChars="0"/>
              <w:textAlignment w:val="auto"/>
              <w:rPr>
                <w:sz w:val="18"/>
                <w:lang w:eastAsia="zh-CN"/>
              </w:rPr>
            </w:pPr>
            <w:r>
              <w:rPr>
                <w:spacing w:val="-16"/>
                <w:sz w:val="18"/>
                <w:lang w:eastAsia="zh-CN"/>
              </w:rPr>
              <w:t xml:space="preserve">支持 </w:t>
            </w:r>
            <w:r>
              <w:rPr>
                <w:spacing w:val="-2"/>
                <w:sz w:val="18"/>
                <w:lang w:eastAsia="zh-CN"/>
              </w:rPr>
              <w:t>RAID</w:t>
            </w:r>
            <w:r>
              <w:rPr>
                <w:spacing w:val="-8"/>
                <w:sz w:val="18"/>
                <w:lang w:eastAsia="zh-CN"/>
              </w:rPr>
              <w:t xml:space="preserve"> 识别和启动功能；</w:t>
            </w:r>
            <w:r>
              <w:rPr>
                <w:spacing w:val="-87"/>
                <w:sz w:val="18"/>
                <w:lang w:eastAsia="zh-CN"/>
              </w:rPr>
              <w:t xml:space="preserve"> </w:t>
            </w:r>
            <w:r>
              <w:rPr>
                <w:sz w:val="18"/>
                <w:lang w:eastAsia="zh-CN"/>
              </w:rPr>
              <w:t>k）支持串口重定向功能；</w:t>
            </w:r>
          </w:p>
          <w:p w14:paraId="7BFBA8E6">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30" w:lineRule="exact"/>
              <w:ind w:left="425" w:leftChars="0" w:hanging="425" w:firstLineChars="0"/>
              <w:textAlignment w:val="auto"/>
              <w:rPr>
                <w:sz w:val="18"/>
              </w:rPr>
            </w:pPr>
            <w:r>
              <w:rPr>
                <w:sz w:val="18"/>
              </w:rPr>
              <w:t>支持固件更新功能；</w:t>
            </w:r>
          </w:p>
          <w:p w14:paraId="155669B8">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42" w:lineRule="auto"/>
              <w:ind w:left="425" w:leftChars="0" w:right="161" w:hanging="425" w:firstLineChars="0"/>
              <w:textAlignment w:val="auto"/>
              <w:rPr>
                <w:sz w:val="18"/>
              </w:rPr>
            </w:pPr>
            <w:r>
              <w:rPr>
                <w:spacing w:val="-17"/>
                <w:sz w:val="18"/>
              </w:rPr>
              <w:t xml:space="preserve">支持 </w:t>
            </w:r>
            <w:r>
              <w:rPr>
                <w:spacing w:val="-1"/>
                <w:sz w:val="18"/>
              </w:rPr>
              <w:t>BIOS</w:t>
            </w:r>
            <w:r>
              <w:rPr>
                <w:spacing w:val="-8"/>
                <w:sz w:val="18"/>
              </w:rPr>
              <w:t xml:space="preserve"> 固件设置的恢复出厂</w:t>
            </w:r>
            <w:r>
              <w:rPr>
                <w:sz w:val="18"/>
              </w:rPr>
              <w:t>功能；</w:t>
            </w:r>
          </w:p>
          <w:p w14:paraId="108D5393">
            <w:pPr>
              <w:pStyle w:val="8"/>
              <w:keepNext w:val="0"/>
              <w:keepLines w:val="0"/>
              <w:pageBreakBefore w:val="0"/>
              <w:numPr>
                <w:ilvl w:val="0"/>
                <w:numId w:val="31"/>
              </w:numPr>
              <w:tabs>
                <w:tab w:val="left" w:pos="379"/>
              </w:tabs>
              <w:kinsoku/>
              <w:wordWrap/>
              <w:overflowPunct/>
              <w:topLinePunct w:val="0"/>
              <w:autoSpaceDE w:val="0"/>
              <w:autoSpaceDN w:val="0"/>
              <w:bidi w:val="0"/>
              <w:adjustRightInd/>
              <w:snapToGrid/>
              <w:spacing w:line="212" w:lineRule="exact"/>
              <w:ind w:left="425" w:leftChars="0" w:hanging="425" w:firstLineChars="0"/>
              <w:textAlignment w:val="auto"/>
              <w:rPr>
                <w:sz w:val="18"/>
                <w:lang w:eastAsia="zh-CN"/>
              </w:rPr>
            </w:pPr>
            <w:r>
              <w:rPr>
                <w:sz w:val="18"/>
                <w:lang w:eastAsia="zh-CN"/>
              </w:rPr>
              <w:t>支持网络引导启用和关闭功能</w:t>
            </w:r>
          </w:p>
        </w:tc>
      </w:tr>
      <w:tr w14:paraId="15C23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16BABE4">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67</w:t>
            </w:r>
          </w:p>
        </w:tc>
        <w:tc>
          <w:tcPr>
            <w:tcW w:w="789" w:type="pct"/>
            <w:shd w:val="clear" w:color="auto" w:fill="auto"/>
          </w:tcPr>
          <w:p w14:paraId="14B27554">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7442C58F">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0FE6AB63">
            <w:pPr>
              <w:pStyle w:val="8"/>
              <w:keepNext w:val="0"/>
              <w:keepLines w:val="0"/>
              <w:pageBreakBefore w:val="0"/>
              <w:kinsoku/>
              <w:wordWrap/>
              <w:overflowPunct/>
              <w:topLinePunct w:val="0"/>
              <w:autoSpaceDE w:val="0"/>
              <w:autoSpaceDN w:val="0"/>
              <w:bidi w:val="0"/>
              <w:adjustRightInd/>
              <w:snapToGrid/>
              <w:ind w:left="89" w:right="94"/>
              <w:jc w:val="both"/>
              <w:textAlignment w:val="auto"/>
              <w:rPr>
                <w:sz w:val="18"/>
                <w:lang w:eastAsia="zh-CN"/>
              </w:rPr>
            </w:pPr>
            <w:r>
              <w:rPr>
                <w:sz w:val="18"/>
              </w:rPr>
              <w:t>★远程控制</w:t>
            </w:r>
          </w:p>
        </w:tc>
        <w:tc>
          <w:tcPr>
            <w:tcW w:w="2329" w:type="pct"/>
            <w:shd w:val="clear" w:color="auto" w:fill="auto"/>
          </w:tcPr>
          <w:p w14:paraId="3186E967">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lang w:eastAsia="zh-CN"/>
              </w:rPr>
              <w:t>支持远程关机和重新启动功能</w:t>
            </w:r>
          </w:p>
        </w:tc>
      </w:tr>
      <w:tr w14:paraId="134FD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4C17314">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6103C587">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68</w:t>
            </w:r>
          </w:p>
        </w:tc>
        <w:tc>
          <w:tcPr>
            <w:tcW w:w="789" w:type="pct"/>
            <w:shd w:val="clear" w:color="auto" w:fill="auto"/>
          </w:tcPr>
          <w:p w14:paraId="151C0AF9">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restart"/>
            <w:shd w:val="clear" w:color="auto" w:fill="auto"/>
          </w:tcPr>
          <w:p w14:paraId="5FD91B4A">
            <w:pPr>
              <w:pStyle w:val="8"/>
              <w:keepNext w:val="0"/>
              <w:keepLines w:val="0"/>
              <w:pageBreakBefore w:val="0"/>
              <w:kinsoku/>
              <w:wordWrap/>
              <w:overflowPunct/>
              <w:topLinePunct w:val="0"/>
              <w:autoSpaceDE w:val="0"/>
              <w:autoSpaceDN w:val="0"/>
              <w:bidi w:val="0"/>
              <w:adjustRightInd/>
              <w:snapToGrid/>
              <w:textAlignment w:val="auto"/>
              <w:rPr>
                <w:sz w:val="18"/>
              </w:rPr>
            </w:pPr>
          </w:p>
          <w:p w14:paraId="0FD214B7">
            <w:pPr>
              <w:pStyle w:val="8"/>
              <w:keepNext w:val="0"/>
              <w:keepLines w:val="0"/>
              <w:pageBreakBefore w:val="0"/>
              <w:kinsoku/>
              <w:wordWrap/>
              <w:overflowPunct/>
              <w:topLinePunct w:val="0"/>
              <w:autoSpaceDE w:val="0"/>
              <w:autoSpaceDN w:val="0"/>
              <w:bidi w:val="0"/>
              <w:adjustRightInd/>
              <w:snapToGrid/>
              <w:textAlignment w:val="auto"/>
              <w:rPr>
                <w:sz w:val="18"/>
              </w:rPr>
            </w:pPr>
          </w:p>
          <w:p w14:paraId="6F91677F">
            <w:pPr>
              <w:pStyle w:val="8"/>
              <w:keepNext w:val="0"/>
              <w:keepLines w:val="0"/>
              <w:pageBreakBefore w:val="0"/>
              <w:kinsoku/>
              <w:wordWrap/>
              <w:overflowPunct/>
              <w:topLinePunct w:val="0"/>
              <w:autoSpaceDE w:val="0"/>
              <w:autoSpaceDN w:val="0"/>
              <w:bidi w:val="0"/>
              <w:adjustRightInd/>
              <w:snapToGrid/>
              <w:textAlignment w:val="auto"/>
              <w:rPr>
                <w:sz w:val="12"/>
              </w:rPr>
            </w:pPr>
          </w:p>
          <w:p w14:paraId="0968717F">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z w:val="18"/>
                <w:lang w:eastAsia="zh-CN"/>
              </w:rPr>
            </w:pPr>
            <w:r>
              <w:rPr>
                <w:spacing w:val="-1"/>
                <w:sz w:val="18"/>
              </w:rPr>
              <w:t>操作</w:t>
            </w:r>
            <w:r>
              <w:rPr>
                <w:sz w:val="18"/>
              </w:rPr>
              <w:t>系统及驱动功能</w:t>
            </w:r>
          </w:p>
        </w:tc>
        <w:tc>
          <w:tcPr>
            <w:tcW w:w="841" w:type="pct"/>
            <w:shd w:val="clear" w:color="auto" w:fill="auto"/>
          </w:tcPr>
          <w:p w14:paraId="27122973">
            <w:pPr>
              <w:pStyle w:val="8"/>
              <w:keepNext w:val="0"/>
              <w:keepLines w:val="0"/>
              <w:pageBreakBefore w:val="0"/>
              <w:kinsoku/>
              <w:wordWrap/>
              <w:overflowPunct/>
              <w:topLinePunct w:val="0"/>
              <w:autoSpaceDE w:val="0"/>
              <w:autoSpaceDN w:val="0"/>
              <w:bidi w:val="0"/>
              <w:adjustRightInd/>
              <w:snapToGrid/>
              <w:spacing w:line="240" w:lineRule="atLeast"/>
              <w:ind w:left="107" w:right="113"/>
              <w:textAlignment w:val="auto"/>
              <w:rPr>
                <w:sz w:val="18"/>
                <w:lang w:eastAsia="zh-CN"/>
              </w:rPr>
            </w:pPr>
            <w:r>
              <w:rPr>
                <w:spacing w:val="-1"/>
                <w:sz w:val="18"/>
                <w:lang w:eastAsia="zh-CN"/>
              </w:rPr>
              <w:t>★操作系统</w:t>
            </w:r>
            <w:r>
              <w:rPr>
                <w:sz w:val="18"/>
                <w:lang w:eastAsia="zh-CN"/>
              </w:rPr>
              <w:t>及驱动的升级</w:t>
            </w:r>
          </w:p>
        </w:tc>
        <w:tc>
          <w:tcPr>
            <w:tcW w:w="2329" w:type="pct"/>
            <w:shd w:val="clear" w:color="auto" w:fill="auto"/>
          </w:tcPr>
          <w:p w14:paraId="2789E96D">
            <w:pPr>
              <w:pStyle w:val="8"/>
              <w:keepNext w:val="0"/>
              <w:keepLines w:val="0"/>
              <w:pageBreakBefore w:val="0"/>
              <w:kinsoku/>
              <w:wordWrap/>
              <w:overflowPunct/>
              <w:topLinePunct w:val="0"/>
              <w:autoSpaceDE w:val="0"/>
              <w:autoSpaceDN w:val="0"/>
              <w:bidi w:val="0"/>
              <w:adjustRightInd/>
              <w:snapToGrid/>
              <w:spacing w:line="249" w:lineRule="auto"/>
              <w:ind w:left="108" w:right="5"/>
              <w:textAlignment w:val="auto"/>
              <w:rPr>
                <w:sz w:val="18"/>
                <w:lang w:eastAsia="zh-CN"/>
              </w:rPr>
            </w:pPr>
            <w:r>
              <w:rPr>
                <w:spacing w:val="-2"/>
                <w:sz w:val="18"/>
                <w:lang w:eastAsia="zh-CN"/>
              </w:rPr>
              <w:t>支持通过网络、闪存盘对操作系统、</w:t>
            </w:r>
            <w:r>
              <w:rPr>
                <w:sz w:val="18"/>
                <w:lang w:eastAsia="zh-CN"/>
              </w:rPr>
              <w:t>驱动进行升级</w:t>
            </w:r>
          </w:p>
        </w:tc>
      </w:tr>
      <w:tr w14:paraId="14D60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96F4EA7">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68FD82D">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69</w:t>
            </w:r>
          </w:p>
        </w:tc>
        <w:tc>
          <w:tcPr>
            <w:tcW w:w="789" w:type="pct"/>
            <w:shd w:val="clear" w:color="auto" w:fill="auto"/>
          </w:tcPr>
          <w:p w14:paraId="601F5862">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7C74A41D">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1CDE5D6F">
            <w:pPr>
              <w:pStyle w:val="8"/>
              <w:keepNext w:val="0"/>
              <w:keepLines w:val="0"/>
              <w:pageBreakBefore w:val="0"/>
              <w:kinsoku/>
              <w:wordWrap/>
              <w:overflowPunct/>
              <w:topLinePunct w:val="0"/>
              <w:autoSpaceDE w:val="0"/>
              <w:autoSpaceDN w:val="0"/>
              <w:bidi w:val="0"/>
              <w:adjustRightInd/>
              <w:snapToGrid/>
              <w:spacing w:line="240" w:lineRule="atLeast"/>
              <w:ind w:left="107" w:right="204"/>
              <w:jc w:val="both"/>
              <w:textAlignment w:val="auto"/>
              <w:rPr>
                <w:sz w:val="18"/>
                <w:lang w:eastAsia="zh-CN"/>
              </w:rPr>
            </w:pPr>
            <w:r>
              <w:rPr>
                <w:spacing w:val="-1"/>
                <w:sz w:val="18"/>
                <w:lang w:eastAsia="zh-CN"/>
              </w:rPr>
              <w:t>操作系统及驱动的备份还原</w:t>
            </w:r>
          </w:p>
        </w:tc>
        <w:tc>
          <w:tcPr>
            <w:tcW w:w="2329" w:type="pct"/>
            <w:shd w:val="clear" w:color="auto" w:fill="auto"/>
          </w:tcPr>
          <w:p w14:paraId="61CAA676">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4F0EE79A">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lang w:eastAsia="zh-CN"/>
              </w:rPr>
              <w:t>支持操作系统备份及还原功能</w:t>
            </w:r>
          </w:p>
        </w:tc>
      </w:tr>
      <w:tr w14:paraId="66E92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5DD8CC6">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A3C1DA0">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70</w:t>
            </w:r>
          </w:p>
        </w:tc>
        <w:tc>
          <w:tcPr>
            <w:tcW w:w="789" w:type="pct"/>
            <w:shd w:val="clear" w:color="auto" w:fill="auto"/>
          </w:tcPr>
          <w:p w14:paraId="5F146916">
            <w:pPr>
              <w:pStyle w:val="8"/>
              <w:keepNext w:val="0"/>
              <w:keepLines w:val="0"/>
              <w:pageBreakBefore w:val="0"/>
              <w:kinsoku/>
              <w:wordWrap/>
              <w:overflowPunct/>
              <w:topLinePunct w:val="0"/>
              <w:autoSpaceDE w:val="0"/>
              <w:autoSpaceDN w:val="0"/>
              <w:bidi w:val="0"/>
              <w:adjustRightInd/>
              <w:snapToGrid/>
              <w:textAlignment w:val="auto"/>
              <w:rPr>
                <w:sz w:val="19"/>
              </w:rPr>
            </w:pPr>
          </w:p>
          <w:p w14:paraId="36B1E07D">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0AFC3333">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080723E7">
            <w:pPr>
              <w:pStyle w:val="8"/>
              <w:keepNext w:val="0"/>
              <w:keepLines w:val="0"/>
              <w:pageBreakBefore w:val="0"/>
              <w:kinsoku/>
              <w:wordWrap/>
              <w:overflowPunct/>
              <w:topLinePunct w:val="0"/>
              <w:autoSpaceDE w:val="0"/>
              <w:autoSpaceDN w:val="0"/>
              <w:bidi w:val="0"/>
              <w:adjustRightInd/>
              <w:snapToGrid/>
              <w:textAlignment w:val="auto"/>
              <w:rPr>
                <w:sz w:val="19"/>
              </w:rPr>
            </w:pPr>
          </w:p>
          <w:p w14:paraId="0FE101AA">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rPr>
              <w:t>★操作系统</w:t>
            </w:r>
            <w:r>
              <w:rPr>
                <w:sz w:val="18"/>
              </w:rPr>
              <w:t>功能</w:t>
            </w:r>
          </w:p>
        </w:tc>
        <w:tc>
          <w:tcPr>
            <w:tcW w:w="2329" w:type="pct"/>
            <w:shd w:val="clear" w:color="auto" w:fill="auto"/>
          </w:tcPr>
          <w:p w14:paraId="26E00013">
            <w:pPr>
              <w:pStyle w:val="8"/>
              <w:keepNext w:val="0"/>
              <w:keepLines w:val="0"/>
              <w:pageBreakBefore w:val="0"/>
              <w:numPr>
                <w:ilvl w:val="0"/>
                <w:numId w:val="32"/>
              </w:numPr>
              <w:tabs>
                <w:tab w:val="left" w:pos="378"/>
              </w:tabs>
              <w:kinsoku/>
              <w:wordWrap/>
              <w:overflowPunct/>
              <w:topLinePunct w:val="0"/>
              <w:autoSpaceDE w:val="0"/>
              <w:autoSpaceDN w:val="0"/>
              <w:bidi w:val="0"/>
              <w:adjustRightInd/>
              <w:snapToGrid/>
              <w:spacing w:line="249" w:lineRule="auto"/>
              <w:ind w:right="96" w:firstLine="0"/>
              <w:textAlignment w:val="auto"/>
              <w:rPr>
                <w:sz w:val="18"/>
                <w:lang w:eastAsia="zh-CN"/>
              </w:rPr>
            </w:pPr>
            <w:r>
              <w:rPr>
                <w:spacing w:val="-2"/>
                <w:sz w:val="18"/>
                <w:lang w:eastAsia="zh-CN"/>
              </w:rPr>
              <w:t>支持访问控制、安全审计、网络</w:t>
            </w:r>
            <w:r>
              <w:rPr>
                <w:sz w:val="18"/>
                <w:lang w:eastAsia="zh-CN"/>
              </w:rPr>
              <w:t>接入鉴别等功能；</w:t>
            </w:r>
          </w:p>
          <w:p w14:paraId="685BE108">
            <w:pPr>
              <w:pStyle w:val="8"/>
              <w:keepNext w:val="0"/>
              <w:keepLines w:val="0"/>
              <w:pageBreakBefore w:val="0"/>
              <w:numPr>
                <w:ilvl w:val="0"/>
                <w:numId w:val="32"/>
              </w:numPr>
              <w:tabs>
                <w:tab w:val="left" w:pos="378"/>
              </w:tabs>
              <w:kinsoku/>
              <w:wordWrap/>
              <w:overflowPunct/>
              <w:topLinePunct w:val="0"/>
              <w:autoSpaceDE w:val="0"/>
              <w:autoSpaceDN w:val="0"/>
              <w:bidi w:val="0"/>
              <w:adjustRightInd/>
              <w:snapToGrid/>
              <w:ind w:left="377" w:hanging="270"/>
              <w:textAlignment w:val="auto"/>
              <w:rPr>
                <w:sz w:val="18"/>
                <w:lang w:eastAsia="zh-CN"/>
              </w:rPr>
            </w:pPr>
            <w:r>
              <w:rPr>
                <w:sz w:val="18"/>
                <w:lang w:eastAsia="zh-CN"/>
              </w:rPr>
              <w:t>操作系统其他功能应满足操作</w:t>
            </w:r>
          </w:p>
          <w:p w14:paraId="2380E875">
            <w:pPr>
              <w:pStyle w:val="8"/>
              <w:keepNext w:val="0"/>
              <w:keepLines w:val="0"/>
              <w:pageBreakBefore w:val="0"/>
              <w:kinsoku/>
              <w:wordWrap/>
              <w:overflowPunct/>
              <w:topLinePunct w:val="0"/>
              <w:autoSpaceDE w:val="0"/>
              <w:autoSpaceDN w:val="0"/>
              <w:bidi w:val="0"/>
              <w:adjustRightInd/>
              <w:snapToGrid/>
              <w:spacing w:line="205" w:lineRule="exact"/>
              <w:ind w:left="108"/>
              <w:textAlignment w:val="auto"/>
              <w:rPr>
                <w:sz w:val="18"/>
                <w:lang w:eastAsia="zh-CN"/>
              </w:rPr>
            </w:pPr>
            <w:r>
              <w:rPr>
                <w:spacing w:val="-1"/>
                <w:sz w:val="18"/>
                <w:lang w:eastAsia="zh-CN"/>
              </w:rPr>
              <w:t>系统政府采购需求标准中加</w:t>
            </w:r>
            <w:r>
              <w:rPr>
                <w:sz w:val="18"/>
                <w:lang w:eastAsia="zh-CN"/>
              </w:rPr>
              <w:t>★的指标要求</w:t>
            </w:r>
          </w:p>
        </w:tc>
      </w:tr>
      <w:tr w14:paraId="54A01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F3F9B2F">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88FB0FC">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71</w:t>
            </w:r>
          </w:p>
        </w:tc>
        <w:tc>
          <w:tcPr>
            <w:tcW w:w="789" w:type="pct"/>
            <w:shd w:val="clear" w:color="auto" w:fill="auto"/>
          </w:tcPr>
          <w:p w14:paraId="3796EC43">
            <w:pPr>
              <w:pStyle w:val="8"/>
              <w:keepNext w:val="0"/>
              <w:keepLines w:val="0"/>
              <w:pageBreakBefore w:val="0"/>
              <w:kinsoku/>
              <w:wordWrap/>
              <w:overflowPunct/>
              <w:topLinePunct w:val="0"/>
              <w:autoSpaceDE w:val="0"/>
              <w:autoSpaceDN w:val="0"/>
              <w:bidi w:val="0"/>
              <w:adjustRightInd/>
              <w:snapToGrid/>
              <w:textAlignment w:val="auto"/>
              <w:rPr>
                <w:sz w:val="19"/>
              </w:rPr>
            </w:pPr>
          </w:p>
          <w:p w14:paraId="515D49AE">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shd w:val="clear" w:color="auto" w:fill="auto"/>
          </w:tcPr>
          <w:p w14:paraId="655764F1">
            <w:pPr>
              <w:pStyle w:val="8"/>
              <w:keepNext w:val="0"/>
              <w:keepLines w:val="0"/>
              <w:pageBreakBefore w:val="0"/>
              <w:kinsoku/>
              <w:wordWrap/>
              <w:overflowPunct/>
              <w:topLinePunct w:val="0"/>
              <w:autoSpaceDE w:val="0"/>
              <w:autoSpaceDN w:val="0"/>
              <w:bidi w:val="0"/>
              <w:adjustRightInd/>
              <w:snapToGrid/>
              <w:spacing w:line="240" w:lineRule="atLeast"/>
              <w:ind w:left="185" w:right="130" w:hanging="46"/>
              <w:jc w:val="both"/>
              <w:textAlignment w:val="auto"/>
              <w:rPr>
                <w:sz w:val="18"/>
                <w:lang w:eastAsia="zh-CN"/>
              </w:rPr>
            </w:pPr>
            <w:r>
              <w:rPr>
                <w:spacing w:val="-1"/>
                <w:sz w:val="18"/>
              </w:rPr>
              <w:t>中文</w:t>
            </w:r>
            <w:r>
              <w:rPr>
                <w:sz w:val="18"/>
              </w:rPr>
              <w:t>信息处理功能</w:t>
            </w:r>
          </w:p>
        </w:tc>
        <w:tc>
          <w:tcPr>
            <w:tcW w:w="841" w:type="pct"/>
            <w:shd w:val="clear" w:color="auto" w:fill="auto"/>
          </w:tcPr>
          <w:p w14:paraId="0FE397E9">
            <w:pPr>
              <w:pStyle w:val="8"/>
              <w:keepNext w:val="0"/>
              <w:keepLines w:val="0"/>
              <w:pageBreakBefore w:val="0"/>
              <w:kinsoku/>
              <w:wordWrap/>
              <w:overflowPunct/>
              <w:topLinePunct w:val="0"/>
              <w:autoSpaceDE w:val="0"/>
              <w:autoSpaceDN w:val="0"/>
              <w:bidi w:val="0"/>
              <w:adjustRightInd/>
              <w:snapToGrid/>
              <w:textAlignment w:val="auto"/>
              <w:rPr>
                <w:sz w:val="19"/>
              </w:rPr>
            </w:pPr>
          </w:p>
          <w:p w14:paraId="7E47028F">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rPr>
              <w:t>★中文信息</w:t>
            </w:r>
            <w:r>
              <w:rPr>
                <w:sz w:val="18"/>
              </w:rPr>
              <w:t>处理</w:t>
            </w:r>
          </w:p>
        </w:tc>
        <w:tc>
          <w:tcPr>
            <w:tcW w:w="2329" w:type="pct"/>
            <w:shd w:val="clear" w:color="auto" w:fill="auto"/>
          </w:tcPr>
          <w:p w14:paraId="5A70E404">
            <w:pPr>
              <w:pStyle w:val="8"/>
              <w:keepNext w:val="0"/>
              <w:keepLines w:val="0"/>
              <w:pageBreakBefore w:val="0"/>
              <w:kinsoku/>
              <w:wordWrap/>
              <w:overflowPunct/>
              <w:topLinePunct w:val="0"/>
              <w:autoSpaceDE w:val="0"/>
              <w:autoSpaceDN w:val="0"/>
              <w:bidi w:val="0"/>
              <w:adjustRightInd/>
              <w:snapToGrid/>
              <w:textAlignment w:val="auto"/>
              <w:rPr>
                <w:sz w:val="18"/>
              </w:rPr>
            </w:pPr>
          </w:p>
          <w:p w14:paraId="0F378098">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21"/>
                <w:w w:val="95"/>
                <w:sz w:val="18"/>
              </w:rPr>
              <w:t>符合</w:t>
            </w:r>
            <w:r>
              <w:rPr>
                <w:w w:val="95"/>
                <w:sz w:val="18"/>
              </w:rPr>
              <w:t>GB</w:t>
            </w:r>
            <w:r>
              <w:rPr>
                <w:spacing w:val="47"/>
                <w:w w:val="95"/>
                <w:sz w:val="18"/>
              </w:rPr>
              <w:t xml:space="preserve"> </w:t>
            </w:r>
            <w:r>
              <w:rPr>
                <w:w w:val="95"/>
                <w:sz w:val="18"/>
              </w:rPr>
              <w:t>18030</w:t>
            </w:r>
            <w:r>
              <w:rPr>
                <w:spacing w:val="-5"/>
                <w:w w:val="95"/>
                <w:sz w:val="18"/>
              </w:rPr>
              <w:t xml:space="preserve"> 的有关规定</w:t>
            </w:r>
          </w:p>
        </w:tc>
      </w:tr>
      <w:tr w14:paraId="5A25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2048685">
            <w:pPr>
              <w:pStyle w:val="8"/>
              <w:keepNext w:val="0"/>
              <w:keepLines w:val="0"/>
              <w:pageBreakBefore w:val="0"/>
              <w:kinsoku/>
              <w:wordWrap/>
              <w:overflowPunct/>
              <w:topLinePunct w:val="0"/>
              <w:autoSpaceDE w:val="0"/>
              <w:autoSpaceDN w:val="0"/>
              <w:bidi w:val="0"/>
              <w:adjustRightInd/>
              <w:snapToGrid/>
              <w:textAlignment w:val="auto"/>
              <w:rPr>
                <w:sz w:val="19"/>
              </w:rPr>
            </w:pPr>
          </w:p>
          <w:p w14:paraId="7E6E396A">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72</w:t>
            </w:r>
          </w:p>
        </w:tc>
        <w:tc>
          <w:tcPr>
            <w:tcW w:w="789" w:type="pct"/>
            <w:shd w:val="clear" w:color="auto" w:fill="auto"/>
          </w:tcPr>
          <w:p w14:paraId="1CE8DA01">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restart"/>
            <w:shd w:val="clear" w:color="auto" w:fill="auto"/>
          </w:tcPr>
          <w:p w14:paraId="16937245">
            <w:pPr>
              <w:pStyle w:val="8"/>
              <w:keepNext w:val="0"/>
              <w:keepLines w:val="0"/>
              <w:pageBreakBefore w:val="0"/>
              <w:kinsoku/>
              <w:wordWrap/>
              <w:overflowPunct/>
              <w:topLinePunct w:val="0"/>
              <w:autoSpaceDE w:val="0"/>
              <w:autoSpaceDN w:val="0"/>
              <w:bidi w:val="0"/>
              <w:adjustRightInd/>
              <w:snapToGrid/>
              <w:textAlignment w:val="auto"/>
              <w:rPr>
                <w:sz w:val="18"/>
              </w:rPr>
            </w:pPr>
          </w:p>
          <w:p w14:paraId="73E51D88">
            <w:pPr>
              <w:pStyle w:val="8"/>
              <w:keepNext w:val="0"/>
              <w:keepLines w:val="0"/>
              <w:pageBreakBefore w:val="0"/>
              <w:kinsoku/>
              <w:wordWrap/>
              <w:overflowPunct/>
              <w:topLinePunct w:val="0"/>
              <w:autoSpaceDE w:val="0"/>
              <w:autoSpaceDN w:val="0"/>
              <w:bidi w:val="0"/>
              <w:adjustRightInd/>
              <w:snapToGrid/>
              <w:textAlignment w:val="auto"/>
              <w:rPr>
                <w:sz w:val="18"/>
              </w:rPr>
            </w:pPr>
          </w:p>
          <w:p w14:paraId="55146A4B">
            <w:pPr>
              <w:pStyle w:val="8"/>
              <w:keepNext w:val="0"/>
              <w:keepLines w:val="0"/>
              <w:pageBreakBefore w:val="0"/>
              <w:kinsoku/>
              <w:wordWrap/>
              <w:overflowPunct/>
              <w:topLinePunct w:val="0"/>
              <w:autoSpaceDE w:val="0"/>
              <w:autoSpaceDN w:val="0"/>
              <w:bidi w:val="0"/>
              <w:adjustRightInd/>
              <w:snapToGrid/>
              <w:textAlignment w:val="auto"/>
              <w:rPr>
                <w:sz w:val="18"/>
              </w:rPr>
            </w:pPr>
          </w:p>
          <w:p w14:paraId="2C0DAF57">
            <w:pPr>
              <w:pStyle w:val="8"/>
              <w:keepNext w:val="0"/>
              <w:keepLines w:val="0"/>
              <w:pageBreakBefore w:val="0"/>
              <w:kinsoku/>
              <w:wordWrap/>
              <w:overflowPunct/>
              <w:topLinePunct w:val="0"/>
              <w:autoSpaceDE w:val="0"/>
              <w:autoSpaceDN w:val="0"/>
              <w:bidi w:val="0"/>
              <w:adjustRightInd/>
              <w:snapToGrid/>
              <w:textAlignment w:val="auto"/>
              <w:rPr>
                <w:sz w:val="13"/>
              </w:rPr>
            </w:pPr>
          </w:p>
          <w:p w14:paraId="6750741D">
            <w:pPr>
              <w:pStyle w:val="8"/>
              <w:keepNext w:val="0"/>
              <w:keepLines w:val="0"/>
              <w:pageBreakBefore w:val="0"/>
              <w:kinsoku/>
              <w:wordWrap/>
              <w:overflowPunct/>
              <w:topLinePunct w:val="0"/>
              <w:autoSpaceDE w:val="0"/>
              <w:autoSpaceDN w:val="0"/>
              <w:bidi w:val="0"/>
              <w:adjustRightInd/>
              <w:snapToGrid/>
              <w:spacing w:line="249" w:lineRule="auto"/>
              <w:ind w:left="185" w:right="175"/>
              <w:textAlignment w:val="auto"/>
              <w:rPr>
                <w:sz w:val="18"/>
                <w:lang w:eastAsia="zh-CN"/>
              </w:rPr>
            </w:pPr>
            <w:r>
              <w:rPr>
                <w:spacing w:val="-2"/>
                <w:sz w:val="18"/>
              </w:rPr>
              <w:t>机柜功能</w:t>
            </w:r>
          </w:p>
        </w:tc>
        <w:tc>
          <w:tcPr>
            <w:tcW w:w="841" w:type="pct"/>
            <w:shd w:val="clear" w:color="auto" w:fill="auto"/>
          </w:tcPr>
          <w:p w14:paraId="559650DB">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机柜管理</w:t>
            </w:r>
            <w:r>
              <w:rPr>
                <w:sz w:val="18"/>
              </w:rPr>
              <w:t>功能</w:t>
            </w:r>
          </w:p>
        </w:tc>
        <w:tc>
          <w:tcPr>
            <w:tcW w:w="2329" w:type="pct"/>
            <w:shd w:val="clear" w:color="auto" w:fill="auto"/>
          </w:tcPr>
          <w:p w14:paraId="670FB0EB">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3"/>
                <w:sz w:val="18"/>
                <w:lang w:eastAsia="zh-CN"/>
              </w:rPr>
              <w:t>机柜管理系统包括服务器节点</w:t>
            </w:r>
            <w:r>
              <w:rPr>
                <w:sz w:val="18"/>
                <w:lang w:eastAsia="zh-CN"/>
              </w:rPr>
              <w:t>BMC</w:t>
            </w:r>
            <w:r>
              <w:rPr>
                <w:spacing w:val="-88"/>
                <w:sz w:val="18"/>
                <w:lang w:eastAsia="zh-CN"/>
              </w:rPr>
              <w:t xml:space="preserve"> </w:t>
            </w:r>
            <w:r>
              <w:rPr>
                <w:spacing w:val="-1"/>
                <w:sz w:val="18"/>
                <w:lang w:eastAsia="zh-CN"/>
              </w:rPr>
              <w:t>管理系统、机柜管理系统或交换节</w:t>
            </w:r>
            <w:r>
              <w:rPr>
                <w:sz w:val="18"/>
                <w:lang w:eastAsia="zh-CN"/>
              </w:rPr>
              <w:t>点管理系统</w:t>
            </w:r>
          </w:p>
        </w:tc>
      </w:tr>
      <w:tr w14:paraId="4390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83C8268">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CEF905F">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73</w:t>
            </w:r>
          </w:p>
        </w:tc>
        <w:tc>
          <w:tcPr>
            <w:tcW w:w="789" w:type="pct"/>
            <w:shd w:val="clear" w:color="auto" w:fill="auto"/>
          </w:tcPr>
          <w:p w14:paraId="1983B121">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41D8750D">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44383E65">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机柜通信</w:t>
            </w:r>
            <w:r>
              <w:rPr>
                <w:sz w:val="18"/>
              </w:rPr>
              <w:t>方式</w:t>
            </w:r>
          </w:p>
        </w:tc>
        <w:tc>
          <w:tcPr>
            <w:tcW w:w="2329" w:type="pct"/>
            <w:shd w:val="clear" w:color="auto" w:fill="auto"/>
          </w:tcPr>
          <w:p w14:paraId="20B4B24A">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1"/>
                <w:sz w:val="18"/>
                <w:lang w:eastAsia="zh-CN"/>
              </w:rPr>
              <w:t>若配备机柜管理板可实现包括：资产管理、电源模块、功耗管理和液</w:t>
            </w:r>
            <w:r>
              <w:rPr>
                <w:sz w:val="18"/>
                <w:lang w:eastAsia="zh-CN"/>
              </w:rPr>
              <w:t>冷漏液检测等功能</w:t>
            </w:r>
          </w:p>
        </w:tc>
      </w:tr>
      <w:tr w14:paraId="62E2A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5E81698">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AD4B1D0">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74</w:t>
            </w:r>
          </w:p>
        </w:tc>
        <w:tc>
          <w:tcPr>
            <w:tcW w:w="789" w:type="pct"/>
            <w:shd w:val="clear" w:color="auto" w:fill="auto"/>
          </w:tcPr>
          <w:p w14:paraId="0CD6F2F8">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功能要求</w:t>
            </w:r>
          </w:p>
        </w:tc>
        <w:tc>
          <w:tcPr>
            <w:tcW w:w="516" w:type="pct"/>
            <w:vMerge w:val="continue"/>
          </w:tcPr>
          <w:p w14:paraId="702777E9">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67D38D62">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多集群作</w:t>
            </w:r>
            <w:r>
              <w:rPr>
                <w:sz w:val="18"/>
              </w:rPr>
              <w:t>业管理</w:t>
            </w:r>
          </w:p>
        </w:tc>
        <w:tc>
          <w:tcPr>
            <w:tcW w:w="2329" w:type="pct"/>
            <w:shd w:val="clear" w:color="auto" w:fill="auto"/>
          </w:tcPr>
          <w:p w14:paraId="6455E10E">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7028820F">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lang w:eastAsia="zh-CN"/>
              </w:rPr>
              <w:t>支持多集群作业管理功能</w:t>
            </w:r>
          </w:p>
        </w:tc>
      </w:tr>
      <w:tr w14:paraId="5E9D3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DCC0D41">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8E49D1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0C5B560">
            <w:pPr>
              <w:pStyle w:val="8"/>
              <w:keepNext w:val="0"/>
              <w:keepLines w:val="0"/>
              <w:pageBreakBefore w:val="0"/>
              <w:kinsoku/>
              <w:wordWrap/>
              <w:overflowPunct/>
              <w:topLinePunct w:val="0"/>
              <w:autoSpaceDE w:val="0"/>
              <w:autoSpaceDN w:val="0"/>
              <w:bidi w:val="0"/>
              <w:adjustRightInd/>
              <w:snapToGrid/>
              <w:textAlignment w:val="auto"/>
              <w:rPr>
                <w:sz w:val="20"/>
                <w:lang w:eastAsia="zh-CN"/>
              </w:rPr>
            </w:pPr>
          </w:p>
          <w:p w14:paraId="41E10C9F">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75</w:t>
            </w:r>
          </w:p>
        </w:tc>
        <w:tc>
          <w:tcPr>
            <w:tcW w:w="789" w:type="pct"/>
            <w:shd w:val="clear" w:color="auto" w:fill="auto"/>
          </w:tcPr>
          <w:p w14:paraId="0F6E8252">
            <w:pPr>
              <w:pStyle w:val="8"/>
              <w:keepNext w:val="0"/>
              <w:keepLines w:val="0"/>
              <w:pageBreakBefore w:val="0"/>
              <w:kinsoku/>
              <w:wordWrap/>
              <w:overflowPunct/>
              <w:topLinePunct w:val="0"/>
              <w:autoSpaceDE w:val="0"/>
              <w:autoSpaceDN w:val="0"/>
              <w:bidi w:val="0"/>
              <w:adjustRightInd/>
              <w:snapToGrid/>
              <w:textAlignment w:val="auto"/>
              <w:rPr>
                <w:sz w:val="18"/>
              </w:rPr>
            </w:pPr>
          </w:p>
          <w:p w14:paraId="70EE8476">
            <w:pPr>
              <w:pStyle w:val="8"/>
              <w:keepNext w:val="0"/>
              <w:keepLines w:val="0"/>
              <w:pageBreakBefore w:val="0"/>
              <w:kinsoku/>
              <w:wordWrap/>
              <w:overflowPunct/>
              <w:topLinePunct w:val="0"/>
              <w:autoSpaceDE w:val="0"/>
              <w:autoSpaceDN w:val="0"/>
              <w:bidi w:val="0"/>
              <w:adjustRightInd/>
              <w:snapToGrid/>
              <w:textAlignment w:val="auto"/>
              <w:rPr>
                <w:sz w:val="18"/>
              </w:rPr>
            </w:pPr>
          </w:p>
          <w:p w14:paraId="7EB86562">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shd w:val="clear" w:color="auto" w:fill="auto"/>
          </w:tcPr>
          <w:p w14:paraId="3DF73591">
            <w:pPr>
              <w:pStyle w:val="8"/>
              <w:keepNext w:val="0"/>
              <w:keepLines w:val="0"/>
              <w:pageBreakBefore w:val="0"/>
              <w:kinsoku/>
              <w:wordWrap/>
              <w:overflowPunct/>
              <w:topLinePunct w:val="0"/>
              <w:autoSpaceDE w:val="0"/>
              <w:autoSpaceDN w:val="0"/>
              <w:bidi w:val="0"/>
              <w:adjustRightInd/>
              <w:snapToGrid/>
              <w:textAlignment w:val="auto"/>
              <w:rPr>
                <w:sz w:val="18"/>
              </w:rPr>
            </w:pPr>
          </w:p>
          <w:p w14:paraId="634DC7C4">
            <w:pPr>
              <w:pStyle w:val="8"/>
              <w:keepNext w:val="0"/>
              <w:keepLines w:val="0"/>
              <w:pageBreakBefore w:val="0"/>
              <w:kinsoku/>
              <w:wordWrap/>
              <w:overflowPunct/>
              <w:topLinePunct w:val="0"/>
              <w:autoSpaceDE w:val="0"/>
              <w:autoSpaceDN w:val="0"/>
              <w:bidi w:val="0"/>
              <w:adjustRightInd/>
              <w:snapToGrid/>
              <w:spacing w:line="249" w:lineRule="auto"/>
              <w:ind w:left="108" w:right="163"/>
              <w:textAlignment w:val="auto"/>
              <w:rPr>
                <w:sz w:val="18"/>
                <w:lang w:eastAsia="zh-CN"/>
              </w:rPr>
            </w:pPr>
            <w:r>
              <w:rPr>
                <w:spacing w:val="-2"/>
                <w:sz w:val="18"/>
              </w:rPr>
              <w:t>关键</w:t>
            </w:r>
            <w:r>
              <w:rPr>
                <w:sz w:val="18"/>
              </w:rPr>
              <w:t>部件安全要求</w:t>
            </w:r>
          </w:p>
        </w:tc>
        <w:tc>
          <w:tcPr>
            <w:tcW w:w="841" w:type="pct"/>
            <w:shd w:val="clear" w:color="auto" w:fill="auto"/>
          </w:tcPr>
          <w:p w14:paraId="563F1B4B">
            <w:pPr>
              <w:pStyle w:val="8"/>
              <w:keepNext w:val="0"/>
              <w:keepLines w:val="0"/>
              <w:pageBreakBefore w:val="0"/>
              <w:kinsoku/>
              <w:wordWrap/>
              <w:overflowPunct/>
              <w:topLinePunct w:val="0"/>
              <w:autoSpaceDE w:val="0"/>
              <w:autoSpaceDN w:val="0"/>
              <w:bidi w:val="0"/>
              <w:adjustRightInd/>
              <w:snapToGrid/>
              <w:textAlignment w:val="auto"/>
              <w:rPr>
                <w:sz w:val="20"/>
              </w:rPr>
            </w:pPr>
          </w:p>
          <w:p w14:paraId="5C78F600">
            <w:pPr>
              <w:pStyle w:val="8"/>
              <w:keepNext w:val="0"/>
              <w:keepLines w:val="0"/>
              <w:pageBreakBefore w:val="0"/>
              <w:kinsoku/>
              <w:wordWrap/>
              <w:overflowPunct/>
              <w:topLinePunct w:val="0"/>
              <w:autoSpaceDE w:val="0"/>
              <w:autoSpaceDN w:val="0"/>
              <w:bidi w:val="0"/>
              <w:adjustRightInd/>
              <w:snapToGrid/>
              <w:textAlignment w:val="auto"/>
              <w:rPr>
                <w:sz w:val="27"/>
              </w:rPr>
            </w:pPr>
          </w:p>
          <w:p w14:paraId="5D0978E8">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9"/>
                <w:lang w:eastAsia="zh-CN"/>
              </w:rPr>
            </w:pPr>
            <w:r>
              <w:rPr>
                <w:spacing w:val="-1"/>
                <w:sz w:val="18"/>
              </w:rPr>
              <w:t>★关键部件</w:t>
            </w:r>
            <w:r>
              <w:rPr>
                <w:sz w:val="18"/>
              </w:rPr>
              <w:t>安全要求</w:t>
            </w:r>
            <w:r>
              <w:rPr>
                <w:position w:val="9"/>
                <w:sz w:val="9"/>
              </w:rPr>
              <w:t>3</w:t>
            </w:r>
          </w:p>
        </w:tc>
        <w:tc>
          <w:tcPr>
            <w:tcW w:w="2329" w:type="pct"/>
            <w:shd w:val="clear" w:color="auto" w:fill="auto"/>
          </w:tcPr>
          <w:p w14:paraId="6F1748A6">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5380C35">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E879D0A">
            <w:pPr>
              <w:pStyle w:val="8"/>
              <w:keepNext w:val="0"/>
              <w:keepLines w:val="0"/>
              <w:pageBreakBefore w:val="0"/>
              <w:kinsoku/>
              <w:wordWrap/>
              <w:overflowPunct/>
              <w:topLinePunct w:val="0"/>
              <w:autoSpaceDE w:val="0"/>
              <w:autoSpaceDN w:val="0"/>
              <w:bidi w:val="0"/>
              <w:adjustRightInd/>
              <w:snapToGrid/>
              <w:spacing w:line="249" w:lineRule="auto"/>
              <w:ind w:left="108" w:right="206"/>
              <w:textAlignment w:val="auto"/>
              <w:rPr>
                <w:sz w:val="18"/>
                <w:lang w:eastAsia="zh-CN"/>
              </w:rPr>
            </w:pPr>
            <w:r>
              <w:rPr>
                <w:spacing w:val="-2"/>
                <w:sz w:val="18"/>
                <w:lang w:eastAsia="zh-CN"/>
              </w:rPr>
              <w:t>CPU</w:t>
            </w:r>
            <w:r>
              <w:rPr>
                <w:spacing w:val="-8"/>
                <w:sz w:val="18"/>
                <w:lang w:eastAsia="zh-CN"/>
              </w:rPr>
              <w:t xml:space="preserve"> 和操作系统等关键部件应当符</w:t>
            </w:r>
            <w:r>
              <w:rPr>
                <w:sz w:val="18"/>
                <w:lang w:eastAsia="zh-CN"/>
              </w:rPr>
              <w:t>合安全可靠测评要求</w:t>
            </w:r>
          </w:p>
        </w:tc>
      </w:tr>
      <w:tr w14:paraId="6D304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003BBF9">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29190FD5">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76</w:t>
            </w:r>
          </w:p>
        </w:tc>
        <w:tc>
          <w:tcPr>
            <w:tcW w:w="789" w:type="pct"/>
            <w:shd w:val="clear" w:color="auto" w:fill="auto"/>
          </w:tcPr>
          <w:p w14:paraId="56529709">
            <w:pPr>
              <w:pStyle w:val="8"/>
              <w:keepNext w:val="0"/>
              <w:keepLines w:val="0"/>
              <w:pageBreakBefore w:val="0"/>
              <w:kinsoku/>
              <w:wordWrap/>
              <w:overflowPunct/>
              <w:topLinePunct w:val="0"/>
              <w:autoSpaceDE w:val="0"/>
              <w:autoSpaceDN w:val="0"/>
              <w:bidi w:val="0"/>
              <w:adjustRightInd/>
              <w:snapToGrid/>
              <w:textAlignment w:val="auto"/>
              <w:rPr>
                <w:sz w:val="19"/>
              </w:rPr>
            </w:pPr>
          </w:p>
          <w:p w14:paraId="72AC79B4">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restart"/>
            <w:shd w:val="clear" w:color="auto" w:fill="auto"/>
          </w:tcPr>
          <w:p w14:paraId="53B65F50">
            <w:pPr>
              <w:pStyle w:val="8"/>
              <w:keepNext w:val="0"/>
              <w:keepLines w:val="0"/>
              <w:pageBreakBefore w:val="0"/>
              <w:kinsoku/>
              <w:wordWrap/>
              <w:overflowPunct/>
              <w:topLinePunct w:val="0"/>
              <w:autoSpaceDE w:val="0"/>
              <w:autoSpaceDN w:val="0"/>
              <w:bidi w:val="0"/>
              <w:adjustRightInd/>
              <w:snapToGrid/>
              <w:textAlignment w:val="auto"/>
              <w:rPr>
                <w:sz w:val="18"/>
              </w:rPr>
            </w:pPr>
          </w:p>
          <w:p w14:paraId="773B0ACE">
            <w:pPr>
              <w:pStyle w:val="8"/>
              <w:keepNext w:val="0"/>
              <w:keepLines w:val="0"/>
              <w:pageBreakBefore w:val="0"/>
              <w:kinsoku/>
              <w:wordWrap/>
              <w:overflowPunct/>
              <w:topLinePunct w:val="0"/>
              <w:autoSpaceDE w:val="0"/>
              <w:autoSpaceDN w:val="0"/>
              <w:bidi w:val="0"/>
              <w:adjustRightInd/>
              <w:snapToGrid/>
              <w:textAlignment w:val="auto"/>
              <w:rPr>
                <w:sz w:val="18"/>
              </w:rPr>
            </w:pPr>
          </w:p>
          <w:p w14:paraId="6A455B00">
            <w:pPr>
              <w:pStyle w:val="8"/>
              <w:keepNext w:val="0"/>
              <w:keepLines w:val="0"/>
              <w:pageBreakBefore w:val="0"/>
              <w:kinsoku/>
              <w:wordWrap/>
              <w:overflowPunct/>
              <w:topLinePunct w:val="0"/>
              <w:autoSpaceDE w:val="0"/>
              <w:autoSpaceDN w:val="0"/>
              <w:bidi w:val="0"/>
              <w:adjustRightInd/>
              <w:snapToGrid/>
              <w:textAlignment w:val="auto"/>
              <w:rPr>
                <w:sz w:val="18"/>
              </w:rPr>
            </w:pPr>
          </w:p>
          <w:p w14:paraId="4F7749CB">
            <w:pPr>
              <w:pStyle w:val="8"/>
              <w:keepNext w:val="0"/>
              <w:keepLines w:val="0"/>
              <w:pageBreakBefore w:val="0"/>
              <w:kinsoku/>
              <w:wordWrap/>
              <w:overflowPunct/>
              <w:topLinePunct w:val="0"/>
              <w:autoSpaceDE w:val="0"/>
              <w:autoSpaceDN w:val="0"/>
              <w:bidi w:val="0"/>
              <w:adjustRightInd/>
              <w:snapToGrid/>
              <w:textAlignment w:val="auto"/>
              <w:rPr>
                <w:sz w:val="18"/>
              </w:rPr>
            </w:pPr>
          </w:p>
          <w:p w14:paraId="56E0C74B">
            <w:pPr>
              <w:pStyle w:val="8"/>
              <w:keepNext w:val="0"/>
              <w:keepLines w:val="0"/>
              <w:pageBreakBefore w:val="0"/>
              <w:kinsoku/>
              <w:wordWrap/>
              <w:overflowPunct/>
              <w:topLinePunct w:val="0"/>
              <w:autoSpaceDE w:val="0"/>
              <w:autoSpaceDN w:val="0"/>
              <w:bidi w:val="0"/>
              <w:adjustRightInd/>
              <w:snapToGrid/>
              <w:textAlignment w:val="auto"/>
              <w:rPr>
                <w:sz w:val="18"/>
              </w:rPr>
            </w:pPr>
          </w:p>
          <w:p w14:paraId="1488CB7C">
            <w:pPr>
              <w:pStyle w:val="8"/>
              <w:keepNext w:val="0"/>
              <w:keepLines w:val="0"/>
              <w:pageBreakBefore w:val="0"/>
              <w:kinsoku/>
              <w:wordWrap/>
              <w:overflowPunct/>
              <w:topLinePunct w:val="0"/>
              <w:autoSpaceDE w:val="0"/>
              <w:autoSpaceDN w:val="0"/>
              <w:bidi w:val="0"/>
              <w:adjustRightInd/>
              <w:snapToGrid/>
              <w:textAlignment w:val="auto"/>
              <w:rPr>
                <w:sz w:val="18"/>
              </w:rPr>
            </w:pPr>
          </w:p>
          <w:p w14:paraId="4BCE0EFF">
            <w:pPr>
              <w:pStyle w:val="8"/>
              <w:keepNext w:val="0"/>
              <w:keepLines w:val="0"/>
              <w:pageBreakBefore w:val="0"/>
              <w:kinsoku/>
              <w:wordWrap/>
              <w:overflowPunct/>
              <w:topLinePunct w:val="0"/>
              <w:autoSpaceDE w:val="0"/>
              <w:autoSpaceDN w:val="0"/>
              <w:bidi w:val="0"/>
              <w:adjustRightInd/>
              <w:snapToGrid/>
              <w:textAlignment w:val="auto"/>
              <w:rPr>
                <w:sz w:val="18"/>
              </w:rPr>
            </w:pPr>
          </w:p>
          <w:p w14:paraId="397414A5">
            <w:pPr>
              <w:pStyle w:val="8"/>
              <w:keepNext w:val="0"/>
              <w:keepLines w:val="0"/>
              <w:pageBreakBefore w:val="0"/>
              <w:kinsoku/>
              <w:wordWrap/>
              <w:overflowPunct/>
              <w:topLinePunct w:val="0"/>
              <w:autoSpaceDE w:val="0"/>
              <w:autoSpaceDN w:val="0"/>
              <w:bidi w:val="0"/>
              <w:adjustRightInd/>
              <w:snapToGrid/>
              <w:textAlignment w:val="auto"/>
              <w:rPr>
                <w:sz w:val="18"/>
              </w:rPr>
            </w:pPr>
          </w:p>
          <w:p w14:paraId="4CE8CDDE">
            <w:pPr>
              <w:pStyle w:val="8"/>
              <w:keepNext w:val="0"/>
              <w:keepLines w:val="0"/>
              <w:pageBreakBefore w:val="0"/>
              <w:kinsoku/>
              <w:wordWrap/>
              <w:overflowPunct/>
              <w:topLinePunct w:val="0"/>
              <w:autoSpaceDE w:val="0"/>
              <w:autoSpaceDN w:val="0"/>
              <w:bidi w:val="0"/>
              <w:adjustRightInd/>
              <w:snapToGrid/>
              <w:textAlignment w:val="auto"/>
              <w:rPr>
                <w:sz w:val="18"/>
              </w:rPr>
            </w:pPr>
          </w:p>
          <w:p w14:paraId="320D6690">
            <w:pPr>
              <w:pStyle w:val="8"/>
              <w:keepNext w:val="0"/>
              <w:keepLines w:val="0"/>
              <w:pageBreakBefore w:val="0"/>
              <w:kinsoku/>
              <w:wordWrap/>
              <w:overflowPunct/>
              <w:topLinePunct w:val="0"/>
              <w:autoSpaceDE w:val="0"/>
              <w:autoSpaceDN w:val="0"/>
              <w:bidi w:val="0"/>
              <w:adjustRightInd/>
              <w:snapToGrid/>
              <w:textAlignment w:val="auto"/>
              <w:rPr>
                <w:sz w:val="18"/>
              </w:rPr>
            </w:pPr>
          </w:p>
          <w:p w14:paraId="7B39289C">
            <w:pPr>
              <w:pStyle w:val="8"/>
              <w:keepNext w:val="0"/>
              <w:keepLines w:val="0"/>
              <w:pageBreakBefore w:val="0"/>
              <w:kinsoku/>
              <w:wordWrap/>
              <w:overflowPunct/>
              <w:topLinePunct w:val="0"/>
              <w:autoSpaceDE w:val="0"/>
              <w:autoSpaceDN w:val="0"/>
              <w:bidi w:val="0"/>
              <w:adjustRightInd/>
              <w:snapToGrid/>
              <w:textAlignment w:val="auto"/>
              <w:rPr>
                <w:sz w:val="18"/>
              </w:rPr>
            </w:pPr>
          </w:p>
          <w:p w14:paraId="06A652DF">
            <w:pPr>
              <w:pStyle w:val="8"/>
              <w:keepNext w:val="0"/>
              <w:keepLines w:val="0"/>
              <w:pageBreakBefore w:val="0"/>
              <w:kinsoku/>
              <w:wordWrap/>
              <w:overflowPunct/>
              <w:topLinePunct w:val="0"/>
              <w:autoSpaceDE w:val="0"/>
              <w:autoSpaceDN w:val="0"/>
              <w:bidi w:val="0"/>
              <w:adjustRightInd/>
              <w:snapToGrid/>
              <w:textAlignment w:val="auto"/>
              <w:rPr>
                <w:sz w:val="18"/>
              </w:rPr>
            </w:pPr>
          </w:p>
          <w:p w14:paraId="380CD7F2">
            <w:pPr>
              <w:pStyle w:val="8"/>
              <w:keepNext w:val="0"/>
              <w:keepLines w:val="0"/>
              <w:pageBreakBefore w:val="0"/>
              <w:kinsoku/>
              <w:wordWrap/>
              <w:overflowPunct/>
              <w:topLinePunct w:val="0"/>
              <w:autoSpaceDE w:val="0"/>
              <w:autoSpaceDN w:val="0"/>
              <w:bidi w:val="0"/>
              <w:adjustRightInd/>
              <w:snapToGrid/>
              <w:textAlignment w:val="auto"/>
              <w:rPr>
                <w:sz w:val="18"/>
              </w:rPr>
            </w:pPr>
          </w:p>
          <w:p w14:paraId="5D243397">
            <w:pPr>
              <w:pStyle w:val="8"/>
              <w:keepNext w:val="0"/>
              <w:keepLines w:val="0"/>
              <w:pageBreakBefore w:val="0"/>
              <w:kinsoku/>
              <w:wordWrap/>
              <w:overflowPunct/>
              <w:topLinePunct w:val="0"/>
              <w:autoSpaceDE w:val="0"/>
              <w:autoSpaceDN w:val="0"/>
              <w:bidi w:val="0"/>
              <w:adjustRightInd/>
              <w:snapToGrid/>
              <w:textAlignment w:val="auto"/>
              <w:rPr>
                <w:sz w:val="18"/>
              </w:rPr>
            </w:pPr>
          </w:p>
          <w:p w14:paraId="26AD8404">
            <w:pPr>
              <w:pStyle w:val="8"/>
              <w:keepNext w:val="0"/>
              <w:keepLines w:val="0"/>
              <w:pageBreakBefore w:val="0"/>
              <w:kinsoku/>
              <w:wordWrap/>
              <w:overflowPunct/>
              <w:topLinePunct w:val="0"/>
              <w:autoSpaceDE w:val="0"/>
              <w:autoSpaceDN w:val="0"/>
              <w:bidi w:val="0"/>
              <w:adjustRightInd/>
              <w:snapToGrid/>
              <w:textAlignment w:val="auto"/>
              <w:rPr>
                <w:sz w:val="14"/>
              </w:rPr>
            </w:pPr>
          </w:p>
          <w:p w14:paraId="0A4D97EF">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z w:val="18"/>
                <w:lang w:eastAsia="zh-CN"/>
              </w:rPr>
            </w:pPr>
            <w:r>
              <w:rPr>
                <w:spacing w:val="-1"/>
                <w:sz w:val="18"/>
              </w:rPr>
              <w:t>固件</w:t>
            </w:r>
            <w:r>
              <w:rPr>
                <w:sz w:val="18"/>
              </w:rPr>
              <w:t>安全要求</w:t>
            </w:r>
          </w:p>
        </w:tc>
        <w:tc>
          <w:tcPr>
            <w:tcW w:w="841" w:type="pct"/>
            <w:shd w:val="clear" w:color="auto" w:fill="auto"/>
          </w:tcPr>
          <w:p w14:paraId="77B5049F">
            <w:pPr>
              <w:pStyle w:val="8"/>
              <w:keepNext w:val="0"/>
              <w:keepLines w:val="0"/>
              <w:pageBreakBefore w:val="0"/>
              <w:kinsoku/>
              <w:wordWrap/>
              <w:overflowPunct/>
              <w:topLinePunct w:val="0"/>
              <w:autoSpaceDE w:val="0"/>
              <w:autoSpaceDN w:val="0"/>
              <w:bidi w:val="0"/>
              <w:adjustRightInd/>
              <w:snapToGrid/>
              <w:textAlignment w:val="auto"/>
              <w:rPr>
                <w:sz w:val="19"/>
              </w:rPr>
            </w:pPr>
          </w:p>
          <w:p w14:paraId="0B0A6A52">
            <w:pPr>
              <w:pStyle w:val="8"/>
              <w:keepNext w:val="0"/>
              <w:keepLines w:val="0"/>
              <w:pageBreakBefore w:val="0"/>
              <w:kinsoku/>
              <w:wordWrap/>
              <w:overflowPunct/>
              <w:topLinePunct w:val="0"/>
              <w:autoSpaceDE w:val="0"/>
              <w:autoSpaceDN w:val="0"/>
              <w:bidi w:val="0"/>
              <w:adjustRightInd/>
              <w:snapToGrid/>
              <w:ind w:left="89" w:right="94"/>
              <w:jc w:val="center"/>
              <w:textAlignment w:val="auto"/>
              <w:rPr>
                <w:sz w:val="18"/>
                <w:lang w:eastAsia="zh-CN"/>
              </w:rPr>
            </w:pPr>
            <w:r>
              <w:rPr>
                <w:sz w:val="18"/>
              </w:rPr>
              <w:t>★故障检测</w:t>
            </w:r>
          </w:p>
        </w:tc>
        <w:tc>
          <w:tcPr>
            <w:tcW w:w="2329" w:type="pct"/>
            <w:shd w:val="clear" w:color="auto" w:fill="auto"/>
          </w:tcPr>
          <w:p w14:paraId="4B6A7F96">
            <w:pPr>
              <w:pStyle w:val="8"/>
              <w:keepNext w:val="0"/>
              <w:keepLines w:val="0"/>
              <w:pageBreakBefore w:val="0"/>
              <w:kinsoku/>
              <w:wordWrap/>
              <w:overflowPunct/>
              <w:topLinePunct w:val="0"/>
              <w:autoSpaceDE w:val="0"/>
              <w:autoSpaceDN w:val="0"/>
              <w:bidi w:val="0"/>
              <w:adjustRightInd/>
              <w:snapToGrid/>
              <w:spacing w:line="240" w:lineRule="atLeast"/>
              <w:ind w:left="108" w:right="96"/>
              <w:textAlignment w:val="auto"/>
              <w:rPr>
                <w:sz w:val="18"/>
                <w:lang w:eastAsia="zh-CN"/>
              </w:rPr>
            </w:pPr>
            <w:r>
              <w:rPr>
                <w:sz w:val="18"/>
                <w:lang w:eastAsia="zh-CN"/>
              </w:rPr>
              <w:t>支持故障检测功能，可以检测到具</w:t>
            </w:r>
            <w:r>
              <w:rPr>
                <w:spacing w:val="-2"/>
                <w:sz w:val="18"/>
                <w:lang w:eastAsia="zh-CN"/>
              </w:rPr>
              <w:t>体的FRU（内存、硬盘等）</w:t>
            </w:r>
            <w:r>
              <w:rPr>
                <w:spacing w:val="-1"/>
                <w:sz w:val="18"/>
                <w:lang w:eastAsia="zh-CN"/>
              </w:rPr>
              <w:t>的故障并</w:t>
            </w:r>
            <w:r>
              <w:rPr>
                <w:sz w:val="18"/>
                <w:lang w:eastAsia="zh-CN"/>
              </w:rPr>
              <w:t>发出告警</w:t>
            </w:r>
          </w:p>
        </w:tc>
      </w:tr>
      <w:tr w14:paraId="6DF3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42CE6E3">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C7B9324">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77</w:t>
            </w:r>
          </w:p>
        </w:tc>
        <w:tc>
          <w:tcPr>
            <w:tcW w:w="789" w:type="pct"/>
            <w:shd w:val="clear" w:color="auto" w:fill="auto"/>
          </w:tcPr>
          <w:p w14:paraId="102D6CE5">
            <w:pPr>
              <w:pStyle w:val="8"/>
              <w:keepNext w:val="0"/>
              <w:keepLines w:val="0"/>
              <w:pageBreakBefore w:val="0"/>
              <w:kinsoku/>
              <w:wordWrap/>
              <w:overflowPunct/>
              <w:topLinePunct w:val="0"/>
              <w:autoSpaceDE w:val="0"/>
              <w:autoSpaceDN w:val="0"/>
              <w:bidi w:val="0"/>
              <w:adjustRightInd/>
              <w:snapToGrid/>
              <w:textAlignment w:val="auto"/>
              <w:rPr>
                <w:sz w:val="18"/>
              </w:rPr>
            </w:pPr>
          </w:p>
          <w:p w14:paraId="5439D807">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0BEC4E09">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01B0111E">
            <w:pPr>
              <w:pStyle w:val="8"/>
              <w:keepNext w:val="0"/>
              <w:keepLines w:val="0"/>
              <w:pageBreakBefore w:val="0"/>
              <w:kinsoku/>
              <w:wordWrap/>
              <w:overflowPunct/>
              <w:topLinePunct w:val="0"/>
              <w:autoSpaceDE w:val="0"/>
              <w:autoSpaceDN w:val="0"/>
              <w:bidi w:val="0"/>
              <w:adjustRightInd/>
              <w:snapToGrid/>
              <w:spacing w:line="240" w:lineRule="atLeast"/>
              <w:ind w:left="107" w:right="204"/>
              <w:jc w:val="both"/>
              <w:textAlignment w:val="auto"/>
              <w:rPr>
                <w:sz w:val="18"/>
                <w:lang w:eastAsia="zh-CN"/>
              </w:rPr>
            </w:pPr>
            <w:r>
              <w:rPr>
                <w:spacing w:val="-1"/>
                <w:sz w:val="18"/>
                <w:lang w:eastAsia="zh-CN"/>
              </w:rPr>
              <w:t>内存故障智能预测和自愈修</w:t>
            </w:r>
            <w:r>
              <w:rPr>
                <w:sz w:val="18"/>
                <w:lang w:eastAsia="zh-CN"/>
              </w:rPr>
              <w:t>复</w:t>
            </w:r>
          </w:p>
        </w:tc>
        <w:tc>
          <w:tcPr>
            <w:tcW w:w="2329" w:type="pct"/>
            <w:shd w:val="clear" w:color="auto" w:fill="auto"/>
          </w:tcPr>
          <w:p w14:paraId="5783C47E">
            <w:pPr>
              <w:pStyle w:val="8"/>
              <w:keepNext w:val="0"/>
              <w:keepLines w:val="0"/>
              <w:pageBreakBefore w:val="0"/>
              <w:kinsoku/>
              <w:wordWrap/>
              <w:overflowPunct/>
              <w:topLinePunct w:val="0"/>
              <w:autoSpaceDE w:val="0"/>
              <w:autoSpaceDN w:val="0"/>
              <w:bidi w:val="0"/>
              <w:adjustRightInd/>
              <w:snapToGrid/>
              <w:spacing w:line="240" w:lineRule="atLeast"/>
              <w:ind w:left="108" w:right="161"/>
              <w:textAlignment w:val="auto"/>
              <w:rPr>
                <w:sz w:val="18"/>
                <w:lang w:eastAsia="zh-CN"/>
              </w:rPr>
            </w:pPr>
            <w:r>
              <w:rPr>
                <w:sz w:val="18"/>
                <w:lang w:eastAsia="zh-CN"/>
              </w:rPr>
              <w:t>支持内存故障智能预测和自愈修</w:t>
            </w:r>
            <w:r>
              <w:rPr>
                <w:spacing w:val="1"/>
                <w:sz w:val="18"/>
                <w:lang w:eastAsia="zh-CN"/>
              </w:rPr>
              <w:t xml:space="preserve"> </w:t>
            </w:r>
            <w:r>
              <w:rPr>
                <w:spacing w:val="-1"/>
                <w:sz w:val="18"/>
                <w:lang w:eastAsia="zh-CN"/>
              </w:rPr>
              <w:t>复，提前自动硬隔离，避免内存故障引起的非预期宕机以及内存寿命</w:t>
            </w:r>
            <w:r>
              <w:rPr>
                <w:sz w:val="18"/>
                <w:lang w:eastAsia="zh-CN"/>
              </w:rPr>
              <w:t>的降低</w:t>
            </w:r>
          </w:p>
        </w:tc>
      </w:tr>
      <w:tr w14:paraId="232D8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58B45278">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410AC15C">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78</w:t>
            </w:r>
          </w:p>
        </w:tc>
        <w:tc>
          <w:tcPr>
            <w:tcW w:w="789" w:type="pct"/>
            <w:shd w:val="clear" w:color="auto" w:fill="auto"/>
          </w:tcPr>
          <w:p w14:paraId="3F85657B">
            <w:pPr>
              <w:pStyle w:val="8"/>
              <w:keepNext w:val="0"/>
              <w:keepLines w:val="0"/>
              <w:pageBreakBefore w:val="0"/>
              <w:kinsoku/>
              <w:wordWrap/>
              <w:overflowPunct/>
              <w:topLinePunct w:val="0"/>
              <w:autoSpaceDE w:val="0"/>
              <w:autoSpaceDN w:val="0"/>
              <w:bidi w:val="0"/>
              <w:adjustRightInd/>
              <w:snapToGrid/>
              <w:textAlignment w:val="auto"/>
              <w:rPr>
                <w:sz w:val="19"/>
              </w:rPr>
            </w:pPr>
          </w:p>
          <w:p w14:paraId="3FEA6880">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01947EFC">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478963C6">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硬盘故障智能预测</w:t>
            </w:r>
          </w:p>
        </w:tc>
        <w:tc>
          <w:tcPr>
            <w:tcW w:w="2329" w:type="pct"/>
            <w:shd w:val="clear" w:color="auto" w:fill="auto"/>
          </w:tcPr>
          <w:p w14:paraId="5E8254C9">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
                <w:sz w:val="18"/>
                <w:lang w:eastAsia="zh-CN"/>
              </w:rPr>
              <w:t>支持硬盘故障智能预测，基于故障</w:t>
            </w:r>
            <w:r>
              <w:rPr>
                <w:sz w:val="18"/>
                <w:lang w:eastAsia="zh-CN"/>
              </w:rPr>
              <w:t>模型预测出硬盘的故障</w:t>
            </w:r>
          </w:p>
        </w:tc>
      </w:tr>
      <w:tr w14:paraId="22A75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5CEF7C9B">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5A897BF5">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79</w:t>
            </w:r>
          </w:p>
        </w:tc>
        <w:tc>
          <w:tcPr>
            <w:tcW w:w="789" w:type="pct"/>
            <w:shd w:val="clear" w:color="auto" w:fill="auto"/>
          </w:tcPr>
          <w:p w14:paraId="1841FB1E">
            <w:pPr>
              <w:pStyle w:val="8"/>
              <w:keepNext w:val="0"/>
              <w:keepLines w:val="0"/>
              <w:pageBreakBefore w:val="0"/>
              <w:kinsoku/>
              <w:wordWrap/>
              <w:overflowPunct/>
              <w:topLinePunct w:val="0"/>
              <w:autoSpaceDE w:val="0"/>
              <w:autoSpaceDN w:val="0"/>
              <w:bidi w:val="0"/>
              <w:adjustRightInd/>
              <w:snapToGrid/>
              <w:textAlignment w:val="auto"/>
              <w:rPr>
                <w:sz w:val="19"/>
              </w:rPr>
            </w:pPr>
          </w:p>
          <w:p w14:paraId="1BECADC0">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52EEDF02">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6F968FC2">
            <w:pPr>
              <w:pStyle w:val="8"/>
              <w:keepNext w:val="0"/>
              <w:keepLines w:val="0"/>
              <w:pageBreakBefore w:val="0"/>
              <w:kinsoku/>
              <w:wordWrap/>
              <w:overflowPunct/>
              <w:topLinePunct w:val="0"/>
              <w:autoSpaceDE w:val="0"/>
              <w:autoSpaceDN w:val="0"/>
              <w:bidi w:val="0"/>
              <w:adjustRightInd/>
              <w:snapToGrid/>
              <w:spacing w:line="240" w:lineRule="atLeast"/>
              <w:ind w:left="107" w:right="158"/>
              <w:jc w:val="both"/>
              <w:textAlignment w:val="auto"/>
              <w:rPr>
                <w:sz w:val="18"/>
                <w:lang w:eastAsia="zh-CN"/>
              </w:rPr>
            </w:pPr>
            <w:r>
              <w:rPr>
                <w:spacing w:val="-3"/>
                <w:sz w:val="18"/>
                <w:lang w:eastAsia="zh-CN"/>
              </w:rPr>
              <w:t>PCIe</w:t>
            </w:r>
            <w:r>
              <w:rPr>
                <w:spacing w:val="-17"/>
                <w:sz w:val="18"/>
                <w:lang w:eastAsia="zh-CN"/>
              </w:rPr>
              <w:t xml:space="preserve"> 链路</w:t>
            </w:r>
            <w:r>
              <w:rPr>
                <w:sz w:val="18"/>
                <w:lang w:eastAsia="zh-CN"/>
              </w:rPr>
              <w:t>故障智能诊断</w:t>
            </w:r>
          </w:p>
        </w:tc>
        <w:tc>
          <w:tcPr>
            <w:tcW w:w="2329" w:type="pct"/>
            <w:shd w:val="clear" w:color="auto" w:fill="auto"/>
          </w:tcPr>
          <w:p w14:paraId="1BCBD1CC">
            <w:pPr>
              <w:pStyle w:val="8"/>
              <w:keepNext w:val="0"/>
              <w:keepLines w:val="0"/>
              <w:pageBreakBefore w:val="0"/>
              <w:kinsoku/>
              <w:wordWrap/>
              <w:overflowPunct/>
              <w:topLinePunct w:val="0"/>
              <w:autoSpaceDE w:val="0"/>
              <w:autoSpaceDN w:val="0"/>
              <w:bidi w:val="0"/>
              <w:adjustRightInd/>
              <w:snapToGrid/>
              <w:spacing w:line="249" w:lineRule="auto"/>
              <w:ind w:left="108" w:right="96"/>
              <w:textAlignment w:val="auto"/>
              <w:rPr>
                <w:sz w:val="18"/>
                <w:lang w:eastAsia="zh-CN"/>
              </w:rPr>
            </w:pPr>
            <w:r>
              <w:rPr>
                <w:spacing w:val="1"/>
                <w:sz w:val="18"/>
                <w:lang w:eastAsia="zh-CN"/>
              </w:rPr>
              <w:t>支持</w:t>
            </w:r>
            <w:r>
              <w:rPr>
                <w:sz w:val="18"/>
                <w:lang w:eastAsia="zh-CN"/>
              </w:rPr>
              <w:t>PCIe</w:t>
            </w:r>
            <w:r>
              <w:rPr>
                <w:spacing w:val="-7"/>
                <w:sz w:val="18"/>
                <w:lang w:eastAsia="zh-CN"/>
              </w:rPr>
              <w:t xml:space="preserve"> 链路故障智能诊断，判断</w:t>
            </w:r>
            <w:r>
              <w:rPr>
                <w:spacing w:val="8"/>
                <w:sz w:val="18"/>
                <w:lang w:eastAsia="zh-CN"/>
              </w:rPr>
              <w:t>出现故障的</w:t>
            </w:r>
            <w:r>
              <w:rPr>
                <w:sz w:val="18"/>
                <w:lang w:eastAsia="zh-CN"/>
              </w:rPr>
              <w:t>PCIe</w:t>
            </w:r>
            <w:r>
              <w:rPr>
                <w:spacing w:val="-15"/>
                <w:sz w:val="18"/>
                <w:lang w:eastAsia="zh-CN"/>
              </w:rPr>
              <w:t xml:space="preserve"> 链路</w:t>
            </w:r>
          </w:p>
        </w:tc>
      </w:tr>
      <w:tr w14:paraId="44EE1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68DE468">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1C9D211">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80</w:t>
            </w:r>
          </w:p>
        </w:tc>
        <w:tc>
          <w:tcPr>
            <w:tcW w:w="789" w:type="pct"/>
            <w:shd w:val="clear" w:color="auto" w:fill="auto"/>
          </w:tcPr>
          <w:p w14:paraId="492F12F1">
            <w:pPr>
              <w:pStyle w:val="8"/>
              <w:keepNext w:val="0"/>
              <w:keepLines w:val="0"/>
              <w:pageBreakBefore w:val="0"/>
              <w:kinsoku/>
              <w:wordWrap/>
              <w:overflowPunct/>
              <w:topLinePunct w:val="0"/>
              <w:autoSpaceDE w:val="0"/>
              <w:autoSpaceDN w:val="0"/>
              <w:bidi w:val="0"/>
              <w:adjustRightInd/>
              <w:snapToGrid/>
              <w:textAlignment w:val="auto"/>
              <w:rPr>
                <w:sz w:val="19"/>
              </w:rPr>
            </w:pPr>
          </w:p>
          <w:p w14:paraId="594ABF29">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7DA84510">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79E757C9">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内存故障</w:t>
            </w:r>
            <w:r>
              <w:rPr>
                <w:sz w:val="18"/>
              </w:rPr>
              <w:t>隔离</w:t>
            </w:r>
          </w:p>
        </w:tc>
        <w:tc>
          <w:tcPr>
            <w:tcW w:w="2329" w:type="pct"/>
            <w:shd w:val="clear" w:color="auto" w:fill="auto"/>
          </w:tcPr>
          <w:p w14:paraId="677D1F08">
            <w:pPr>
              <w:pStyle w:val="8"/>
              <w:keepNext w:val="0"/>
              <w:keepLines w:val="0"/>
              <w:pageBreakBefore w:val="0"/>
              <w:kinsoku/>
              <w:wordWrap/>
              <w:overflowPunct/>
              <w:topLinePunct w:val="0"/>
              <w:autoSpaceDE w:val="0"/>
              <w:autoSpaceDN w:val="0"/>
              <w:bidi w:val="0"/>
              <w:adjustRightInd/>
              <w:snapToGrid/>
              <w:spacing w:line="240" w:lineRule="atLeast"/>
              <w:ind w:left="108" w:right="116"/>
              <w:jc w:val="both"/>
              <w:textAlignment w:val="auto"/>
              <w:rPr>
                <w:sz w:val="18"/>
                <w:lang w:eastAsia="zh-CN"/>
              </w:rPr>
            </w:pPr>
            <w:r>
              <w:rPr>
                <w:spacing w:val="2"/>
                <w:sz w:val="18"/>
                <w:lang w:eastAsia="zh-CN"/>
              </w:rPr>
              <w:t>支持内存故障隔离，在内存产生</w:t>
            </w:r>
            <w:r>
              <w:rPr>
                <w:sz w:val="18"/>
                <w:lang w:eastAsia="zh-CN"/>
              </w:rPr>
              <w:t>CE</w:t>
            </w:r>
            <w:r>
              <w:rPr>
                <w:spacing w:val="-88"/>
                <w:sz w:val="18"/>
                <w:lang w:eastAsia="zh-CN"/>
              </w:rPr>
              <w:t xml:space="preserve"> </w:t>
            </w:r>
            <w:r>
              <w:rPr>
                <w:sz w:val="18"/>
                <w:lang w:eastAsia="zh-CN"/>
              </w:rPr>
              <w:t>故障时，内存地址被隔离成功，服务器正常运行，业务系统不中断</w:t>
            </w:r>
          </w:p>
        </w:tc>
      </w:tr>
      <w:tr w14:paraId="50174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63398C5">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8E21B10">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81</w:t>
            </w:r>
          </w:p>
        </w:tc>
        <w:tc>
          <w:tcPr>
            <w:tcW w:w="789" w:type="pct"/>
            <w:shd w:val="clear" w:color="auto" w:fill="auto"/>
          </w:tcPr>
          <w:p w14:paraId="73727338">
            <w:pPr>
              <w:pStyle w:val="8"/>
              <w:keepNext w:val="0"/>
              <w:keepLines w:val="0"/>
              <w:pageBreakBefore w:val="0"/>
              <w:kinsoku/>
              <w:wordWrap/>
              <w:overflowPunct/>
              <w:topLinePunct w:val="0"/>
              <w:autoSpaceDE w:val="0"/>
              <w:autoSpaceDN w:val="0"/>
              <w:bidi w:val="0"/>
              <w:adjustRightInd/>
              <w:snapToGrid/>
              <w:textAlignment w:val="auto"/>
              <w:rPr>
                <w:sz w:val="18"/>
              </w:rPr>
            </w:pPr>
          </w:p>
          <w:p w14:paraId="06ECC38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690713A0">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5082FCF0">
            <w:pPr>
              <w:pStyle w:val="8"/>
              <w:keepNext w:val="0"/>
              <w:keepLines w:val="0"/>
              <w:pageBreakBefore w:val="0"/>
              <w:kinsoku/>
              <w:wordWrap/>
              <w:overflowPunct/>
              <w:topLinePunct w:val="0"/>
              <w:autoSpaceDE w:val="0"/>
              <w:autoSpaceDN w:val="0"/>
              <w:bidi w:val="0"/>
              <w:adjustRightInd/>
              <w:snapToGrid/>
              <w:spacing w:line="240" w:lineRule="atLeast"/>
              <w:ind w:left="107" w:right="95"/>
              <w:textAlignment w:val="auto"/>
              <w:rPr>
                <w:sz w:val="18"/>
                <w:lang w:eastAsia="zh-CN"/>
              </w:rPr>
            </w:pPr>
            <w:r>
              <w:rPr>
                <w:spacing w:val="-25"/>
                <w:sz w:val="18"/>
              </w:rPr>
              <w:t>内存、</w:t>
            </w:r>
            <w:r>
              <w:rPr>
                <w:spacing w:val="-1"/>
                <w:sz w:val="18"/>
              </w:rPr>
              <w:t>PCIe</w:t>
            </w:r>
            <w:r>
              <w:rPr>
                <w:spacing w:val="-87"/>
                <w:sz w:val="18"/>
              </w:rPr>
              <w:t xml:space="preserve"> </w:t>
            </w:r>
            <w:r>
              <w:rPr>
                <w:sz w:val="18"/>
              </w:rPr>
              <w:t>卡的故障精准告警功能</w:t>
            </w:r>
          </w:p>
        </w:tc>
        <w:tc>
          <w:tcPr>
            <w:tcW w:w="2329" w:type="pct"/>
            <w:shd w:val="clear" w:color="auto" w:fill="auto"/>
          </w:tcPr>
          <w:p w14:paraId="6C4B55D0">
            <w:pPr>
              <w:pStyle w:val="8"/>
              <w:keepNext w:val="0"/>
              <w:keepLines w:val="0"/>
              <w:pageBreakBefore w:val="0"/>
              <w:kinsoku/>
              <w:wordWrap/>
              <w:overflowPunct/>
              <w:topLinePunct w:val="0"/>
              <w:autoSpaceDE w:val="0"/>
              <w:autoSpaceDN w:val="0"/>
              <w:bidi w:val="0"/>
              <w:adjustRightInd/>
              <w:snapToGrid/>
              <w:spacing w:line="249" w:lineRule="auto"/>
              <w:ind w:left="108" w:right="118"/>
              <w:jc w:val="both"/>
              <w:textAlignment w:val="auto"/>
              <w:rPr>
                <w:sz w:val="18"/>
                <w:lang w:eastAsia="zh-CN"/>
              </w:rPr>
            </w:pPr>
            <w:r>
              <w:rPr>
                <w:spacing w:val="-2"/>
                <w:sz w:val="18"/>
                <w:lang w:eastAsia="zh-CN"/>
              </w:rPr>
              <w:t>支持内存、</w:t>
            </w:r>
            <w:r>
              <w:rPr>
                <w:spacing w:val="-1"/>
                <w:sz w:val="18"/>
                <w:lang w:eastAsia="zh-CN"/>
              </w:rPr>
              <w:t>PCIe</w:t>
            </w:r>
            <w:r>
              <w:rPr>
                <w:spacing w:val="-8"/>
                <w:sz w:val="18"/>
                <w:lang w:eastAsia="zh-CN"/>
              </w:rPr>
              <w:t xml:space="preserve"> 卡的故障精准告警</w:t>
            </w:r>
            <w:r>
              <w:rPr>
                <w:sz w:val="18"/>
                <w:lang w:eastAsia="zh-CN"/>
              </w:rPr>
              <w:t>功能，触发告警并明确指示具体的故障位置</w:t>
            </w:r>
          </w:p>
        </w:tc>
      </w:tr>
      <w:tr w14:paraId="4A92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14ABCC2">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0F92CD52">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82</w:t>
            </w:r>
          </w:p>
        </w:tc>
        <w:tc>
          <w:tcPr>
            <w:tcW w:w="789" w:type="pct"/>
            <w:shd w:val="clear" w:color="auto" w:fill="auto"/>
          </w:tcPr>
          <w:p w14:paraId="5D99A640">
            <w:pPr>
              <w:pStyle w:val="8"/>
              <w:keepNext w:val="0"/>
              <w:keepLines w:val="0"/>
              <w:pageBreakBefore w:val="0"/>
              <w:kinsoku/>
              <w:wordWrap/>
              <w:overflowPunct/>
              <w:topLinePunct w:val="0"/>
              <w:autoSpaceDE w:val="0"/>
              <w:autoSpaceDN w:val="0"/>
              <w:bidi w:val="0"/>
              <w:adjustRightInd/>
              <w:snapToGrid/>
              <w:textAlignment w:val="auto"/>
              <w:rPr>
                <w:sz w:val="19"/>
              </w:rPr>
            </w:pPr>
          </w:p>
          <w:p w14:paraId="67298A85">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166CF34A">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2359B62A">
            <w:pPr>
              <w:pStyle w:val="8"/>
              <w:keepNext w:val="0"/>
              <w:keepLines w:val="0"/>
              <w:pageBreakBefore w:val="0"/>
              <w:kinsoku/>
              <w:wordWrap/>
              <w:overflowPunct/>
              <w:topLinePunct w:val="0"/>
              <w:autoSpaceDE w:val="0"/>
              <w:autoSpaceDN w:val="0"/>
              <w:bidi w:val="0"/>
              <w:adjustRightInd/>
              <w:snapToGrid/>
              <w:spacing w:line="240" w:lineRule="atLeast"/>
              <w:ind w:left="107" w:right="204"/>
              <w:jc w:val="both"/>
              <w:textAlignment w:val="auto"/>
              <w:rPr>
                <w:sz w:val="18"/>
                <w:lang w:eastAsia="zh-CN"/>
              </w:rPr>
            </w:pPr>
            <w:r>
              <w:rPr>
                <w:spacing w:val="-1"/>
                <w:sz w:val="18"/>
                <w:lang w:eastAsia="zh-CN"/>
              </w:rPr>
              <w:t>异常下电关键数据</w:t>
            </w:r>
            <w:r>
              <w:rPr>
                <w:sz w:val="18"/>
                <w:lang w:eastAsia="zh-CN"/>
              </w:rPr>
              <w:t>保护</w:t>
            </w:r>
          </w:p>
        </w:tc>
        <w:tc>
          <w:tcPr>
            <w:tcW w:w="2329" w:type="pct"/>
            <w:shd w:val="clear" w:color="auto" w:fill="auto"/>
          </w:tcPr>
          <w:p w14:paraId="5C558941">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1"/>
                <w:sz w:val="18"/>
                <w:lang w:eastAsia="zh-CN"/>
              </w:rPr>
              <w:t>支持异常下电关键数据保护，支持数据备份恢复机制，防止系统异常</w:t>
            </w:r>
            <w:r>
              <w:rPr>
                <w:sz w:val="18"/>
                <w:lang w:eastAsia="zh-CN"/>
              </w:rPr>
              <w:t>掉电导致的数据文件丢失</w:t>
            </w:r>
          </w:p>
        </w:tc>
      </w:tr>
      <w:tr w14:paraId="09E80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B79DA9D">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8FBB782">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83</w:t>
            </w:r>
          </w:p>
        </w:tc>
        <w:tc>
          <w:tcPr>
            <w:tcW w:w="789" w:type="pct"/>
            <w:shd w:val="clear" w:color="auto" w:fill="auto"/>
          </w:tcPr>
          <w:p w14:paraId="1B94DFC4">
            <w:pPr>
              <w:pStyle w:val="8"/>
              <w:keepNext w:val="0"/>
              <w:keepLines w:val="0"/>
              <w:pageBreakBefore w:val="0"/>
              <w:kinsoku/>
              <w:wordWrap/>
              <w:overflowPunct/>
              <w:topLinePunct w:val="0"/>
              <w:autoSpaceDE w:val="0"/>
              <w:autoSpaceDN w:val="0"/>
              <w:bidi w:val="0"/>
              <w:adjustRightInd/>
              <w:snapToGrid/>
              <w:textAlignment w:val="auto"/>
              <w:rPr>
                <w:sz w:val="19"/>
              </w:rPr>
            </w:pPr>
          </w:p>
          <w:p w14:paraId="650D2B95">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29E2F030">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063DAB2B">
            <w:pPr>
              <w:pStyle w:val="8"/>
              <w:keepNext w:val="0"/>
              <w:keepLines w:val="0"/>
              <w:pageBreakBefore w:val="0"/>
              <w:kinsoku/>
              <w:wordWrap/>
              <w:overflowPunct/>
              <w:topLinePunct w:val="0"/>
              <w:autoSpaceDE w:val="0"/>
              <w:autoSpaceDN w:val="0"/>
              <w:bidi w:val="0"/>
              <w:adjustRightInd/>
              <w:snapToGrid/>
              <w:ind w:left="107"/>
              <w:textAlignment w:val="auto"/>
              <w:rPr>
                <w:sz w:val="18"/>
              </w:rPr>
            </w:pPr>
            <w:r>
              <w:rPr>
                <w:sz w:val="18"/>
              </w:rPr>
              <w:t>BMC/BIOS</w:t>
            </w:r>
          </w:p>
          <w:p w14:paraId="0CF77A73">
            <w:pPr>
              <w:pStyle w:val="8"/>
              <w:keepNext w:val="0"/>
              <w:keepLines w:val="0"/>
              <w:pageBreakBefore w:val="0"/>
              <w:kinsoku/>
              <w:wordWrap/>
              <w:overflowPunct/>
              <w:topLinePunct w:val="0"/>
              <w:autoSpaceDE w:val="0"/>
              <w:autoSpaceDN w:val="0"/>
              <w:bidi w:val="0"/>
              <w:adjustRightInd/>
              <w:snapToGrid/>
              <w:spacing w:line="240" w:lineRule="atLeast"/>
              <w:ind w:left="107" w:right="204"/>
              <w:textAlignment w:val="auto"/>
              <w:rPr>
                <w:sz w:val="18"/>
                <w:lang w:eastAsia="zh-CN"/>
              </w:rPr>
            </w:pPr>
            <w:r>
              <w:rPr>
                <w:spacing w:val="-1"/>
                <w:sz w:val="18"/>
              </w:rPr>
              <w:t>固件双镜</w:t>
            </w:r>
            <w:r>
              <w:rPr>
                <w:sz w:val="18"/>
              </w:rPr>
              <w:t>像保护</w:t>
            </w:r>
          </w:p>
        </w:tc>
        <w:tc>
          <w:tcPr>
            <w:tcW w:w="2329" w:type="pct"/>
            <w:shd w:val="clear" w:color="auto" w:fill="auto"/>
          </w:tcPr>
          <w:p w14:paraId="4D5F4812">
            <w:pPr>
              <w:pStyle w:val="8"/>
              <w:keepNext w:val="0"/>
              <w:keepLines w:val="0"/>
              <w:pageBreakBefore w:val="0"/>
              <w:kinsoku/>
              <w:wordWrap/>
              <w:overflowPunct/>
              <w:topLinePunct w:val="0"/>
              <w:autoSpaceDE w:val="0"/>
              <w:autoSpaceDN w:val="0"/>
              <w:bidi w:val="0"/>
              <w:adjustRightInd/>
              <w:snapToGrid/>
              <w:spacing w:line="240" w:lineRule="atLeast"/>
              <w:ind w:left="108" w:right="96"/>
              <w:textAlignment w:val="auto"/>
              <w:rPr>
                <w:sz w:val="18"/>
                <w:lang w:eastAsia="zh-CN"/>
              </w:rPr>
            </w:pPr>
            <w:r>
              <w:rPr>
                <w:spacing w:val="1"/>
                <w:sz w:val="18"/>
                <w:lang w:eastAsia="zh-CN"/>
              </w:rPr>
              <w:t>支持</w:t>
            </w:r>
            <w:r>
              <w:rPr>
                <w:sz w:val="18"/>
                <w:lang w:eastAsia="zh-CN"/>
              </w:rPr>
              <w:t>BMC/BIOS</w:t>
            </w:r>
            <w:r>
              <w:rPr>
                <w:spacing w:val="-7"/>
                <w:sz w:val="18"/>
                <w:lang w:eastAsia="zh-CN"/>
              </w:rPr>
              <w:t xml:space="preserve"> 固件双镜像保护，运</w:t>
            </w:r>
            <w:r>
              <w:rPr>
                <w:sz w:val="18"/>
                <w:lang w:eastAsia="zh-CN"/>
              </w:rPr>
              <w:t>行异常时自动切换到备份镜像运</w:t>
            </w:r>
            <w:r>
              <w:rPr>
                <w:spacing w:val="1"/>
                <w:sz w:val="18"/>
                <w:lang w:eastAsia="zh-CN"/>
              </w:rPr>
              <w:t xml:space="preserve"> </w:t>
            </w:r>
            <w:r>
              <w:rPr>
                <w:sz w:val="18"/>
                <w:lang w:eastAsia="zh-CN"/>
              </w:rPr>
              <w:t>行，提升系统稳定性</w:t>
            </w:r>
          </w:p>
        </w:tc>
      </w:tr>
      <w:tr w14:paraId="4743F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5368DC5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498C08C">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84</w:t>
            </w:r>
          </w:p>
        </w:tc>
        <w:tc>
          <w:tcPr>
            <w:tcW w:w="789" w:type="pct"/>
            <w:shd w:val="clear" w:color="auto" w:fill="auto"/>
          </w:tcPr>
          <w:p w14:paraId="36943375">
            <w:pPr>
              <w:pStyle w:val="8"/>
              <w:keepNext w:val="0"/>
              <w:keepLines w:val="0"/>
              <w:pageBreakBefore w:val="0"/>
              <w:kinsoku/>
              <w:wordWrap/>
              <w:overflowPunct/>
              <w:topLinePunct w:val="0"/>
              <w:autoSpaceDE w:val="0"/>
              <w:autoSpaceDN w:val="0"/>
              <w:bidi w:val="0"/>
              <w:adjustRightInd/>
              <w:snapToGrid/>
              <w:textAlignment w:val="auto"/>
              <w:rPr>
                <w:sz w:val="18"/>
              </w:rPr>
            </w:pPr>
          </w:p>
          <w:p w14:paraId="5F246CC2">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4CE8F889">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553F6DEE">
            <w:pPr>
              <w:pStyle w:val="8"/>
              <w:keepNext w:val="0"/>
              <w:keepLines w:val="0"/>
              <w:pageBreakBefore w:val="0"/>
              <w:kinsoku/>
              <w:wordWrap/>
              <w:overflowPunct/>
              <w:topLinePunct w:val="0"/>
              <w:autoSpaceDE w:val="0"/>
              <w:autoSpaceDN w:val="0"/>
              <w:bidi w:val="0"/>
              <w:adjustRightInd/>
              <w:snapToGrid/>
              <w:textAlignment w:val="auto"/>
              <w:rPr>
                <w:sz w:val="19"/>
              </w:rPr>
            </w:pPr>
          </w:p>
          <w:p w14:paraId="77AC2D7F">
            <w:pPr>
              <w:pStyle w:val="8"/>
              <w:keepNext w:val="0"/>
              <w:keepLines w:val="0"/>
              <w:pageBreakBefore w:val="0"/>
              <w:kinsoku/>
              <w:wordWrap/>
              <w:overflowPunct/>
              <w:topLinePunct w:val="0"/>
              <w:autoSpaceDE w:val="0"/>
              <w:autoSpaceDN w:val="0"/>
              <w:bidi w:val="0"/>
              <w:adjustRightInd/>
              <w:snapToGrid/>
              <w:spacing w:line="249" w:lineRule="auto"/>
              <w:ind w:left="107" w:right="250"/>
              <w:textAlignment w:val="auto"/>
              <w:rPr>
                <w:sz w:val="18"/>
                <w:lang w:eastAsia="zh-CN"/>
              </w:rPr>
            </w:pPr>
            <w:r>
              <w:rPr>
                <w:spacing w:val="-4"/>
                <w:sz w:val="18"/>
              </w:rPr>
              <w:t>CPU</w:t>
            </w:r>
            <w:r>
              <w:rPr>
                <w:spacing w:val="-18"/>
                <w:sz w:val="18"/>
              </w:rPr>
              <w:t xml:space="preserve"> 核重</w:t>
            </w:r>
            <w:r>
              <w:rPr>
                <w:sz w:val="18"/>
              </w:rPr>
              <w:t>启隔离</w:t>
            </w:r>
          </w:p>
        </w:tc>
        <w:tc>
          <w:tcPr>
            <w:tcW w:w="2329" w:type="pct"/>
            <w:shd w:val="clear" w:color="auto" w:fill="auto"/>
          </w:tcPr>
          <w:p w14:paraId="3DB7D33C">
            <w:pPr>
              <w:pStyle w:val="8"/>
              <w:keepNext w:val="0"/>
              <w:keepLines w:val="0"/>
              <w:pageBreakBefore w:val="0"/>
              <w:kinsoku/>
              <w:wordWrap/>
              <w:overflowPunct/>
              <w:topLinePunct w:val="0"/>
              <w:autoSpaceDE w:val="0"/>
              <w:autoSpaceDN w:val="0"/>
              <w:bidi w:val="0"/>
              <w:adjustRightInd/>
              <w:snapToGrid/>
              <w:spacing w:line="240" w:lineRule="atLeast"/>
              <w:ind w:left="108" w:right="96"/>
              <w:textAlignment w:val="auto"/>
              <w:rPr>
                <w:sz w:val="18"/>
                <w:lang w:eastAsia="zh-CN"/>
              </w:rPr>
            </w:pPr>
            <w:r>
              <w:rPr>
                <w:spacing w:val="19"/>
                <w:sz w:val="18"/>
                <w:lang w:eastAsia="zh-CN"/>
              </w:rPr>
              <w:t>支持</w:t>
            </w:r>
            <w:r>
              <w:rPr>
                <w:sz w:val="18"/>
                <w:lang w:eastAsia="zh-CN"/>
              </w:rPr>
              <w:t>CPU</w:t>
            </w:r>
            <w:r>
              <w:rPr>
                <w:spacing w:val="-7"/>
                <w:sz w:val="18"/>
                <w:lang w:eastAsia="zh-CN"/>
              </w:rPr>
              <w:t xml:space="preserve"> 核发生不可纠正故障后，</w:t>
            </w:r>
            <w:r>
              <w:rPr>
                <w:spacing w:val="-87"/>
                <w:sz w:val="18"/>
                <w:lang w:eastAsia="zh-CN"/>
              </w:rPr>
              <w:t xml:space="preserve"> </w:t>
            </w:r>
            <w:r>
              <w:rPr>
                <w:spacing w:val="10"/>
                <w:sz w:val="18"/>
                <w:lang w:eastAsia="zh-CN"/>
              </w:rPr>
              <w:t>重启后由</w:t>
            </w:r>
            <w:r>
              <w:rPr>
                <w:sz w:val="18"/>
                <w:lang w:eastAsia="zh-CN"/>
              </w:rPr>
              <w:t>BIOS</w:t>
            </w:r>
            <w:r>
              <w:rPr>
                <w:spacing w:val="-7"/>
                <w:sz w:val="18"/>
                <w:lang w:eastAsia="zh-CN"/>
              </w:rPr>
              <w:t xml:space="preserve"> 隔离该故障核，</w:t>
            </w:r>
            <w:r>
              <w:rPr>
                <w:sz w:val="18"/>
                <w:lang w:eastAsia="zh-CN"/>
              </w:rPr>
              <w:t>OS</w:t>
            </w:r>
            <w:r>
              <w:rPr>
                <w:spacing w:val="1"/>
                <w:sz w:val="18"/>
                <w:lang w:eastAsia="zh-CN"/>
              </w:rPr>
              <w:t xml:space="preserve"> </w:t>
            </w:r>
            <w:r>
              <w:rPr>
                <w:spacing w:val="-1"/>
                <w:w w:val="95"/>
                <w:sz w:val="18"/>
                <w:lang w:eastAsia="zh-CN"/>
              </w:rPr>
              <w:t xml:space="preserve">不可见，防止 </w:t>
            </w:r>
            <w:r>
              <w:rPr>
                <w:w w:val="95"/>
                <w:sz w:val="18"/>
                <w:lang w:eastAsia="zh-CN"/>
              </w:rPr>
              <w:t>OS 再次使用导致系统</w:t>
            </w:r>
            <w:r>
              <w:rPr>
                <w:spacing w:val="-10"/>
                <w:sz w:val="18"/>
                <w:lang w:eastAsia="zh-CN"/>
              </w:rPr>
              <w:t xml:space="preserve">异常，核 </w:t>
            </w:r>
            <w:r>
              <w:rPr>
                <w:sz w:val="18"/>
                <w:lang w:eastAsia="zh-CN"/>
              </w:rPr>
              <w:t>0</w:t>
            </w:r>
            <w:r>
              <w:rPr>
                <w:spacing w:val="-15"/>
                <w:sz w:val="18"/>
                <w:lang w:eastAsia="zh-CN"/>
              </w:rPr>
              <w:t xml:space="preserve"> 除外</w:t>
            </w:r>
          </w:p>
        </w:tc>
      </w:tr>
      <w:tr w14:paraId="2A492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92D4801">
            <w:pPr>
              <w:pStyle w:val="8"/>
              <w:keepNext w:val="0"/>
              <w:keepLines w:val="0"/>
              <w:pageBreakBefore w:val="0"/>
              <w:kinsoku/>
              <w:wordWrap/>
              <w:overflowPunct/>
              <w:topLinePunct w:val="0"/>
              <w:autoSpaceDE w:val="0"/>
              <w:autoSpaceDN w:val="0"/>
              <w:bidi w:val="0"/>
              <w:adjustRightInd/>
              <w:snapToGrid/>
              <w:spacing w:line="212" w:lineRule="exact"/>
              <w:ind w:left="129" w:right="120"/>
              <w:jc w:val="center"/>
              <w:textAlignment w:val="auto"/>
              <w:rPr>
                <w:sz w:val="18"/>
                <w:lang w:eastAsia="zh-CN"/>
              </w:rPr>
            </w:pPr>
            <w:r>
              <w:rPr>
                <w:sz w:val="18"/>
              </w:rPr>
              <w:t>85</w:t>
            </w:r>
          </w:p>
        </w:tc>
        <w:tc>
          <w:tcPr>
            <w:tcW w:w="789" w:type="pct"/>
            <w:shd w:val="clear" w:color="auto" w:fill="auto"/>
          </w:tcPr>
          <w:p w14:paraId="54C30399">
            <w:pPr>
              <w:pStyle w:val="8"/>
              <w:keepNext w:val="0"/>
              <w:keepLines w:val="0"/>
              <w:pageBreakBefore w:val="0"/>
              <w:kinsoku/>
              <w:wordWrap/>
              <w:overflowPunct/>
              <w:topLinePunct w:val="0"/>
              <w:autoSpaceDE w:val="0"/>
              <w:autoSpaceDN w:val="0"/>
              <w:bidi w:val="0"/>
              <w:adjustRightInd/>
              <w:snapToGrid/>
              <w:spacing w:line="204" w:lineRule="exact"/>
              <w:ind w:left="107"/>
              <w:textAlignment w:val="auto"/>
              <w:rPr>
                <w:sz w:val="18"/>
                <w:lang w:eastAsia="zh-CN"/>
              </w:rPr>
            </w:pPr>
            <w:r>
              <w:rPr>
                <w:sz w:val="18"/>
              </w:rPr>
              <w:t>安全要求</w:t>
            </w:r>
          </w:p>
        </w:tc>
        <w:tc>
          <w:tcPr>
            <w:tcW w:w="516" w:type="pct"/>
            <w:vMerge w:val="continue"/>
          </w:tcPr>
          <w:p w14:paraId="483C764F">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2AA370A2">
            <w:pPr>
              <w:pStyle w:val="8"/>
              <w:keepNext w:val="0"/>
              <w:keepLines w:val="0"/>
              <w:pageBreakBefore w:val="0"/>
              <w:kinsoku/>
              <w:wordWrap/>
              <w:overflowPunct/>
              <w:topLinePunct w:val="0"/>
              <w:autoSpaceDE w:val="0"/>
              <w:autoSpaceDN w:val="0"/>
              <w:bidi w:val="0"/>
              <w:adjustRightInd/>
              <w:snapToGrid/>
              <w:spacing w:line="204" w:lineRule="exact"/>
              <w:ind w:left="89" w:right="185"/>
              <w:jc w:val="center"/>
              <w:textAlignment w:val="auto"/>
              <w:rPr>
                <w:sz w:val="18"/>
                <w:lang w:eastAsia="zh-CN"/>
              </w:rPr>
            </w:pPr>
            <w:r>
              <w:rPr>
                <w:sz w:val="18"/>
              </w:rPr>
              <w:t>内存地址隔离</w:t>
            </w:r>
          </w:p>
        </w:tc>
        <w:tc>
          <w:tcPr>
            <w:tcW w:w="2329" w:type="pct"/>
            <w:shd w:val="clear" w:color="auto" w:fill="auto"/>
          </w:tcPr>
          <w:p w14:paraId="0ED357F0">
            <w:pPr>
              <w:pStyle w:val="8"/>
              <w:keepNext w:val="0"/>
              <w:keepLines w:val="0"/>
              <w:pageBreakBefore w:val="0"/>
              <w:kinsoku/>
              <w:wordWrap/>
              <w:overflowPunct/>
              <w:topLinePunct w:val="0"/>
              <w:autoSpaceDE w:val="0"/>
              <w:autoSpaceDN w:val="0"/>
              <w:bidi w:val="0"/>
              <w:adjustRightInd/>
              <w:snapToGrid/>
              <w:spacing w:line="204" w:lineRule="exact"/>
              <w:ind w:left="108"/>
              <w:textAlignment w:val="auto"/>
              <w:rPr>
                <w:sz w:val="18"/>
                <w:lang w:eastAsia="zh-CN"/>
              </w:rPr>
            </w:pPr>
            <w:r>
              <w:rPr>
                <w:sz w:val="18"/>
                <w:lang w:eastAsia="zh-CN"/>
              </w:rPr>
              <w:t>在硬件支持的情况下，支持故障内存地址重启后隔离</w:t>
            </w:r>
          </w:p>
        </w:tc>
      </w:tr>
      <w:tr w14:paraId="7B0C2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397B7C4">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5D872EED">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86</w:t>
            </w:r>
          </w:p>
        </w:tc>
        <w:tc>
          <w:tcPr>
            <w:tcW w:w="789" w:type="pct"/>
            <w:shd w:val="clear" w:color="auto" w:fill="auto"/>
          </w:tcPr>
          <w:p w14:paraId="5CE93C9A">
            <w:pPr>
              <w:pStyle w:val="8"/>
              <w:keepNext w:val="0"/>
              <w:keepLines w:val="0"/>
              <w:pageBreakBefore w:val="0"/>
              <w:kinsoku/>
              <w:wordWrap/>
              <w:overflowPunct/>
              <w:topLinePunct w:val="0"/>
              <w:autoSpaceDE w:val="0"/>
              <w:autoSpaceDN w:val="0"/>
              <w:bidi w:val="0"/>
              <w:adjustRightInd/>
              <w:snapToGrid/>
              <w:textAlignment w:val="auto"/>
              <w:rPr>
                <w:sz w:val="19"/>
              </w:rPr>
            </w:pPr>
          </w:p>
          <w:p w14:paraId="520A8DFC">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698379DA">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4BB18FE3">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内存存储阵列替换</w:t>
            </w:r>
          </w:p>
        </w:tc>
        <w:tc>
          <w:tcPr>
            <w:tcW w:w="2329" w:type="pct"/>
            <w:shd w:val="clear" w:color="auto" w:fill="auto"/>
          </w:tcPr>
          <w:p w14:paraId="22525734">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
                <w:sz w:val="18"/>
                <w:lang w:eastAsia="zh-CN"/>
              </w:rPr>
              <w:t>在硬件支持的情况下，支持故障内</w:t>
            </w:r>
            <w:r>
              <w:rPr>
                <w:sz w:val="18"/>
                <w:lang w:eastAsia="zh-CN"/>
              </w:rPr>
              <w:t>存存储阵列替换</w:t>
            </w:r>
          </w:p>
        </w:tc>
      </w:tr>
      <w:tr w14:paraId="7DD84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AC1D09E">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A97AE57">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87</w:t>
            </w:r>
          </w:p>
        </w:tc>
        <w:tc>
          <w:tcPr>
            <w:tcW w:w="789" w:type="pct"/>
            <w:shd w:val="clear" w:color="auto" w:fill="auto"/>
          </w:tcPr>
          <w:p w14:paraId="4EF9266C">
            <w:pPr>
              <w:pStyle w:val="8"/>
              <w:keepNext w:val="0"/>
              <w:keepLines w:val="0"/>
              <w:pageBreakBefore w:val="0"/>
              <w:kinsoku/>
              <w:wordWrap/>
              <w:overflowPunct/>
              <w:topLinePunct w:val="0"/>
              <w:autoSpaceDE w:val="0"/>
              <w:autoSpaceDN w:val="0"/>
              <w:bidi w:val="0"/>
              <w:adjustRightInd/>
              <w:snapToGrid/>
              <w:textAlignment w:val="auto"/>
              <w:rPr>
                <w:sz w:val="19"/>
              </w:rPr>
            </w:pPr>
          </w:p>
          <w:p w14:paraId="265BEF91">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0C867420">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30B282CE">
            <w:pPr>
              <w:pStyle w:val="8"/>
              <w:keepNext w:val="0"/>
              <w:keepLines w:val="0"/>
              <w:pageBreakBefore w:val="0"/>
              <w:kinsoku/>
              <w:wordWrap/>
              <w:overflowPunct/>
              <w:topLinePunct w:val="0"/>
              <w:autoSpaceDE w:val="0"/>
              <w:autoSpaceDN w:val="0"/>
              <w:bidi w:val="0"/>
              <w:adjustRightInd/>
              <w:snapToGrid/>
              <w:textAlignment w:val="auto"/>
              <w:rPr>
                <w:sz w:val="19"/>
              </w:rPr>
            </w:pPr>
          </w:p>
          <w:p w14:paraId="7C006042">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安全启动</w:t>
            </w:r>
          </w:p>
        </w:tc>
        <w:tc>
          <w:tcPr>
            <w:tcW w:w="2329" w:type="pct"/>
            <w:shd w:val="clear" w:color="auto" w:fill="auto"/>
          </w:tcPr>
          <w:p w14:paraId="5D70F592">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1"/>
                <w:sz w:val="18"/>
                <w:lang w:eastAsia="zh-CN"/>
              </w:rPr>
              <w:t>支持执行环境要求在整个系统启动的过程中，系统应提供一个机制来</w:t>
            </w:r>
            <w:r>
              <w:rPr>
                <w:sz w:val="18"/>
                <w:lang w:eastAsia="zh-CN"/>
              </w:rPr>
              <w:t>保护平台的完整性</w:t>
            </w:r>
          </w:p>
        </w:tc>
      </w:tr>
      <w:tr w14:paraId="12D89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8A8EAE5">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7DD4023">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88</w:t>
            </w:r>
          </w:p>
        </w:tc>
        <w:tc>
          <w:tcPr>
            <w:tcW w:w="789" w:type="pct"/>
            <w:shd w:val="clear" w:color="auto" w:fill="auto"/>
          </w:tcPr>
          <w:p w14:paraId="20F9E5FB">
            <w:pPr>
              <w:pStyle w:val="8"/>
              <w:keepNext w:val="0"/>
              <w:keepLines w:val="0"/>
              <w:pageBreakBefore w:val="0"/>
              <w:kinsoku/>
              <w:wordWrap/>
              <w:overflowPunct/>
              <w:topLinePunct w:val="0"/>
              <w:autoSpaceDE w:val="0"/>
              <w:autoSpaceDN w:val="0"/>
              <w:bidi w:val="0"/>
              <w:adjustRightInd/>
              <w:snapToGrid/>
              <w:textAlignment w:val="auto"/>
              <w:rPr>
                <w:sz w:val="19"/>
              </w:rPr>
            </w:pPr>
          </w:p>
          <w:p w14:paraId="543656A1">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restart"/>
            <w:shd w:val="clear" w:color="auto" w:fill="auto"/>
          </w:tcPr>
          <w:p w14:paraId="6816BD38">
            <w:pPr>
              <w:pStyle w:val="8"/>
              <w:keepNext w:val="0"/>
              <w:keepLines w:val="0"/>
              <w:pageBreakBefore w:val="0"/>
              <w:kinsoku/>
              <w:wordWrap/>
              <w:overflowPunct/>
              <w:topLinePunct w:val="0"/>
              <w:autoSpaceDE w:val="0"/>
              <w:autoSpaceDN w:val="0"/>
              <w:bidi w:val="0"/>
              <w:adjustRightInd/>
              <w:snapToGrid/>
              <w:textAlignment w:val="auto"/>
              <w:rPr>
                <w:sz w:val="18"/>
              </w:rPr>
            </w:pPr>
          </w:p>
          <w:p w14:paraId="796180EB">
            <w:pPr>
              <w:pStyle w:val="8"/>
              <w:keepNext w:val="0"/>
              <w:keepLines w:val="0"/>
              <w:pageBreakBefore w:val="0"/>
              <w:kinsoku/>
              <w:wordWrap/>
              <w:overflowPunct/>
              <w:topLinePunct w:val="0"/>
              <w:autoSpaceDE w:val="0"/>
              <w:autoSpaceDN w:val="0"/>
              <w:bidi w:val="0"/>
              <w:adjustRightInd/>
              <w:snapToGrid/>
              <w:textAlignment w:val="auto"/>
              <w:rPr>
                <w:sz w:val="18"/>
              </w:rPr>
            </w:pPr>
          </w:p>
          <w:p w14:paraId="2B1A6B89">
            <w:pPr>
              <w:pStyle w:val="8"/>
              <w:keepNext w:val="0"/>
              <w:keepLines w:val="0"/>
              <w:pageBreakBefore w:val="0"/>
              <w:kinsoku/>
              <w:wordWrap/>
              <w:overflowPunct/>
              <w:topLinePunct w:val="0"/>
              <w:autoSpaceDE w:val="0"/>
              <w:autoSpaceDN w:val="0"/>
              <w:bidi w:val="0"/>
              <w:adjustRightInd/>
              <w:snapToGrid/>
              <w:textAlignment w:val="auto"/>
              <w:rPr>
                <w:sz w:val="18"/>
              </w:rPr>
            </w:pPr>
          </w:p>
          <w:p w14:paraId="03246756">
            <w:pPr>
              <w:pStyle w:val="8"/>
              <w:keepNext w:val="0"/>
              <w:keepLines w:val="0"/>
              <w:pageBreakBefore w:val="0"/>
              <w:kinsoku/>
              <w:wordWrap/>
              <w:overflowPunct/>
              <w:topLinePunct w:val="0"/>
              <w:autoSpaceDE w:val="0"/>
              <w:autoSpaceDN w:val="0"/>
              <w:bidi w:val="0"/>
              <w:adjustRightInd/>
              <w:snapToGrid/>
              <w:textAlignment w:val="auto"/>
              <w:rPr>
                <w:sz w:val="18"/>
              </w:rPr>
            </w:pPr>
          </w:p>
          <w:p w14:paraId="34FB0718">
            <w:pPr>
              <w:pStyle w:val="8"/>
              <w:keepNext w:val="0"/>
              <w:keepLines w:val="0"/>
              <w:pageBreakBefore w:val="0"/>
              <w:kinsoku/>
              <w:wordWrap/>
              <w:overflowPunct/>
              <w:topLinePunct w:val="0"/>
              <w:autoSpaceDE w:val="0"/>
              <w:autoSpaceDN w:val="0"/>
              <w:bidi w:val="0"/>
              <w:adjustRightInd/>
              <w:snapToGrid/>
              <w:textAlignment w:val="auto"/>
              <w:rPr>
                <w:sz w:val="18"/>
              </w:rPr>
            </w:pPr>
          </w:p>
          <w:p w14:paraId="681813A9">
            <w:pPr>
              <w:pStyle w:val="8"/>
              <w:keepNext w:val="0"/>
              <w:keepLines w:val="0"/>
              <w:pageBreakBefore w:val="0"/>
              <w:kinsoku/>
              <w:wordWrap/>
              <w:overflowPunct/>
              <w:topLinePunct w:val="0"/>
              <w:autoSpaceDE w:val="0"/>
              <w:autoSpaceDN w:val="0"/>
              <w:bidi w:val="0"/>
              <w:adjustRightInd/>
              <w:snapToGrid/>
              <w:textAlignment w:val="auto"/>
              <w:rPr>
                <w:sz w:val="18"/>
              </w:rPr>
            </w:pPr>
          </w:p>
          <w:p w14:paraId="05CC6D19">
            <w:pPr>
              <w:pStyle w:val="8"/>
              <w:keepNext w:val="0"/>
              <w:keepLines w:val="0"/>
              <w:pageBreakBefore w:val="0"/>
              <w:kinsoku/>
              <w:wordWrap/>
              <w:overflowPunct/>
              <w:topLinePunct w:val="0"/>
              <w:autoSpaceDE w:val="0"/>
              <w:autoSpaceDN w:val="0"/>
              <w:bidi w:val="0"/>
              <w:adjustRightInd/>
              <w:snapToGrid/>
              <w:textAlignment w:val="auto"/>
              <w:rPr>
                <w:sz w:val="18"/>
              </w:rPr>
            </w:pPr>
          </w:p>
          <w:p w14:paraId="641929E0">
            <w:pPr>
              <w:pStyle w:val="8"/>
              <w:keepNext w:val="0"/>
              <w:keepLines w:val="0"/>
              <w:pageBreakBefore w:val="0"/>
              <w:kinsoku/>
              <w:wordWrap/>
              <w:overflowPunct/>
              <w:topLinePunct w:val="0"/>
              <w:autoSpaceDE w:val="0"/>
              <w:autoSpaceDN w:val="0"/>
              <w:bidi w:val="0"/>
              <w:adjustRightInd/>
              <w:snapToGrid/>
              <w:textAlignment w:val="auto"/>
              <w:rPr>
                <w:sz w:val="18"/>
              </w:rPr>
            </w:pPr>
          </w:p>
          <w:p w14:paraId="2BCF3F5E">
            <w:pPr>
              <w:pStyle w:val="8"/>
              <w:keepNext w:val="0"/>
              <w:keepLines w:val="0"/>
              <w:pageBreakBefore w:val="0"/>
              <w:kinsoku/>
              <w:wordWrap/>
              <w:overflowPunct/>
              <w:topLinePunct w:val="0"/>
              <w:autoSpaceDE w:val="0"/>
              <w:autoSpaceDN w:val="0"/>
              <w:bidi w:val="0"/>
              <w:adjustRightInd/>
              <w:snapToGrid/>
              <w:textAlignment w:val="auto"/>
              <w:rPr>
                <w:sz w:val="18"/>
              </w:rPr>
            </w:pPr>
          </w:p>
          <w:p w14:paraId="06FB945E">
            <w:pPr>
              <w:pStyle w:val="8"/>
              <w:keepNext w:val="0"/>
              <w:keepLines w:val="0"/>
              <w:pageBreakBefore w:val="0"/>
              <w:kinsoku/>
              <w:wordWrap/>
              <w:overflowPunct/>
              <w:topLinePunct w:val="0"/>
              <w:autoSpaceDE w:val="0"/>
              <w:autoSpaceDN w:val="0"/>
              <w:bidi w:val="0"/>
              <w:adjustRightInd/>
              <w:snapToGrid/>
              <w:textAlignment w:val="auto"/>
              <w:rPr>
                <w:sz w:val="18"/>
              </w:rPr>
            </w:pPr>
          </w:p>
          <w:p w14:paraId="56A53CC2">
            <w:pPr>
              <w:pStyle w:val="8"/>
              <w:keepNext w:val="0"/>
              <w:keepLines w:val="0"/>
              <w:pageBreakBefore w:val="0"/>
              <w:kinsoku/>
              <w:wordWrap/>
              <w:overflowPunct/>
              <w:topLinePunct w:val="0"/>
              <w:autoSpaceDE w:val="0"/>
              <w:autoSpaceDN w:val="0"/>
              <w:bidi w:val="0"/>
              <w:adjustRightInd/>
              <w:snapToGrid/>
              <w:textAlignment w:val="auto"/>
              <w:rPr>
                <w:sz w:val="18"/>
              </w:rPr>
            </w:pPr>
          </w:p>
          <w:p w14:paraId="751B6876">
            <w:pPr>
              <w:pStyle w:val="8"/>
              <w:keepNext w:val="0"/>
              <w:keepLines w:val="0"/>
              <w:pageBreakBefore w:val="0"/>
              <w:kinsoku/>
              <w:wordWrap/>
              <w:overflowPunct/>
              <w:topLinePunct w:val="0"/>
              <w:autoSpaceDE w:val="0"/>
              <w:autoSpaceDN w:val="0"/>
              <w:bidi w:val="0"/>
              <w:adjustRightInd/>
              <w:snapToGrid/>
              <w:textAlignment w:val="auto"/>
              <w:rPr>
                <w:sz w:val="21"/>
              </w:rPr>
            </w:pPr>
          </w:p>
          <w:p w14:paraId="2F280977">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z w:val="18"/>
                <w:lang w:eastAsia="zh-CN"/>
              </w:rPr>
            </w:pPr>
            <w:r>
              <w:rPr>
                <w:spacing w:val="-1"/>
                <w:sz w:val="18"/>
              </w:rPr>
              <w:t>系统</w:t>
            </w:r>
            <w:r>
              <w:rPr>
                <w:sz w:val="18"/>
              </w:rPr>
              <w:t>安全要求</w:t>
            </w:r>
          </w:p>
        </w:tc>
        <w:tc>
          <w:tcPr>
            <w:tcW w:w="841" w:type="pct"/>
            <w:shd w:val="clear" w:color="auto" w:fill="auto"/>
          </w:tcPr>
          <w:p w14:paraId="56568513">
            <w:pPr>
              <w:pStyle w:val="8"/>
              <w:keepNext w:val="0"/>
              <w:keepLines w:val="0"/>
              <w:pageBreakBefore w:val="0"/>
              <w:kinsoku/>
              <w:wordWrap/>
              <w:overflowPunct/>
              <w:topLinePunct w:val="0"/>
              <w:autoSpaceDE w:val="0"/>
              <w:autoSpaceDN w:val="0"/>
              <w:bidi w:val="0"/>
              <w:adjustRightInd/>
              <w:snapToGrid/>
              <w:spacing w:line="249" w:lineRule="auto"/>
              <w:ind w:left="107" w:right="158"/>
              <w:textAlignment w:val="auto"/>
              <w:rPr>
                <w:sz w:val="18"/>
                <w:lang w:eastAsia="zh-CN"/>
              </w:rPr>
            </w:pPr>
            <w:r>
              <w:rPr>
                <w:spacing w:val="-3"/>
                <w:sz w:val="18"/>
                <w:lang w:eastAsia="zh-CN"/>
              </w:rPr>
              <w:t>syslog</w:t>
            </w:r>
            <w:r>
              <w:rPr>
                <w:spacing w:val="-22"/>
                <w:sz w:val="18"/>
                <w:lang w:eastAsia="zh-CN"/>
              </w:rPr>
              <w:t xml:space="preserve"> 双</w:t>
            </w:r>
            <w:r>
              <w:rPr>
                <w:sz w:val="18"/>
                <w:lang w:eastAsia="zh-CN"/>
              </w:rPr>
              <w:t>向鉴别</w:t>
            </w:r>
          </w:p>
        </w:tc>
        <w:tc>
          <w:tcPr>
            <w:tcW w:w="2329" w:type="pct"/>
            <w:shd w:val="clear" w:color="auto" w:fill="auto"/>
          </w:tcPr>
          <w:p w14:paraId="2FB2049C">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
                <w:sz w:val="18"/>
                <w:lang w:eastAsia="zh-CN"/>
              </w:rPr>
              <w:t>支持系统日志双向鉴别，对服务器</w:t>
            </w:r>
            <w:r>
              <w:rPr>
                <w:sz w:val="18"/>
                <w:lang w:eastAsia="zh-CN"/>
              </w:rPr>
              <w:t>根证书和客户端根证书进行鉴别</w:t>
            </w:r>
          </w:p>
        </w:tc>
      </w:tr>
      <w:tr w14:paraId="7FB0E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711D9C81">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07E5020C">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89</w:t>
            </w:r>
          </w:p>
        </w:tc>
        <w:tc>
          <w:tcPr>
            <w:tcW w:w="789" w:type="pct"/>
            <w:shd w:val="clear" w:color="auto" w:fill="auto"/>
          </w:tcPr>
          <w:p w14:paraId="0F57A0F9">
            <w:pPr>
              <w:pStyle w:val="8"/>
              <w:keepNext w:val="0"/>
              <w:keepLines w:val="0"/>
              <w:pageBreakBefore w:val="0"/>
              <w:kinsoku/>
              <w:wordWrap/>
              <w:overflowPunct/>
              <w:topLinePunct w:val="0"/>
              <w:autoSpaceDE w:val="0"/>
              <w:autoSpaceDN w:val="0"/>
              <w:bidi w:val="0"/>
              <w:adjustRightInd/>
              <w:snapToGrid/>
              <w:textAlignment w:val="auto"/>
              <w:rPr>
                <w:sz w:val="19"/>
              </w:rPr>
            </w:pPr>
          </w:p>
          <w:p w14:paraId="2EE4A13F">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5EAE2010">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5118281F">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rPr>
              <w:t>★弱口令字</w:t>
            </w:r>
            <w:r>
              <w:rPr>
                <w:sz w:val="18"/>
              </w:rPr>
              <w:t>典检查</w:t>
            </w:r>
          </w:p>
        </w:tc>
        <w:tc>
          <w:tcPr>
            <w:tcW w:w="2329" w:type="pct"/>
            <w:shd w:val="clear" w:color="auto" w:fill="auto"/>
          </w:tcPr>
          <w:p w14:paraId="552B69AB">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1"/>
                <w:sz w:val="18"/>
                <w:lang w:eastAsia="zh-CN"/>
              </w:rPr>
              <w:t>支持弱口令字典检查功能，出现在弱口令字典中的字符串不能被设置</w:t>
            </w:r>
            <w:r>
              <w:rPr>
                <w:sz w:val="18"/>
                <w:lang w:eastAsia="zh-CN"/>
              </w:rPr>
              <w:t>为用户口令</w:t>
            </w:r>
          </w:p>
        </w:tc>
      </w:tr>
      <w:tr w14:paraId="0602E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0531622">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7960AF7A">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90</w:t>
            </w:r>
          </w:p>
        </w:tc>
        <w:tc>
          <w:tcPr>
            <w:tcW w:w="789" w:type="pct"/>
            <w:shd w:val="clear" w:color="auto" w:fill="auto"/>
          </w:tcPr>
          <w:p w14:paraId="73CF99BD">
            <w:pPr>
              <w:pStyle w:val="8"/>
              <w:keepNext w:val="0"/>
              <w:keepLines w:val="0"/>
              <w:pageBreakBefore w:val="0"/>
              <w:kinsoku/>
              <w:wordWrap/>
              <w:overflowPunct/>
              <w:topLinePunct w:val="0"/>
              <w:autoSpaceDE w:val="0"/>
              <w:autoSpaceDN w:val="0"/>
              <w:bidi w:val="0"/>
              <w:adjustRightInd/>
              <w:snapToGrid/>
              <w:textAlignment w:val="auto"/>
              <w:rPr>
                <w:sz w:val="19"/>
              </w:rPr>
            </w:pPr>
          </w:p>
          <w:p w14:paraId="476197A9">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27334C42">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3B161CB1">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rPr>
              <w:t>★白名单访</w:t>
            </w:r>
            <w:r>
              <w:rPr>
                <w:sz w:val="18"/>
              </w:rPr>
              <w:t>问控制</w:t>
            </w:r>
          </w:p>
        </w:tc>
        <w:tc>
          <w:tcPr>
            <w:tcW w:w="2329" w:type="pct"/>
            <w:shd w:val="clear" w:color="auto" w:fill="auto"/>
          </w:tcPr>
          <w:p w14:paraId="7FABE0DC">
            <w:pPr>
              <w:pStyle w:val="8"/>
              <w:keepNext w:val="0"/>
              <w:keepLines w:val="0"/>
              <w:pageBreakBefore w:val="0"/>
              <w:kinsoku/>
              <w:wordWrap/>
              <w:overflowPunct/>
              <w:topLinePunct w:val="0"/>
              <w:autoSpaceDE w:val="0"/>
              <w:autoSpaceDN w:val="0"/>
              <w:bidi w:val="0"/>
              <w:adjustRightInd/>
              <w:snapToGrid/>
              <w:spacing w:line="249" w:lineRule="auto"/>
              <w:ind w:left="108" w:right="118"/>
              <w:textAlignment w:val="auto"/>
              <w:rPr>
                <w:sz w:val="18"/>
                <w:lang w:eastAsia="zh-CN"/>
              </w:rPr>
            </w:pPr>
            <w:r>
              <w:rPr>
                <w:spacing w:val="-2"/>
                <w:sz w:val="18"/>
                <w:lang w:eastAsia="zh-CN"/>
              </w:rPr>
              <w:t>支持基于时间、</w:t>
            </w:r>
            <w:r>
              <w:rPr>
                <w:spacing w:val="-1"/>
                <w:sz w:val="18"/>
                <w:lang w:eastAsia="zh-CN"/>
              </w:rPr>
              <w:t>IP</w:t>
            </w:r>
            <w:r>
              <w:rPr>
                <w:spacing w:val="-31"/>
                <w:sz w:val="18"/>
                <w:lang w:eastAsia="zh-CN"/>
              </w:rPr>
              <w:t xml:space="preserve"> 或 </w:t>
            </w:r>
            <w:r>
              <w:rPr>
                <w:spacing w:val="-1"/>
                <w:sz w:val="18"/>
                <w:lang w:eastAsia="zh-CN"/>
              </w:rPr>
              <w:t>MAC</w:t>
            </w:r>
            <w:r>
              <w:rPr>
                <w:spacing w:val="-11"/>
                <w:sz w:val="18"/>
                <w:lang w:eastAsia="zh-CN"/>
              </w:rPr>
              <w:t xml:space="preserve"> 白名单访</w:t>
            </w:r>
            <w:r>
              <w:rPr>
                <w:sz w:val="18"/>
                <w:lang w:eastAsia="zh-CN"/>
              </w:rPr>
              <w:t>问控制</w:t>
            </w:r>
          </w:p>
        </w:tc>
      </w:tr>
      <w:tr w14:paraId="1B170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FEBCCC8">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2024F73F">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91</w:t>
            </w:r>
          </w:p>
        </w:tc>
        <w:tc>
          <w:tcPr>
            <w:tcW w:w="789" w:type="pct"/>
            <w:shd w:val="clear" w:color="auto" w:fill="auto"/>
          </w:tcPr>
          <w:p w14:paraId="44B0612F">
            <w:pPr>
              <w:pStyle w:val="8"/>
              <w:keepNext w:val="0"/>
              <w:keepLines w:val="0"/>
              <w:pageBreakBefore w:val="0"/>
              <w:kinsoku/>
              <w:wordWrap/>
              <w:overflowPunct/>
              <w:topLinePunct w:val="0"/>
              <w:autoSpaceDE w:val="0"/>
              <w:autoSpaceDN w:val="0"/>
              <w:bidi w:val="0"/>
              <w:adjustRightInd/>
              <w:snapToGrid/>
              <w:textAlignment w:val="auto"/>
              <w:rPr>
                <w:sz w:val="19"/>
              </w:rPr>
            </w:pPr>
          </w:p>
          <w:p w14:paraId="26E0562D">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6ABE3183">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42A37631">
            <w:pPr>
              <w:pStyle w:val="8"/>
              <w:keepNext w:val="0"/>
              <w:keepLines w:val="0"/>
              <w:pageBreakBefore w:val="0"/>
              <w:kinsoku/>
              <w:wordWrap/>
              <w:overflowPunct/>
              <w:topLinePunct w:val="0"/>
              <w:autoSpaceDE w:val="0"/>
              <w:autoSpaceDN w:val="0"/>
              <w:bidi w:val="0"/>
              <w:adjustRightInd/>
              <w:snapToGrid/>
              <w:spacing w:line="249" w:lineRule="auto"/>
              <w:ind w:left="107" w:right="204"/>
              <w:textAlignment w:val="auto"/>
              <w:rPr>
                <w:sz w:val="18"/>
                <w:lang w:eastAsia="zh-CN"/>
              </w:rPr>
            </w:pPr>
            <w:r>
              <w:rPr>
                <w:spacing w:val="-1"/>
                <w:sz w:val="18"/>
              </w:rPr>
              <w:t>双因素鉴</w:t>
            </w:r>
            <w:r>
              <w:rPr>
                <w:sz w:val="18"/>
              </w:rPr>
              <w:t>别</w:t>
            </w:r>
          </w:p>
        </w:tc>
        <w:tc>
          <w:tcPr>
            <w:tcW w:w="2329" w:type="pct"/>
            <w:shd w:val="clear" w:color="auto" w:fill="auto"/>
          </w:tcPr>
          <w:p w14:paraId="5CB076BD">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
                <w:sz w:val="18"/>
                <w:lang w:eastAsia="zh-CN"/>
              </w:rPr>
              <w:t>支持使用客户端证书和证书密码的</w:t>
            </w:r>
            <w:r>
              <w:rPr>
                <w:sz w:val="18"/>
                <w:lang w:eastAsia="zh-CN"/>
              </w:rPr>
              <w:t>双因素鉴别方式登录管理系统</w:t>
            </w:r>
          </w:p>
        </w:tc>
      </w:tr>
      <w:tr w14:paraId="03A1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579D728A">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2656C40A">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92</w:t>
            </w:r>
          </w:p>
        </w:tc>
        <w:tc>
          <w:tcPr>
            <w:tcW w:w="789" w:type="pct"/>
            <w:shd w:val="clear" w:color="auto" w:fill="auto"/>
          </w:tcPr>
          <w:p w14:paraId="26A9D7A4">
            <w:pPr>
              <w:pStyle w:val="8"/>
              <w:keepNext w:val="0"/>
              <w:keepLines w:val="0"/>
              <w:pageBreakBefore w:val="0"/>
              <w:kinsoku/>
              <w:wordWrap/>
              <w:overflowPunct/>
              <w:topLinePunct w:val="0"/>
              <w:autoSpaceDE w:val="0"/>
              <w:autoSpaceDN w:val="0"/>
              <w:bidi w:val="0"/>
              <w:adjustRightInd/>
              <w:snapToGrid/>
              <w:textAlignment w:val="auto"/>
              <w:rPr>
                <w:sz w:val="18"/>
              </w:rPr>
            </w:pPr>
          </w:p>
          <w:p w14:paraId="7FA72D54">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3C79448E">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7A30E7E2">
            <w:pPr>
              <w:pStyle w:val="8"/>
              <w:keepNext w:val="0"/>
              <w:keepLines w:val="0"/>
              <w:pageBreakBefore w:val="0"/>
              <w:kinsoku/>
              <w:wordWrap/>
              <w:overflowPunct/>
              <w:topLinePunct w:val="0"/>
              <w:autoSpaceDE w:val="0"/>
              <w:autoSpaceDN w:val="0"/>
              <w:bidi w:val="0"/>
              <w:adjustRightInd/>
              <w:snapToGrid/>
              <w:textAlignment w:val="auto"/>
              <w:rPr>
                <w:sz w:val="18"/>
              </w:rPr>
            </w:pPr>
          </w:p>
          <w:p w14:paraId="3B553B90">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★二次鉴别</w:t>
            </w:r>
          </w:p>
        </w:tc>
        <w:tc>
          <w:tcPr>
            <w:tcW w:w="2329" w:type="pct"/>
            <w:shd w:val="clear" w:color="auto" w:fill="auto"/>
          </w:tcPr>
          <w:p w14:paraId="1E2F13AE">
            <w:pPr>
              <w:pStyle w:val="8"/>
              <w:keepNext w:val="0"/>
              <w:keepLines w:val="0"/>
              <w:pageBreakBefore w:val="0"/>
              <w:kinsoku/>
              <w:wordWrap/>
              <w:overflowPunct/>
              <w:topLinePunct w:val="0"/>
              <w:autoSpaceDE w:val="0"/>
              <w:autoSpaceDN w:val="0"/>
              <w:bidi w:val="0"/>
              <w:adjustRightInd/>
              <w:snapToGrid/>
              <w:spacing w:line="240" w:lineRule="atLeast"/>
              <w:ind w:left="108" w:right="5"/>
              <w:textAlignment w:val="auto"/>
              <w:rPr>
                <w:sz w:val="18"/>
                <w:lang w:eastAsia="zh-CN"/>
              </w:rPr>
            </w:pPr>
            <w:r>
              <w:rPr>
                <w:spacing w:val="-2"/>
                <w:sz w:val="18"/>
                <w:lang w:eastAsia="zh-CN"/>
              </w:rPr>
              <w:t>支持二次鉴别功能。对于用户配置、</w:t>
            </w:r>
            <w:r>
              <w:rPr>
                <w:sz w:val="18"/>
                <w:lang w:eastAsia="zh-CN"/>
              </w:rPr>
              <w:t>权限配置、公钥导入等重要的管理操作，已登录用户应通过二次鉴别后，才能执行操作</w:t>
            </w:r>
          </w:p>
        </w:tc>
      </w:tr>
      <w:tr w14:paraId="4407A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592EB047">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259EA353">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93</w:t>
            </w:r>
          </w:p>
        </w:tc>
        <w:tc>
          <w:tcPr>
            <w:tcW w:w="789" w:type="pct"/>
            <w:shd w:val="clear" w:color="auto" w:fill="auto"/>
          </w:tcPr>
          <w:p w14:paraId="3B53381E">
            <w:pPr>
              <w:pStyle w:val="8"/>
              <w:keepNext w:val="0"/>
              <w:keepLines w:val="0"/>
              <w:pageBreakBefore w:val="0"/>
              <w:kinsoku/>
              <w:wordWrap/>
              <w:overflowPunct/>
              <w:topLinePunct w:val="0"/>
              <w:autoSpaceDE w:val="0"/>
              <w:autoSpaceDN w:val="0"/>
              <w:bidi w:val="0"/>
              <w:adjustRightInd/>
              <w:snapToGrid/>
              <w:textAlignment w:val="auto"/>
              <w:rPr>
                <w:sz w:val="19"/>
              </w:rPr>
            </w:pPr>
          </w:p>
          <w:p w14:paraId="39735615">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5BD16AD6">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3EE6EAFA">
            <w:pPr>
              <w:pStyle w:val="8"/>
              <w:keepNext w:val="0"/>
              <w:keepLines w:val="0"/>
              <w:pageBreakBefore w:val="0"/>
              <w:kinsoku/>
              <w:wordWrap/>
              <w:overflowPunct/>
              <w:topLinePunct w:val="0"/>
              <w:autoSpaceDE w:val="0"/>
              <w:autoSpaceDN w:val="0"/>
              <w:bidi w:val="0"/>
              <w:adjustRightInd/>
              <w:snapToGrid/>
              <w:spacing w:line="240" w:lineRule="atLeast"/>
              <w:ind w:left="107" w:right="204"/>
              <w:jc w:val="both"/>
              <w:textAlignment w:val="auto"/>
              <w:rPr>
                <w:sz w:val="18"/>
                <w:lang w:eastAsia="zh-CN"/>
              </w:rPr>
            </w:pPr>
            <w:r>
              <w:rPr>
                <w:spacing w:val="-1"/>
                <w:sz w:val="18"/>
                <w:lang w:eastAsia="zh-CN"/>
              </w:rPr>
              <w:t>匿名化用户告警接</w:t>
            </w:r>
            <w:r>
              <w:rPr>
                <w:sz w:val="18"/>
                <w:lang w:eastAsia="zh-CN"/>
              </w:rPr>
              <w:t>收邮箱</w:t>
            </w:r>
          </w:p>
        </w:tc>
        <w:tc>
          <w:tcPr>
            <w:tcW w:w="2329" w:type="pct"/>
            <w:shd w:val="clear" w:color="auto" w:fill="auto"/>
          </w:tcPr>
          <w:p w14:paraId="726F6120">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
                <w:sz w:val="18"/>
                <w:lang w:eastAsia="zh-CN"/>
              </w:rPr>
              <w:t>支持带外管理系统中的用户告警接</w:t>
            </w:r>
            <w:r>
              <w:rPr>
                <w:sz w:val="18"/>
                <w:lang w:eastAsia="zh-CN"/>
              </w:rPr>
              <w:t>收邮箱进行匿名化处理</w:t>
            </w:r>
          </w:p>
        </w:tc>
      </w:tr>
      <w:tr w14:paraId="78760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29DB412">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317E383">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94</w:t>
            </w:r>
          </w:p>
        </w:tc>
        <w:tc>
          <w:tcPr>
            <w:tcW w:w="789" w:type="pct"/>
            <w:shd w:val="clear" w:color="auto" w:fill="auto"/>
          </w:tcPr>
          <w:p w14:paraId="0B3525DA">
            <w:pPr>
              <w:pStyle w:val="8"/>
              <w:keepNext w:val="0"/>
              <w:keepLines w:val="0"/>
              <w:pageBreakBefore w:val="0"/>
              <w:kinsoku/>
              <w:wordWrap/>
              <w:overflowPunct/>
              <w:topLinePunct w:val="0"/>
              <w:autoSpaceDE w:val="0"/>
              <w:autoSpaceDN w:val="0"/>
              <w:bidi w:val="0"/>
              <w:adjustRightInd/>
              <w:snapToGrid/>
              <w:textAlignment w:val="auto"/>
              <w:rPr>
                <w:sz w:val="18"/>
              </w:rPr>
            </w:pPr>
          </w:p>
          <w:p w14:paraId="0B63C64C">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30C51C06">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4BB5E5DD">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lang w:eastAsia="zh-CN"/>
              </w:rPr>
              <w:t>★密码证书</w:t>
            </w:r>
            <w:r>
              <w:rPr>
                <w:sz w:val="18"/>
                <w:lang w:eastAsia="zh-CN"/>
              </w:rPr>
              <w:t>安全加密存储</w:t>
            </w:r>
          </w:p>
        </w:tc>
        <w:tc>
          <w:tcPr>
            <w:tcW w:w="2329" w:type="pct"/>
            <w:shd w:val="clear" w:color="auto" w:fill="auto"/>
          </w:tcPr>
          <w:p w14:paraId="437CCE13">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1"/>
                <w:sz w:val="18"/>
                <w:lang w:eastAsia="zh-CN"/>
              </w:rPr>
              <w:t>支持对带外管理系统中的用户口令和证书等敏感信息进行加密存储，</w:t>
            </w:r>
            <w:r>
              <w:rPr>
                <w:spacing w:val="-88"/>
                <w:sz w:val="18"/>
                <w:lang w:eastAsia="zh-CN"/>
              </w:rPr>
              <w:t xml:space="preserve"> </w:t>
            </w:r>
            <w:r>
              <w:rPr>
                <w:spacing w:val="-1"/>
                <w:sz w:val="18"/>
                <w:lang w:eastAsia="zh-CN"/>
              </w:rPr>
              <w:t>禁止使用私有的和业界已知不安全</w:t>
            </w:r>
            <w:r>
              <w:rPr>
                <w:sz w:val="18"/>
                <w:lang w:eastAsia="zh-CN"/>
              </w:rPr>
              <w:t>的密码算法</w:t>
            </w:r>
          </w:p>
        </w:tc>
      </w:tr>
      <w:tr w14:paraId="3949C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06F1173">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70A01D45">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95</w:t>
            </w:r>
          </w:p>
        </w:tc>
        <w:tc>
          <w:tcPr>
            <w:tcW w:w="789" w:type="pct"/>
            <w:shd w:val="clear" w:color="auto" w:fill="auto"/>
          </w:tcPr>
          <w:p w14:paraId="1103832D">
            <w:pPr>
              <w:pStyle w:val="8"/>
              <w:keepNext w:val="0"/>
              <w:keepLines w:val="0"/>
              <w:pageBreakBefore w:val="0"/>
              <w:kinsoku/>
              <w:wordWrap/>
              <w:overflowPunct/>
              <w:topLinePunct w:val="0"/>
              <w:autoSpaceDE w:val="0"/>
              <w:autoSpaceDN w:val="0"/>
              <w:bidi w:val="0"/>
              <w:adjustRightInd/>
              <w:snapToGrid/>
              <w:textAlignment w:val="auto"/>
              <w:rPr>
                <w:sz w:val="19"/>
              </w:rPr>
            </w:pPr>
          </w:p>
          <w:p w14:paraId="43555272">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089A2ABF">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40D3E67C">
            <w:pPr>
              <w:pStyle w:val="8"/>
              <w:keepNext w:val="0"/>
              <w:keepLines w:val="0"/>
              <w:pageBreakBefore w:val="0"/>
              <w:kinsoku/>
              <w:wordWrap/>
              <w:overflowPunct/>
              <w:topLinePunct w:val="0"/>
              <w:autoSpaceDE w:val="0"/>
              <w:autoSpaceDN w:val="0"/>
              <w:bidi w:val="0"/>
              <w:adjustRightInd/>
              <w:snapToGrid/>
              <w:spacing w:line="240" w:lineRule="atLeast"/>
              <w:ind w:left="107" w:right="113"/>
              <w:textAlignment w:val="auto"/>
              <w:rPr>
                <w:sz w:val="18"/>
                <w:lang w:eastAsia="zh-CN"/>
              </w:rPr>
            </w:pPr>
            <w:r>
              <w:rPr>
                <w:spacing w:val="-1"/>
                <w:sz w:val="18"/>
                <w:lang w:eastAsia="zh-CN"/>
              </w:rPr>
              <w:t>★敏感信息</w:t>
            </w:r>
            <w:r>
              <w:rPr>
                <w:sz w:val="18"/>
                <w:lang w:eastAsia="zh-CN"/>
              </w:rPr>
              <w:t>安全加密传输</w:t>
            </w:r>
          </w:p>
        </w:tc>
        <w:tc>
          <w:tcPr>
            <w:tcW w:w="2329" w:type="pct"/>
            <w:shd w:val="clear" w:color="auto" w:fill="auto"/>
          </w:tcPr>
          <w:p w14:paraId="5AE8A630">
            <w:pPr>
              <w:pStyle w:val="8"/>
              <w:keepNext w:val="0"/>
              <w:keepLines w:val="0"/>
              <w:pageBreakBefore w:val="0"/>
              <w:kinsoku/>
              <w:wordWrap/>
              <w:overflowPunct/>
              <w:topLinePunct w:val="0"/>
              <w:autoSpaceDE w:val="0"/>
              <w:autoSpaceDN w:val="0"/>
              <w:bidi w:val="0"/>
              <w:adjustRightInd/>
              <w:snapToGrid/>
              <w:spacing w:line="240" w:lineRule="atLeast"/>
              <w:ind w:left="108" w:right="96"/>
              <w:textAlignment w:val="auto"/>
              <w:rPr>
                <w:sz w:val="18"/>
                <w:lang w:eastAsia="zh-CN"/>
              </w:rPr>
            </w:pPr>
            <w:r>
              <w:rPr>
                <w:sz w:val="18"/>
                <w:lang w:eastAsia="zh-CN"/>
              </w:rPr>
              <w:t>支持使用安全的传输加密协议（如</w:t>
            </w:r>
            <w:r>
              <w:rPr>
                <w:spacing w:val="-1"/>
                <w:sz w:val="18"/>
                <w:lang w:eastAsia="zh-CN"/>
              </w:rPr>
              <w:t>SSH</w:t>
            </w:r>
            <w:r>
              <w:rPr>
                <w:spacing w:val="-31"/>
                <w:sz w:val="18"/>
                <w:lang w:eastAsia="zh-CN"/>
              </w:rPr>
              <w:t xml:space="preserve"> 或 </w:t>
            </w:r>
            <w:r>
              <w:rPr>
                <w:spacing w:val="-1"/>
                <w:sz w:val="18"/>
                <w:lang w:eastAsia="zh-CN"/>
              </w:rPr>
              <w:t>HTTPS</w:t>
            </w:r>
            <w:r>
              <w:rPr>
                <w:spacing w:val="-23"/>
                <w:sz w:val="18"/>
                <w:lang w:eastAsia="zh-CN"/>
              </w:rPr>
              <w:t xml:space="preserve"> 等</w:t>
            </w:r>
            <w:r>
              <w:rPr>
                <w:spacing w:val="-70"/>
                <w:sz w:val="18"/>
                <w:lang w:eastAsia="zh-CN"/>
              </w:rPr>
              <w:t>）</w:t>
            </w:r>
            <w:r>
              <w:rPr>
                <w:sz w:val="18"/>
                <w:lang w:eastAsia="zh-CN"/>
              </w:rPr>
              <w:t>传输用户的敏感信息</w:t>
            </w:r>
          </w:p>
        </w:tc>
      </w:tr>
      <w:tr w14:paraId="22860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963D25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209DD8B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6CF945D">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96</w:t>
            </w:r>
          </w:p>
        </w:tc>
        <w:tc>
          <w:tcPr>
            <w:tcW w:w="789" w:type="pct"/>
            <w:shd w:val="clear" w:color="auto" w:fill="auto"/>
          </w:tcPr>
          <w:p w14:paraId="0ADF254A">
            <w:pPr>
              <w:pStyle w:val="8"/>
              <w:keepNext w:val="0"/>
              <w:keepLines w:val="0"/>
              <w:pageBreakBefore w:val="0"/>
              <w:kinsoku/>
              <w:wordWrap/>
              <w:overflowPunct/>
              <w:topLinePunct w:val="0"/>
              <w:autoSpaceDE w:val="0"/>
              <w:autoSpaceDN w:val="0"/>
              <w:bidi w:val="0"/>
              <w:adjustRightInd/>
              <w:snapToGrid/>
              <w:textAlignment w:val="auto"/>
              <w:rPr>
                <w:sz w:val="18"/>
              </w:rPr>
            </w:pPr>
          </w:p>
          <w:p w14:paraId="1AF54362">
            <w:pPr>
              <w:pStyle w:val="8"/>
              <w:keepNext w:val="0"/>
              <w:keepLines w:val="0"/>
              <w:pageBreakBefore w:val="0"/>
              <w:kinsoku/>
              <w:wordWrap/>
              <w:overflowPunct/>
              <w:topLinePunct w:val="0"/>
              <w:autoSpaceDE w:val="0"/>
              <w:autoSpaceDN w:val="0"/>
              <w:bidi w:val="0"/>
              <w:adjustRightInd/>
              <w:snapToGrid/>
              <w:textAlignment w:val="auto"/>
              <w:rPr>
                <w:sz w:val="18"/>
              </w:rPr>
            </w:pPr>
          </w:p>
          <w:p w14:paraId="46DE9D5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restart"/>
            <w:shd w:val="clear" w:color="auto" w:fill="auto"/>
          </w:tcPr>
          <w:p w14:paraId="4250F625">
            <w:pPr>
              <w:pStyle w:val="8"/>
              <w:keepNext w:val="0"/>
              <w:keepLines w:val="0"/>
              <w:pageBreakBefore w:val="0"/>
              <w:kinsoku/>
              <w:wordWrap/>
              <w:overflowPunct/>
              <w:topLinePunct w:val="0"/>
              <w:autoSpaceDE w:val="0"/>
              <w:autoSpaceDN w:val="0"/>
              <w:bidi w:val="0"/>
              <w:adjustRightInd/>
              <w:snapToGrid/>
              <w:textAlignment w:val="auto"/>
              <w:rPr>
                <w:sz w:val="18"/>
              </w:rPr>
            </w:pPr>
          </w:p>
          <w:p w14:paraId="5757069D">
            <w:pPr>
              <w:pStyle w:val="8"/>
              <w:keepNext w:val="0"/>
              <w:keepLines w:val="0"/>
              <w:pageBreakBefore w:val="0"/>
              <w:kinsoku/>
              <w:wordWrap/>
              <w:overflowPunct/>
              <w:topLinePunct w:val="0"/>
              <w:autoSpaceDE w:val="0"/>
              <w:autoSpaceDN w:val="0"/>
              <w:bidi w:val="0"/>
              <w:adjustRightInd/>
              <w:snapToGrid/>
              <w:textAlignment w:val="auto"/>
              <w:rPr>
                <w:sz w:val="18"/>
              </w:rPr>
            </w:pPr>
          </w:p>
          <w:p w14:paraId="51DE281A">
            <w:pPr>
              <w:pStyle w:val="8"/>
              <w:keepNext w:val="0"/>
              <w:keepLines w:val="0"/>
              <w:pageBreakBefore w:val="0"/>
              <w:kinsoku/>
              <w:wordWrap/>
              <w:overflowPunct/>
              <w:topLinePunct w:val="0"/>
              <w:autoSpaceDE w:val="0"/>
              <w:autoSpaceDN w:val="0"/>
              <w:bidi w:val="0"/>
              <w:adjustRightInd/>
              <w:snapToGrid/>
              <w:textAlignment w:val="auto"/>
              <w:rPr>
                <w:sz w:val="18"/>
              </w:rPr>
            </w:pPr>
          </w:p>
          <w:p w14:paraId="2B582D54">
            <w:pPr>
              <w:pStyle w:val="8"/>
              <w:keepNext w:val="0"/>
              <w:keepLines w:val="0"/>
              <w:pageBreakBefore w:val="0"/>
              <w:kinsoku/>
              <w:wordWrap/>
              <w:overflowPunct/>
              <w:topLinePunct w:val="0"/>
              <w:autoSpaceDE w:val="0"/>
              <w:autoSpaceDN w:val="0"/>
              <w:bidi w:val="0"/>
              <w:adjustRightInd/>
              <w:snapToGrid/>
              <w:textAlignment w:val="auto"/>
              <w:rPr>
                <w:sz w:val="18"/>
              </w:rPr>
            </w:pPr>
          </w:p>
          <w:p w14:paraId="0DADFF80">
            <w:pPr>
              <w:pStyle w:val="8"/>
              <w:keepNext w:val="0"/>
              <w:keepLines w:val="0"/>
              <w:pageBreakBefore w:val="0"/>
              <w:kinsoku/>
              <w:wordWrap/>
              <w:overflowPunct/>
              <w:topLinePunct w:val="0"/>
              <w:autoSpaceDE w:val="0"/>
              <w:autoSpaceDN w:val="0"/>
              <w:bidi w:val="0"/>
              <w:adjustRightInd/>
              <w:snapToGrid/>
              <w:textAlignment w:val="auto"/>
              <w:rPr>
                <w:sz w:val="18"/>
              </w:rPr>
            </w:pPr>
          </w:p>
          <w:p w14:paraId="6B4F01A6">
            <w:pPr>
              <w:pStyle w:val="8"/>
              <w:keepNext w:val="0"/>
              <w:keepLines w:val="0"/>
              <w:pageBreakBefore w:val="0"/>
              <w:kinsoku/>
              <w:wordWrap/>
              <w:overflowPunct/>
              <w:topLinePunct w:val="0"/>
              <w:autoSpaceDE w:val="0"/>
              <w:autoSpaceDN w:val="0"/>
              <w:bidi w:val="0"/>
              <w:adjustRightInd/>
              <w:snapToGrid/>
              <w:textAlignment w:val="auto"/>
              <w:rPr>
                <w:sz w:val="18"/>
              </w:rPr>
            </w:pPr>
          </w:p>
          <w:p w14:paraId="1750F184">
            <w:pPr>
              <w:pStyle w:val="8"/>
              <w:keepNext w:val="0"/>
              <w:keepLines w:val="0"/>
              <w:pageBreakBefore w:val="0"/>
              <w:kinsoku/>
              <w:wordWrap/>
              <w:overflowPunct/>
              <w:topLinePunct w:val="0"/>
              <w:autoSpaceDE w:val="0"/>
              <w:autoSpaceDN w:val="0"/>
              <w:bidi w:val="0"/>
              <w:adjustRightInd/>
              <w:snapToGrid/>
              <w:textAlignment w:val="auto"/>
              <w:rPr>
                <w:sz w:val="18"/>
              </w:rPr>
            </w:pPr>
          </w:p>
          <w:p w14:paraId="2C1B676B">
            <w:pPr>
              <w:pStyle w:val="8"/>
              <w:keepNext w:val="0"/>
              <w:keepLines w:val="0"/>
              <w:pageBreakBefore w:val="0"/>
              <w:kinsoku/>
              <w:wordWrap/>
              <w:overflowPunct/>
              <w:topLinePunct w:val="0"/>
              <w:autoSpaceDE w:val="0"/>
              <w:autoSpaceDN w:val="0"/>
              <w:bidi w:val="0"/>
              <w:adjustRightInd/>
              <w:snapToGrid/>
              <w:textAlignment w:val="auto"/>
              <w:rPr>
                <w:sz w:val="18"/>
              </w:rPr>
            </w:pPr>
          </w:p>
          <w:p w14:paraId="26D266AA">
            <w:pPr>
              <w:pStyle w:val="8"/>
              <w:keepNext w:val="0"/>
              <w:keepLines w:val="0"/>
              <w:pageBreakBefore w:val="0"/>
              <w:kinsoku/>
              <w:wordWrap/>
              <w:overflowPunct/>
              <w:topLinePunct w:val="0"/>
              <w:autoSpaceDE w:val="0"/>
              <w:autoSpaceDN w:val="0"/>
              <w:bidi w:val="0"/>
              <w:adjustRightInd/>
              <w:snapToGrid/>
              <w:textAlignment w:val="auto"/>
              <w:rPr>
                <w:sz w:val="17"/>
              </w:rPr>
            </w:pPr>
          </w:p>
          <w:p w14:paraId="33151BC2">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z w:val="18"/>
                <w:lang w:eastAsia="zh-CN"/>
              </w:rPr>
            </w:pPr>
            <w:r>
              <w:rPr>
                <w:spacing w:val="-1"/>
                <w:sz w:val="18"/>
              </w:rPr>
              <w:t>信息</w:t>
            </w:r>
            <w:r>
              <w:rPr>
                <w:sz w:val="18"/>
              </w:rPr>
              <w:t>安全要求</w:t>
            </w:r>
          </w:p>
        </w:tc>
        <w:tc>
          <w:tcPr>
            <w:tcW w:w="841" w:type="pct"/>
            <w:shd w:val="clear" w:color="auto" w:fill="auto"/>
          </w:tcPr>
          <w:p w14:paraId="3B7B216D">
            <w:pPr>
              <w:pStyle w:val="8"/>
              <w:keepNext w:val="0"/>
              <w:keepLines w:val="0"/>
              <w:pageBreakBefore w:val="0"/>
              <w:kinsoku/>
              <w:wordWrap/>
              <w:overflowPunct/>
              <w:topLinePunct w:val="0"/>
              <w:autoSpaceDE w:val="0"/>
              <w:autoSpaceDN w:val="0"/>
              <w:bidi w:val="0"/>
              <w:adjustRightInd/>
              <w:snapToGrid/>
              <w:textAlignment w:val="auto"/>
              <w:rPr>
                <w:sz w:val="18"/>
              </w:rPr>
            </w:pPr>
          </w:p>
          <w:p w14:paraId="3BFE9BFF">
            <w:pPr>
              <w:pStyle w:val="8"/>
              <w:keepNext w:val="0"/>
              <w:keepLines w:val="0"/>
              <w:pageBreakBefore w:val="0"/>
              <w:kinsoku/>
              <w:wordWrap/>
              <w:overflowPunct/>
              <w:topLinePunct w:val="0"/>
              <w:autoSpaceDE w:val="0"/>
              <w:autoSpaceDN w:val="0"/>
              <w:bidi w:val="0"/>
              <w:adjustRightInd/>
              <w:snapToGrid/>
              <w:textAlignment w:val="auto"/>
              <w:rPr>
                <w:sz w:val="20"/>
              </w:rPr>
            </w:pPr>
          </w:p>
          <w:p w14:paraId="2BF7375E">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rPr>
              <w:t>★研发过程</w:t>
            </w:r>
            <w:r>
              <w:rPr>
                <w:sz w:val="18"/>
              </w:rPr>
              <w:t>安全</w:t>
            </w:r>
          </w:p>
        </w:tc>
        <w:tc>
          <w:tcPr>
            <w:tcW w:w="2329" w:type="pct"/>
            <w:shd w:val="clear" w:color="auto" w:fill="auto"/>
          </w:tcPr>
          <w:p w14:paraId="16F36FB3">
            <w:pPr>
              <w:pStyle w:val="8"/>
              <w:keepNext w:val="0"/>
              <w:keepLines w:val="0"/>
              <w:pageBreakBefore w:val="0"/>
              <w:kinsoku/>
              <w:wordWrap/>
              <w:overflowPunct/>
              <w:topLinePunct w:val="0"/>
              <w:autoSpaceDE w:val="0"/>
              <w:autoSpaceDN w:val="0"/>
              <w:bidi w:val="0"/>
              <w:adjustRightInd/>
              <w:snapToGrid/>
              <w:spacing w:line="249" w:lineRule="auto"/>
              <w:ind w:left="108" w:right="5"/>
              <w:textAlignment w:val="auto"/>
              <w:rPr>
                <w:sz w:val="18"/>
                <w:lang w:eastAsia="zh-CN"/>
              </w:rPr>
            </w:pPr>
            <w:r>
              <w:rPr>
                <w:spacing w:val="-2"/>
                <w:sz w:val="18"/>
                <w:lang w:eastAsia="zh-CN"/>
              </w:rPr>
              <w:t>供应商承诺，生产商已建立从需求、</w:t>
            </w:r>
            <w:r>
              <w:rPr>
                <w:sz w:val="18"/>
                <w:lang w:eastAsia="zh-CN"/>
              </w:rPr>
              <w:t>设计、开发、测试、维护端到端的开发流程管理机制，输出和保存开发流程中每个阶段的产品需求清</w:t>
            </w:r>
          </w:p>
          <w:p w14:paraId="3A9E1ACD">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lang w:eastAsia="zh-CN"/>
              </w:rPr>
              <w:t>单、设计文档、开发文档、测试记</w:t>
            </w:r>
          </w:p>
          <w:p w14:paraId="2A687BEF">
            <w:pPr>
              <w:pStyle w:val="8"/>
              <w:keepNext w:val="0"/>
              <w:keepLines w:val="0"/>
              <w:pageBreakBefore w:val="0"/>
              <w:kinsoku/>
              <w:wordWrap/>
              <w:overflowPunct/>
              <w:topLinePunct w:val="0"/>
              <w:autoSpaceDE w:val="0"/>
              <w:autoSpaceDN w:val="0"/>
              <w:bidi w:val="0"/>
              <w:adjustRightInd/>
              <w:snapToGrid/>
              <w:spacing w:line="207" w:lineRule="exact"/>
              <w:ind w:left="108"/>
              <w:textAlignment w:val="auto"/>
              <w:rPr>
                <w:sz w:val="18"/>
                <w:lang w:eastAsia="zh-CN"/>
              </w:rPr>
            </w:pPr>
            <w:r>
              <w:rPr>
                <w:sz w:val="18"/>
                <w:lang w:eastAsia="zh-CN"/>
              </w:rPr>
              <w:t>录等材料，保证各个流程可追溯</w:t>
            </w:r>
          </w:p>
        </w:tc>
      </w:tr>
      <w:tr w14:paraId="03A3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2404DFF">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2BD2402">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97</w:t>
            </w:r>
          </w:p>
        </w:tc>
        <w:tc>
          <w:tcPr>
            <w:tcW w:w="789" w:type="pct"/>
            <w:shd w:val="clear" w:color="auto" w:fill="auto"/>
          </w:tcPr>
          <w:p w14:paraId="65E7955D">
            <w:pPr>
              <w:pStyle w:val="8"/>
              <w:keepNext w:val="0"/>
              <w:keepLines w:val="0"/>
              <w:pageBreakBefore w:val="0"/>
              <w:kinsoku/>
              <w:wordWrap/>
              <w:overflowPunct/>
              <w:topLinePunct w:val="0"/>
              <w:autoSpaceDE w:val="0"/>
              <w:autoSpaceDN w:val="0"/>
              <w:bidi w:val="0"/>
              <w:adjustRightInd/>
              <w:snapToGrid/>
              <w:textAlignment w:val="auto"/>
              <w:rPr>
                <w:sz w:val="18"/>
              </w:rPr>
            </w:pPr>
          </w:p>
          <w:p w14:paraId="4DA1DCF9">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2A45413E">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447CD175">
            <w:pPr>
              <w:pStyle w:val="8"/>
              <w:keepNext w:val="0"/>
              <w:keepLines w:val="0"/>
              <w:pageBreakBefore w:val="0"/>
              <w:kinsoku/>
              <w:wordWrap/>
              <w:overflowPunct/>
              <w:topLinePunct w:val="0"/>
              <w:autoSpaceDE w:val="0"/>
              <w:autoSpaceDN w:val="0"/>
              <w:bidi w:val="0"/>
              <w:adjustRightInd/>
              <w:snapToGrid/>
              <w:textAlignment w:val="auto"/>
              <w:rPr>
                <w:sz w:val="18"/>
              </w:rPr>
            </w:pPr>
          </w:p>
          <w:p w14:paraId="45A3842A">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漏洞管理</w:t>
            </w:r>
          </w:p>
        </w:tc>
        <w:tc>
          <w:tcPr>
            <w:tcW w:w="2329" w:type="pct"/>
            <w:shd w:val="clear" w:color="auto" w:fill="auto"/>
          </w:tcPr>
          <w:p w14:paraId="64B68DBC">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1"/>
                <w:sz w:val="18"/>
                <w:lang w:eastAsia="zh-CN"/>
              </w:rPr>
              <w:t>供应商承诺，生产商已建立漏洞全量视图，保证产品版本涉及到的所有漏洞(如驱动程序、</w:t>
            </w:r>
            <w:r>
              <w:rPr>
                <w:sz w:val="18"/>
                <w:lang w:eastAsia="zh-CN"/>
              </w:rPr>
              <w:t>BMC</w:t>
            </w:r>
            <w:r>
              <w:rPr>
                <w:spacing w:val="-10"/>
                <w:sz w:val="18"/>
                <w:lang w:eastAsia="zh-CN"/>
              </w:rPr>
              <w:t xml:space="preserve"> 软件等)</w:t>
            </w:r>
            <w:r>
              <w:rPr>
                <w:spacing w:val="-88"/>
                <w:sz w:val="18"/>
                <w:lang w:eastAsia="zh-CN"/>
              </w:rPr>
              <w:t xml:space="preserve"> </w:t>
            </w:r>
            <w:r>
              <w:rPr>
                <w:sz w:val="18"/>
                <w:lang w:eastAsia="zh-CN"/>
              </w:rPr>
              <w:t>都可以查看</w:t>
            </w:r>
          </w:p>
        </w:tc>
      </w:tr>
      <w:tr w14:paraId="15E5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14F48A5">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A148DD1">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98</w:t>
            </w:r>
          </w:p>
        </w:tc>
        <w:tc>
          <w:tcPr>
            <w:tcW w:w="789" w:type="pct"/>
            <w:shd w:val="clear" w:color="auto" w:fill="auto"/>
          </w:tcPr>
          <w:p w14:paraId="0149A061">
            <w:pPr>
              <w:pStyle w:val="8"/>
              <w:keepNext w:val="0"/>
              <w:keepLines w:val="0"/>
              <w:pageBreakBefore w:val="0"/>
              <w:kinsoku/>
              <w:wordWrap/>
              <w:overflowPunct/>
              <w:topLinePunct w:val="0"/>
              <w:autoSpaceDE w:val="0"/>
              <w:autoSpaceDN w:val="0"/>
              <w:bidi w:val="0"/>
              <w:adjustRightInd/>
              <w:snapToGrid/>
              <w:textAlignment w:val="auto"/>
              <w:rPr>
                <w:sz w:val="19"/>
              </w:rPr>
            </w:pPr>
          </w:p>
          <w:p w14:paraId="1CB203A8">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29E48BE2">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0B54D81C">
            <w:pPr>
              <w:pStyle w:val="8"/>
              <w:keepNext w:val="0"/>
              <w:keepLines w:val="0"/>
              <w:pageBreakBefore w:val="0"/>
              <w:kinsoku/>
              <w:wordWrap/>
              <w:overflowPunct/>
              <w:topLinePunct w:val="0"/>
              <w:autoSpaceDE w:val="0"/>
              <w:autoSpaceDN w:val="0"/>
              <w:bidi w:val="0"/>
              <w:adjustRightInd/>
              <w:snapToGrid/>
              <w:spacing w:line="240" w:lineRule="atLeast"/>
              <w:ind w:left="107" w:right="204"/>
              <w:jc w:val="both"/>
              <w:textAlignment w:val="auto"/>
              <w:rPr>
                <w:sz w:val="18"/>
                <w:lang w:eastAsia="zh-CN"/>
              </w:rPr>
            </w:pPr>
            <w:r>
              <w:rPr>
                <w:spacing w:val="-1"/>
                <w:sz w:val="18"/>
                <w:lang w:eastAsia="zh-CN"/>
              </w:rPr>
              <w:t>网络关键设备服务</w:t>
            </w:r>
            <w:r>
              <w:rPr>
                <w:sz w:val="18"/>
                <w:lang w:eastAsia="zh-CN"/>
              </w:rPr>
              <w:t>器要求</w:t>
            </w:r>
          </w:p>
        </w:tc>
        <w:tc>
          <w:tcPr>
            <w:tcW w:w="2329" w:type="pct"/>
            <w:shd w:val="clear" w:color="auto" w:fill="auto"/>
          </w:tcPr>
          <w:p w14:paraId="1570EA83">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
                <w:sz w:val="18"/>
                <w:lang w:eastAsia="zh-CN"/>
              </w:rPr>
              <w:t>作为网络关键设备的服务器应符合</w:t>
            </w:r>
            <w:r>
              <w:rPr>
                <w:w w:val="95"/>
                <w:sz w:val="18"/>
                <w:lang w:eastAsia="zh-CN"/>
              </w:rPr>
              <w:t>GB</w:t>
            </w:r>
            <w:r>
              <w:rPr>
                <w:spacing w:val="9"/>
                <w:w w:val="95"/>
                <w:sz w:val="18"/>
                <w:lang w:eastAsia="zh-CN"/>
              </w:rPr>
              <w:t xml:space="preserve"> </w:t>
            </w:r>
            <w:r>
              <w:rPr>
                <w:w w:val="95"/>
                <w:sz w:val="18"/>
                <w:lang w:eastAsia="zh-CN"/>
              </w:rPr>
              <w:t>40050</w:t>
            </w:r>
            <w:r>
              <w:rPr>
                <w:spacing w:val="-7"/>
                <w:w w:val="95"/>
                <w:sz w:val="18"/>
                <w:lang w:eastAsia="zh-CN"/>
              </w:rPr>
              <w:t xml:space="preserve"> 的相关规定</w:t>
            </w:r>
          </w:p>
        </w:tc>
      </w:tr>
      <w:tr w14:paraId="729F4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EA916D2">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D1993E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F0FD9E4">
            <w:pPr>
              <w:pStyle w:val="8"/>
              <w:keepNext w:val="0"/>
              <w:keepLines w:val="0"/>
              <w:pageBreakBefore w:val="0"/>
              <w:kinsoku/>
              <w:wordWrap/>
              <w:overflowPunct/>
              <w:topLinePunct w:val="0"/>
              <w:autoSpaceDE w:val="0"/>
              <w:autoSpaceDN w:val="0"/>
              <w:bidi w:val="0"/>
              <w:adjustRightInd/>
              <w:snapToGrid/>
              <w:textAlignment w:val="auto"/>
              <w:rPr>
                <w:sz w:val="20"/>
                <w:lang w:eastAsia="zh-CN"/>
              </w:rPr>
            </w:pPr>
          </w:p>
          <w:p w14:paraId="4C894AAD">
            <w:pPr>
              <w:pStyle w:val="8"/>
              <w:keepNext w:val="0"/>
              <w:keepLines w:val="0"/>
              <w:pageBreakBefore w:val="0"/>
              <w:kinsoku/>
              <w:wordWrap/>
              <w:overflowPunct/>
              <w:topLinePunct w:val="0"/>
              <w:autoSpaceDE w:val="0"/>
              <w:autoSpaceDN w:val="0"/>
              <w:bidi w:val="0"/>
              <w:adjustRightInd/>
              <w:snapToGrid/>
              <w:ind w:left="129" w:right="120"/>
              <w:jc w:val="center"/>
              <w:textAlignment w:val="auto"/>
              <w:rPr>
                <w:sz w:val="18"/>
                <w:lang w:eastAsia="zh-CN"/>
              </w:rPr>
            </w:pPr>
            <w:r>
              <w:rPr>
                <w:sz w:val="18"/>
              </w:rPr>
              <w:t>99</w:t>
            </w:r>
          </w:p>
        </w:tc>
        <w:tc>
          <w:tcPr>
            <w:tcW w:w="789" w:type="pct"/>
            <w:shd w:val="clear" w:color="auto" w:fill="auto"/>
          </w:tcPr>
          <w:p w14:paraId="13137F1E">
            <w:pPr>
              <w:pStyle w:val="8"/>
              <w:keepNext w:val="0"/>
              <w:keepLines w:val="0"/>
              <w:pageBreakBefore w:val="0"/>
              <w:kinsoku/>
              <w:wordWrap/>
              <w:overflowPunct/>
              <w:topLinePunct w:val="0"/>
              <w:autoSpaceDE w:val="0"/>
              <w:autoSpaceDN w:val="0"/>
              <w:bidi w:val="0"/>
              <w:adjustRightInd/>
              <w:snapToGrid/>
              <w:textAlignment w:val="auto"/>
              <w:rPr>
                <w:sz w:val="18"/>
              </w:rPr>
            </w:pPr>
          </w:p>
          <w:p w14:paraId="78AB8BA3">
            <w:pPr>
              <w:pStyle w:val="8"/>
              <w:keepNext w:val="0"/>
              <w:keepLines w:val="0"/>
              <w:pageBreakBefore w:val="0"/>
              <w:kinsoku/>
              <w:wordWrap/>
              <w:overflowPunct/>
              <w:topLinePunct w:val="0"/>
              <w:autoSpaceDE w:val="0"/>
              <w:autoSpaceDN w:val="0"/>
              <w:bidi w:val="0"/>
              <w:adjustRightInd/>
              <w:snapToGrid/>
              <w:textAlignment w:val="auto"/>
              <w:rPr>
                <w:sz w:val="18"/>
              </w:rPr>
            </w:pPr>
          </w:p>
          <w:p w14:paraId="20AEE922">
            <w:pPr>
              <w:pStyle w:val="8"/>
              <w:keepNext w:val="0"/>
              <w:keepLines w:val="0"/>
              <w:pageBreakBefore w:val="0"/>
              <w:kinsoku/>
              <w:wordWrap/>
              <w:overflowPunct/>
              <w:topLinePunct w:val="0"/>
              <w:autoSpaceDE w:val="0"/>
              <w:autoSpaceDN w:val="0"/>
              <w:bidi w:val="0"/>
              <w:adjustRightInd/>
              <w:snapToGrid/>
              <w:textAlignment w:val="auto"/>
              <w:rPr>
                <w:sz w:val="21"/>
              </w:rPr>
            </w:pPr>
          </w:p>
          <w:p w14:paraId="5C05DE90">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vMerge w:val="continue"/>
          </w:tcPr>
          <w:p w14:paraId="4C5E0080">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6D8935BD">
            <w:pPr>
              <w:pStyle w:val="8"/>
              <w:keepNext w:val="0"/>
              <w:keepLines w:val="0"/>
              <w:pageBreakBefore w:val="0"/>
              <w:kinsoku/>
              <w:wordWrap/>
              <w:overflowPunct/>
              <w:topLinePunct w:val="0"/>
              <w:autoSpaceDE w:val="0"/>
              <w:autoSpaceDN w:val="0"/>
              <w:bidi w:val="0"/>
              <w:adjustRightInd/>
              <w:snapToGrid/>
              <w:textAlignment w:val="auto"/>
              <w:rPr>
                <w:sz w:val="18"/>
              </w:rPr>
            </w:pPr>
          </w:p>
          <w:p w14:paraId="3039BD70">
            <w:pPr>
              <w:pStyle w:val="8"/>
              <w:keepNext w:val="0"/>
              <w:keepLines w:val="0"/>
              <w:pageBreakBefore w:val="0"/>
              <w:kinsoku/>
              <w:wordWrap/>
              <w:overflowPunct/>
              <w:topLinePunct w:val="0"/>
              <w:autoSpaceDE w:val="0"/>
              <w:autoSpaceDN w:val="0"/>
              <w:bidi w:val="0"/>
              <w:adjustRightInd/>
              <w:snapToGrid/>
              <w:textAlignment w:val="auto"/>
              <w:rPr>
                <w:sz w:val="18"/>
              </w:rPr>
            </w:pPr>
          </w:p>
          <w:p w14:paraId="5BD11EE3">
            <w:pPr>
              <w:pStyle w:val="8"/>
              <w:keepNext w:val="0"/>
              <w:keepLines w:val="0"/>
              <w:pageBreakBefore w:val="0"/>
              <w:kinsoku/>
              <w:wordWrap/>
              <w:overflowPunct/>
              <w:topLinePunct w:val="0"/>
              <w:autoSpaceDE w:val="0"/>
              <w:autoSpaceDN w:val="0"/>
              <w:bidi w:val="0"/>
              <w:adjustRightInd/>
              <w:snapToGrid/>
              <w:textAlignment w:val="auto"/>
              <w:rPr>
                <w:sz w:val="21"/>
              </w:rPr>
            </w:pPr>
          </w:p>
          <w:p w14:paraId="56DFF0A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增强要求</w:t>
            </w:r>
          </w:p>
        </w:tc>
        <w:tc>
          <w:tcPr>
            <w:tcW w:w="2329" w:type="pct"/>
            <w:shd w:val="clear" w:color="auto" w:fill="auto"/>
          </w:tcPr>
          <w:p w14:paraId="22E254B0">
            <w:pPr>
              <w:pStyle w:val="8"/>
              <w:keepNext w:val="0"/>
              <w:keepLines w:val="0"/>
              <w:pageBreakBefore w:val="0"/>
              <w:numPr>
                <w:ilvl w:val="0"/>
                <w:numId w:val="33"/>
              </w:numPr>
              <w:tabs>
                <w:tab w:val="left" w:pos="378"/>
              </w:tabs>
              <w:kinsoku/>
              <w:wordWrap/>
              <w:overflowPunct/>
              <w:topLinePunct w:val="0"/>
              <w:autoSpaceDE w:val="0"/>
              <w:autoSpaceDN w:val="0"/>
              <w:bidi w:val="0"/>
              <w:adjustRightInd/>
              <w:snapToGrid/>
              <w:spacing w:line="249" w:lineRule="auto"/>
              <w:ind w:left="425" w:leftChars="0" w:right="96" w:rightChars="0" w:hanging="425" w:firstLineChars="0"/>
              <w:textAlignment w:val="auto"/>
              <w:rPr>
                <w:sz w:val="18"/>
                <w:lang w:eastAsia="zh-CN"/>
              </w:rPr>
            </w:pPr>
            <w:r>
              <w:rPr>
                <w:spacing w:val="-2"/>
                <w:sz w:val="18"/>
                <w:lang w:eastAsia="zh-CN"/>
              </w:rPr>
              <w:t>嵌入物理可信根，实现设备的信</w:t>
            </w:r>
            <w:r>
              <w:rPr>
                <w:sz w:val="18"/>
                <w:lang w:eastAsia="zh-CN"/>
              </w:rPr>
              <w:t>任链构建；</w:t>
            </w:r>
          </w:p>
          <w:p w14:paraId="0C5063D6">
            <w:pPr>
              <w:pStyle w:val="8"/>
              <w:keepNext w:val="0"/>
              <w:keepLines w:val="0"/>
              <w:pageBreakBefore w:val="0"/>
              <w:numPr>
                <w:ilvl w:val="0"/>
                <w:numId w:val="33"/>
              </w:numPr>
              <w:tabs>
                <w:tab w:val="left" w:pos="378"/>
              </w:tabs>
              <w:kinsoku/>
              <w:wordWrap/>
              <w:overflowPunct/>
              <w:topLinePunct w:val="0"/>
              <w:autoSpaceDE w:val="0"/>
              <w:autoSpaceDN w:val="0"/>
              <w:bidi w:val="0"/>
              <w:adjustRightInd/>
              <w:snapToGrid/>
              <w:ind w:left="425" w:leftChars="0" w:hanging="425" w:firstLineChars="0"/>
              <w:textAlignment w:val="auto"/>
              <w:rPr>
                <w:sz w:val="18"/>
              </w:rPr>
            </w:pPr>
            <w:r>
              <w:rPr>
                <w:spacing w:val="-1"/>
                <w:sz w:val="18"/>
              </w:rPr>
              <w:t>支持可信平台控制模块(</w:t>
            </w:r>
            <w:r>
              <w:rPr>
                <w:sz w:val="18"/>
              </w:rPr>
              <w:t>TPCM)；</w:t>
            </w:r>
          </w:p>
          <w:p w14:paraId="7FF61287">
            <w:pPr>
              <w:pStyle w:val="8"/>
              <w:keepNext w:val="0"/>
              <w:keepLines w:val="0"/>
              <w:pageBreakBefore w:val="0"/>
              <w:numPr>
                <w:ilvl w:val="0"/>
                <w:numId w:val="33"/>
              </w:numPr>
              <w:tabs>
                <w:tab w:val="left" w:pos="378"/>
              </w:tabs>
              <w:kinsoku/>
              <w:wordWrap/>
              <w:overflowPunct/>
              <w:topLinePunct w:val="0"/>
              <w:autoSpaceDE w:val="0"/>
              <w:autoSpaceDN w:val="0"/>
              <w:bidi w:val="0"/>
              <w:adjustRightInd/>
              <w:snapToGrid/>
              <w:spacing w:line="240" w:lineRule="atLeast"/>
              <w:ind w:left="425" w:leftChars="0" w:right="96" w:rightChars="0" w:hanging="425" w:firstLineChars="0"/>
              <w:textAlignment w:val="auto"/>
              <w:rPr>
                <w:sz w:val="18"/>
                <w:lang w:eastAsia="zh-CN"/>
              </w:rPr>
            </w:pPr>
            <w:r>
              <w:rPr>
                <w:sz w:val="18"/>
                <w:lang w:eastAsia="zh-CN"/>
              </w:rPr>
              <w:t>支持在固件系统（BMC、BIOS）</w:t>
            </w:r>
            <w:r>
              <w:rPr>
                <w:spacing w:val="-87"/>
                <w:sz w:val="18"/>
                <w:lang w:eastAsia="zh-CN"/>
              </w:rPr>
              <w:t xml:space="preserve"> </w:t>
            </w:r>
            <w:r>
              <w:rPr>
                <w:sz w:val="18"/>
                <w:lang w:eastAsia="zh-CN"/>
              </w:rPr>
              <w:t>启动前实现对固件度量的功能，支</w:t>
            </w:r>
            <w:r>
              <w:rPr>
                <w:spacing w:val="4"/>
                <w:sz w:val="18"/>
                <w:lang w:eastAsia="zh-CN"/>
              </w:rPr>
              <w:t>持物理可信根对</w:t>
            </w:r>
            <w:r>
              <w:rPr>
                <w:sz w:val="18"/>
                <w:lang w:eastAsia="zh-CN"/>
              </w:rPr>
              <w:t>BMC</w:t>
            </w:r>
            <w:r>
              <w:rPr>
                <w:spacing w:val="-6"/>
                <w:sz w:val="18"/>
                <w:lang w:eastAsia="zh-CN"/>
              </w:rPr>
              <w:t xml:space="preserve"> 固件或</w:t>
            </w:r>
            <w:r>
              <w:rPr>
                <w:sz w:val="18"/>
                <w:lang w:eastAsia="zh-CN"/>
              </w:rPr>
              <w:t>BIOS</w:t>
            </w:r>
            <w:r>
              <w:rPr>
                <w:spacing w:val="-26"/>
                <w:sz w:val="18"/>
                <w:lang w:eastAsia="zh-CN"/>
              </w:rPr>
              <w:t xml:space="preserve"> 固</w:t>
            </w:r>
            <w:r>
              <w:rPr>
                <w:sz w:val="18"/>
                <w:lang w:eastAsia="zh-CN"/>
              </w:rPr>
              <w:t>件进行完整性检测、更新和恢复；</w:t>
            </w:r>
          </w:p>
          <w:p w14:paraId="5A2F4DF0">
            <w:pPr>
              <w:pStyle w:val="8"/>
              <w:keepNext w:val="0"/>
              <w:keepLines w:val="0"/>
              <w:pageBreakBefore w:val="0"/>
              <w:numPr>
                <w:ilvl w:val="0"/>
                <w:numId w:val="33"/>
              </w:numPr>
              <w:tabs>
                <w:tab w:val="left" w:pos="378"/>
              </w:tabs>
              <w:kinsoku/>
              <w:wordWrap/>
              <w:overflowPunct/>
              <w:topLinePunct w:val="0"/>
              <w:autoSpaceDE w:val="0"/>
              <w:autoSpaceDN w:val="0"/>
              <w:bidi w:val="0"/>
              <w:adjustRightInd/>
              <w:snapToGrid/>
              <w:spacing w:line="249" w:lineRule="auto"/>
              <w:ind w:left="425" w:leftChars="0" w:right="118" w:rightChars="0" w:hanging="425" w:firstLineChars="0"/>
              <w:textAlignment w:val="auto"/>
              <w:rPr>
                <w:sz w:val="18"/>
                <w:lang w:eastAsia="zh-CN"/>
              </w:rPr>
            </w:pPr>
            <w:r>
              <w:rPr>
                <w:spacing w:val="-13"/>
                <w:sz w:val="18"/>
                <w:lang w:eastAsia="zh-CN"/>
              </w:rPr>
              <w:t xml:space="preserve">支持对 </w:t>
            </w:r>
            <w:r>
              <w:rPr>
                <w:spacing w:val="-1"/>
                <w:sz w:val="18"/>
                <w:lang w:eastAsia="zh-CN"/>
              </w:rPr>
              <w:t>CPU、网络控制器等关键</w:t>
            </w:r>
            <w:r>
              <w:rPr>
                <w:sz w:val="18"/>
                <w:lang w:eastAsia="zh-CN"/>
              </w:rPr>
              <w:t>处理器进行身份识别与度量的功</w:t>
            </w:r>
            <w:r>
              <w:rPr>
                <w:spacing w:val="1"/>
                <w:sz w:val="18"/>
                <w:lang w:eastAsia="zh-CN"/>
              </w:rPr>
              <w:t xml:space="preserve"> </w:t>
            </w:r>
            <w:r>
              <w:rPr>
                <w:sz w:val="18"/>
                <w:lang w:eastAsia="zh-CN"/>
              </w:rPr>
              <w:t>能；</w:t>
            </w:r>
          </w:p>
          <w:p w14:paraId="208958CA">
            <w:pPr>
              <w:pStyle w:val="8"/>
              <w:keepNext w:val="0"/>
              <w:keepLines w:val="0"/>
              <w:pageBreakBefore w:val="0"/>
              <w:numPr>
                <w:ilvl w:val="0"/>
                <w:numId w:val="33"/>
              </w:numPr>
              <w:tabs>
                <w:tab w:val="left" w:pos="378"/>
              </w:tabs>
              <w:kinsoku/>
              <w:wordWrap/>
              <w:overflowPunct/>
              <w:topLinePunct w:val="0"/>
              <w:autoSpaceDE w:val="0"/>
              <w:autoSpaceDN w:val="0"/>
              <w:bidi w:val="0"/>
              <w:adjustRightInd/>
              <w:snapToGrid/>
              <w:spacing w:line="249" w:lineRule="auto"/>
              <w:ind w:left="425" w:leftChars="0" w:right="252" w:rightChars="0" w:hanging="425" w:firstLineChars="0"/>
              <w:textAlignment w:val="auto"/>
              <w:rPr>
                <w:sz w:val="18"/>
                <w:lang w:eastAsia="zh-CN"/>
              </w:rPr>
            </w:pPr>
            <w:r>
              <w:rPr>
                <w:spacing w:val="-1"/>
                <w:sz w:val="18"/>
                <w:lang w:eastAsia="zh-CN"/>
              </w:rPr>
              <w:t>支持基于处理器或可信计算模</w:t>
            </w:r>
            <w:r>
              <w:rPr>
                <w:sz w:val="18"/>
                <w:lang w:eastAsia="zh-CN"/>
              </w:rPr>
              <w:t>块度量的功能；</w:t>
            </w:r>
          </w:p>
          <w:p w14:paraId="14E96B8C">
            <w:pPr>
              <w:pStyle w:val="8"/>
              <w:keepNext w:val="0"/>
              <w:keepLines w:val="0"/>
              <w:pageBreakBefore w:val="0"/>
              <w:numPr>
                <w:ilvl w:val="0"/>
                <w:numId w:val="33"/>
              </w:numPr>
              <w:tabs>
                <w:tab w:val="left" w:pos="378"/>
              </w:tabs>
              <w:kinsoku/>
              <w:wordWrap/>
              <w:overflowPunct/>
              <w:topLinePunct w:val="0"/>
              <w:autoSpaceDE w:val="0"/>
              <w:autoSpaceDN w:val="0"/>
              <w:bidi w:val="0"/>
              <w:adjustRightInd/>
              <w:snapToGrid/>
              <w:spacing w:line="249" w:lineRule="auto"/>
              <w:ind w:left="425" w:leftChars="0" w:right="252" w:rightChars="0" w:hanging="425" w:firstLineChars="0"/>
              <w:textAlignment w:val="auto"/>
              <w:rPr>
                <w:sz w:val="18"/>
                <w:lang w:eastAsia="zh-CN"/>
              </w:rPr>
            </w:pPr>
            <w:r>
              <w:rPr>
                <w:spacing w:val="-1"/>
                <w:sz w:val="18"/>
                <w:lang w:eastAsia="zh-CN"/>
              </w:rPr>
              <w:t>所采用的可信密码模块接口应</w:t>
            </w:r>
            <w:r>
              <w:rPr>
                <w:spacing w:val="18"/>
                <w:sz w:val="18"/>
                <w:lang w:eastAsia="zh-CN"/>
              </w:rPr>
              <w:t>符合</w:t>
            </w:r>
            <w:r>
              <w:rPr>
                <w:sz w:val="18"/>
                <w:lang w:eastAsia="zh-CN"/>
              </w:rPr>
              <w:t>GM/T</w:t>
            </w:r>
            <w:r>
              <w:rPr>
                <w:spacing w:val="2"/>
                <w:sz w:val="18"/>
                <w:lang w:eastAsia="zh-CN"/>
              </w:rPr>
              <w:t xml:space="preserve"> </w:t>
            </w:r>
            <w:r>
              <w:rPr>
                <w:sz w:val="18"/>
                <w:lang w:eastAsia="zh-CN"/>
              </w:rPr>
              <w:t>0012</w:t>
            </w:r>
            <w:r>
              <w:rPr>
                <w:spacing w:val="-8"/>
                <w:sz w:val="18"/>
                <w:lang w:eastAsia="zh-CN"/>
              </w:rPr>
              <w:t xml:space="preserve"> 的相关规定；</w:t>
            </w:r>
          </w:p>
          <w:p w14:paraId="46266816">
            <w:pPr>
              <w:pStyle w:val="8"/>
              <w:keepNext w:val="0"/>
              <w:keepLines w:val="0"/>
              <w:pageBreakBefore w:val="0"/>
              <w:numPr>
                <w:ilvl w:val="0"/>
                <w:numId w:val="33"/>
              </w:numPr>
              <w:tabs>
                <w:tab w:val="left" w:pos="378"/>
              </w:tabs>
              <w:kinsoku/>
              <w:wordWrap/>
              <w:overflowPunct/>
              <w:topLinePunct w:val="0"/>
              <w:autoSpaceDE w:val="0"/>
              <w:autoSpaceDN w:val="0"/>
              <w:bidi w:val="0"/>
              <w:adjustRightInd/>
              <w:snapToGrid/>
              <w:spacing w:line="240" w:lineRule="atLeast"/>
              <w:ind w:left="425" w:leftChars="0" w:right="96" w:rightChars="0" w:hanging="425" w:firstLineChars="0"/>
              <w:textAlignment w:val="auto"/>
              <w:rPr>
                <w:sz w:val="18"/>
                <w:lang w:eastAsia="zh-CN"/>
              </w:rPr>
            </w:pPr>
            <w:r>
              <w:rPr>
                <w:spacing w:val="-2"/>
                <w:sz w:val="18"/>
                <w:lang w:eastAsia="zh-CN"/>
              </w:rPr>
              <w:t>可信安全管理模块、处理器等硬</w:t>
            </w:r>
            <w:r>
              <w:rPr>
                <w:sz w:val="18"/>
                <w:lang w:eastAsia="zh-CN"/>
              </w:rPr>
              <w:t>件载体应通过国家相关部门的认证和许可</w:t>
            </w:r>
          </w:p>
        </w:tc>
      </w:tr>
      <w:tr w14:paraId="7796E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ACB3143">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100</w:t>
            </w:r>
          </w:p>
        </w:tc>
        <w:tc>
          <w:tcPr>
            <w:tcW w:w="789" w:type="pct"/>
            <w:shd w:val="clear" w:color="auto" w:fill="auto"/>
          </w:tcPr>
          <w:p w14:paraId="72FC421D">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shd w:val="clear" w:color="auto" w:fill="auto"/>
          </w:tcPr>
          <w:p w14:paraId="23D1574C">
            <w:pPr>
              <w:pStyle w:val="8"/>
              <w:keepNext w:val="0"/>
              <w:keepLines w:val="0"/>
              <w:pageBreakBefore w:val="0"/>
              <w:kinsoku/>
              <w:wordWrap/>
              <w:overflowPunct/>
              <w:topLinePunct w:val="0"/>
              <w:autoSpaceDE w:val="0"/>
              <w:autoSpaceDN w:val="0"/>
              <w:bidi w:val="0"/>
              <w:adjustRightInd/>
              <w:snapToGrid/>
              <w:spacing w:line="240" w:lineRule="atLeast"/>
              <w:ind w:left="185" w:right="130" w:hanging="46"/>
              <w:textAlignment w:val="auto"/>
              <w:rPr>
                <w:sz w:val="18"/>
                <w:lang w:eastAsia="zh-CN"/>
              </w:rPr>
            </w:pPr>
            <w:r>
              <w:rPr>
                <w:spacing w:val="-1"/>
                <w:sz w:val="18"/>
              </w:rPr>
              <w:t>物理</w:t>
            </w:r>
            <w:r>
              <w:rPr>
                <w:sz w:val="18"/>
              </w:rPr>
              <w:t>安全</w:t>
            </w:r>
          </w:p>
        </w:tc>
        <w:tc>
          <w:tcPr>
            <w:tcW w:w="841" w:type="pct"/>
            <w:shd w:val="clear" w:color="auto" w:fill="auto"/>
          </w:tcPr>
          <w:p w14:paraId="154E8FED">
            <w:pPr>
              <w:pStyle w:val="8"/>
              <w:keepNext w:val="0"/>
              <w:keepLines w:val="0"/>
              <w:pageBreakBefore w:val="0"/>
              <w:kinsoku/>
              <w:wordWrap/>
              <w:overflowPunct/>
              <w:topLinePunct w:val="0"/>
              <w:autoSpaceDE w:val="0"/>
              <w:autoSpaceDN w:val="0"/>
              <w:bidi w:val="0"/>
              <w:adjustRightInd/>
              <w:snapToGrid/>
              <w:ind w:left="89" w:right="94"/>
              <w:jc w:val="center"/>
              <w:textAlignment w:val="auto"/>
              <w:rPr>
                <w:sz w:val="18"/>
                <w:lang w:eastAsia="zh-CN"/>
              </w:rPr>
            </w:pPr>
            <w:r>
              <w:rPr>
                <w:sz w:val="18"/>
              </w:rPr>
              <w:t>★物理安全</w:t>
            </w:r>
          </w:p>
        </w:tc>
        <w:tc>
          <w:tcPr>
            <w:tcW w:w="2329" w:type="pct"/>
            <w:shd w:val="clear" w:color="auto" w:fill="auto"/>
          </w:tcPr>
          <w:p w14:paraId="31E78A80">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5"/>
                <w:sz w:val="18"/>
                <w:lang w:eastAsia="zh-CN"/>
              </w:rPr>
              <w:t>安全要求应符合</w:t>
            </w:r>
            <w:r>
              <w:rPr>
                <w:sz w:val="18"/>
                <w:lang w:eastAsia="zh-CN"/>
              </w:rPr>
              <w:t>GB</w:t>
            </w:r>
            <w:r>
              <w:rPr>
                <w:spacing w:val="2"/>
                <w:sz w:val="18"/>
                <w:lang w:eastAsia="zh-CN"/>
              </w:rPr>
              <w:t xml:space="preserve"> </w:t>
            </w:r>
            <w:r>
              <w:rPr>
                <w:sz w:val="18"/>
                <w:lang w:eastAsia="zh-CN"/>
              </w:rPr>
              <w:t>4943.1</w:t>
            </w:r>
            <w:r>
              <w:rPr>
                <w:spacing w:val="-12"/>
                <w:sz w:val="18"/>
                <w:lang w:eastAsia="zh-CN"/>
              </w:rPr>
              <w:t xml:space="preserve"> 的规定</w:t>
            </w:r>
          </w:p>
        </w:tc>
      </w:tr>
      <w:tr w14:paraId="32D00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145CF68">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2D19792E">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E75ACFD">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101</w:t>
            </w:r>
          </w:p>
        </w:tc>
        <w:tc>
          <w:tcPr>
            <w:tcW w:w="789" w:type="pct"/>
            <w:shd w:val="clear" w:color="auto" w:fill="auto"/>
          </w:tcPr>
          <w:p w14:paraId="75F246BB">
            <w:pPr>
              <w:pStyle w:val="8"/>
              <w:keepNext w:val="0"/>
              <w:keepLines w:val="0"/>
              <w:pageBreakBefore w:val="0"/>
              <w:kinsoku/>
              <w:wordWrap/>
              <w:overflowPunct/>
              <w:topLinePunct w:val="0"/>
              <w:autoSpaceDE w:val="0"/>
              <w:autoSpaceDN w:val="0"/>
              <w:bidi w:val="0"/>
              <w:adjustRightInd/>
              <w:snapToGrid/>
              <w:textAlignment w:val="auto"/>
              <w:rPr>
                <w:sz w:val="18"/>
              </w:rPr>
            </w:pPr>
          </w:p>
          <w:p w14:paraId="378B519D">
            <w:pPr>
              <w:pStyle w:val="8"/>
              <w:keepNext w:val="0"/>
              <w:keepLines w:val="0"/>
              <w:pageBreakBefore w:val="0"/>
              <w:kinsoku/>
              <w:wordWrap/>
              <w:overflowPunct/>
              <w:topLinePunct w:val="0"/>
              <w:autoSpaceDE w:val="0"/>
              <w:autoSpaceDN w:val="0"/>
              <w:bidi w:val="0"/>
              <w:adjustRightInd/>
              <w:snapToGrid/>
              <w:textAlignment w:val="auto"/>
              <w:rPr>
                <w:sz w:val="18"/>
              </w:rPr>
            </w:pPr>
          </w:p>
          <w:p w14:paraId="45A7C7D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安全要求</w:t>
            </w:r>
          </w:p>
        </w:tc>
        <w:tc>
          <w:tcPr>
            <w:tcW w:w="516" w:type="pct"/>
            <w:shd w:val="clear" w:color="auto" w:fill="auto"/>
          </w:tcPr>
          <w:p w14:paraId="306A5537">
            <w:pPr>
              <w:pStyle w:val="8"/>
              <w:keepNext w:val="0"/>
              <w:keepLines w:val="0"/>
              <w:pageBreakBefore w:val="0"/>
              <w:kinsoku/>
              <w:wordWrap/>
              <w:overflowPunct/>
              <w:topLinePunct w:val="0"/>
              <w:autoSpaceDE w:val="0"/>
              <w:autoSpaceDN w:val="0"/>
              <w:bidi w:val="0"/>
              <w:adjustRightInd/>
              <w:snapToGrid/>
              <w:spacing w:line="242" w:lineRule="auto"/>
              <w:ind w:left="185" w:right="130" w:hanging="46"/>
              <w:jc w:val="both"/>
              <w:textAlignment w:val="auto"/>
              <w:rPr>
                <w:sz w:val="18"/>
              </w:rPr>
            </w:pPr>
            <w:r>
              <w:rPr>
                <w:spacing w:val="-1"/>
                <w:sz w:val="18"/>
              </w:rPr>
              <w:t>限用</w:t>
            </w:r>
            <w:r>
              <w:rPr>
                <w:sz w:val="18"/>
              </w:rPr>
              <w:t>物质的限量要</w:t>
            </w:r>
          </w:p>
          <w:p w14:paraId="47C3B48B">
            <w:pPr>
              <w:pStyle w:val="8"/>
              <w:keepNext w:val="0"/>
              <w:keepLines w:val="0"/>
              <w:pageBreakBefore w:val="0"/>
              <w:kinsoku/>
              <w:wordWrap/>
              <w:overflowPunct/>
              <w:topLinePunct w:val="0"/>
              <w:autoSpaceDE w:val="0"/>
              <w:autoSpaceDN w:val="0"/>
              <w:bidi w:val="0"/>
              <w:adjustRightInd/>
              <w:snapToGrid/>
              <w:spacing w:line="211" w:lineRule="exact"/>
              <w:ind w:left="10"/>
              <w:jc w:val="center"/>
              <w:textAlignment w:val="auto"/>
              <w:rPr>
                <w:sz w:val="18"/>
                <w:lang w:eastAsia="zh-CN"/>
              </w:rPr>
            </w:pPr>
            <w:r>
              <w:rPr>
                <w:sz w:val="18"/>
              </w:rPr>
              <w:t>求</w:t>
            </w:r>
          </w:p>
        </w:tc>
        <w:tc>
          <w:tcPr>
            <w:tcW w:w="841" w:type="pct"/>
            <w:shd w:val="clear" w:color="auto" w:fill="auto"/>
          </w:tcPr>
          <w:p w14:paraId="1E9CC4F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35D2F7A">
            <w:pPr>
              <w:pStyle w:val="8"/>
              <w:keepNext w:val="0"/>
              <w:keepLines w:val="0"/>
              <w:pageBreakBefore w:val="0"/>
              <w:kinsoku/>
              <w:wordWrap/>
              <w:overflowPunct/>
              <w:topLinePunct w:val="0"/>
              <w:autoSpaceDE w:val="0"/>
              <w:autoSpaceDN w:val="0"/>
              <w:bidi w:val="0"/>
              <w:adjustRightInd/>
              <w:snapToGrid/>
              <w:spacing w:line="242" w:lineRule="auto"/>
              <w:ind w:left="107" w:right="113"/>
              <w:textAlignment w:val="auto"/>
              <w:rPr>
                <w:sz w:val="18"/>
                <w:lang w:eastAsia="zh-CN"/>
              </w:rPr>
            </w:pPr>
            <w:r>
              <w:rPr>
                <w:spacing w:val="-1"/>
                <w:sz w:val="18"/>
                <w:lang w:eastAsia="zh-CN"/>
              </w:rPr>
              <w:t>★限用物质</w:t>
            </w:r>
            <w:r>
              <w:rPr>
                <w:sz w:val="18"/>
                <w:lang w:eastAsia="zh-CN"/>
              </w:rPr>
              <w:t>的限量要求</w:t>
            </w:r>
          </w:p>
        </w:tc>
        <w:tc>
          <w:tcPr>
            <w:tcW w:w="2329" w:type="pct"/>
            <w:shd w:val="clear" w:color="auto" w:fill="auto"/>
          </w:tcPr>
          <w:p w14:paraId="050ACB7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01DEEF6">
            <w:pPr>
              <w:pStyle w:val="8"/>
              <w:keepNext w:val="0"/>
              <w:keepLines w:val="0"/>
              <w:pageBreakBefore w:val="0"/>
              <w:kinsoku/>
              <w:wordWrap/>
              <w:overflowPunct/>
              <w:topLinePunct w:val="0"/>
              <w:autoSpaceDE w:val="0"/>
              <w:autoSpaceDN w:val="0"/>
              <w:bidi w:val="0"/>
              <w:adjustRightInd/>
              <w:snapToGrid/>
              <w:spacing w:line="242" w:lineRule="auto"/>
              <w:ind w:left="108" w:right="116"/>
              <w:textAlignment w:val="auto"/>
              <w:rPr>
                <w:sz w:val="18"/>
                <w:lang w:eastAsia="zh-CN"/>
              </w:rPr>
            </w:pPr>
            <w:r>
              <w:rPr>
                <w:spacing w:val="4"/>
                <w:sz w:val="18"/>
                <w:lang w:eastAsia="zh-CN"/>
              </w:rPr>
              <w:t>限用物质的限量应符合</w:t>
            </w:r>
            <w:r>
              <w:rPr>
                <w:sz w:val="18"/>
                <w:lang w:eastAsia="zh-CN"/>
              </w:rPr>
              <w:t>GB/T 26572</w:t>
            </w:r>
            <w:r>
              <w:rPr>
                <w:spacing w:val="-87"/>
                <w:sz w:val="18"/>
                <w:lang w:eastAsia="zh-CN"/>
              </w:rPr>
              <w:t xml:space="preserve"> </w:t>
            </w:r>
            <w:r>
              <w:rPr>
                <w:sz w:val="18"/>
                <w:lang w:eastAsia="zh-CN"/>
              </w:rPr>
              <w:t>的要求</w:t>
            </w:r>
          </w:p>
        </w:tc>
      </w:tr>
      <w:tr w14:paraId="4024A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A82A8A8">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102</w:t>
            </w:r>
          </w:p>
        </w:tc>
        <w:tc>
          <w:tcPr>
            <w:tcW w:w="789" w:type="pct"/>
            <w:shd w:val="clear" w:color="auto" w:fill="auto"/>
          </w:tcPr>
          <w:p w14:paraId="6A4ADD3E">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性能要求</w:t>
            </w:r>
          </w:p>
        </w:tc>
        <w:tc>
          <w:tcPr>
            <w:tcW w:w="516" w:type="pct"/>
            <w:vMerge w:val="restart"/>
            <w:shd w:val="clear" w:color="auto" w:fill="auto"/>
          </w:tcPr>
          <w:p w14:paraId="52F7E512">
            <w:pPr>
              <w:pStyle w:val="8"/>
              <w:keepNext w:val="0"/>
              <w:keepLines w:val="0"/>
              <w:pageBreakBefore w:val="0"/>
              <w:kinsoku/>
              <w:wordWrap/>
              <w:overflowPunct/>
              <w:topLinePunct w:val="0"/>
              <w:autoSpaceDE w:val="0"/>
              <w:autoSpaceDN w:val="0"/>
              <w:bidi w:val="0"/>
              <w:adjustRightInd/>
              <w:snapToGrid/>
              <w:textAlignment w:val="auto"/>
              <w:rPr>
                <w:sz w:val="18"/>
              </w:rPr>
            </w:pPr>
          </w:p>
          <w:p w14:paraId="1B1739D0">
            <w:pPr>
              <w:pStyle w:val="8"/>
              <w:keepNext w:val="0"/>
              <w:keepLines w:val="0"/>
              <w:pageBreakBefore w:val="0"/>
              <w:kinsoku/>
              <w:wordWrap/>
              <w:overflowPunct/>
              <w:topLinePunct w:val="0"/>
              <w:autoSpaceDE w:val="0"/>
              <w:autoSpaceDN w:val="0"/>
              <w:bidi w:val="0"/>
              <w:adjustRightInd/>
              <w:snapToGrid/>
              <w:textAlignment w:val="auto"/>
              <w:rPr>
                <w:sz w:val="18"/>
              </w:rPr>
            </w:pPr>
          </w:p>
          <w:p w14:paraId="4314D9BB">
            <w:pPr>
              <w:pStyle w:val="8"/>
              <w:keepNext w:val="0"/>
              <w:keepLines w:val="0"/>
              <w:pageBreakBefore w:val="0"/>
              <w:kinsoku/>
              <w:wordWrap/>
              <w:overflowPunct/>
              <w:topLinePunct w:val="0"/>
              <w:autoSpaceDE w:val="0"/>
              <w:autoSpaceDN w:val="0"/>
              <w:bidi w:val="0"/>
              <w:adjustRightInd/>
              <w:snapToGrid/>
              <w:textAlignment w:val="auto"/>
              <w:rPr>
                <w:sz w:val="18"/>
              </w:rPr>
            </w:pPr>
          </w:p>
          <w:p w14:paraId="4B595A38">
            <w:pPr>
              <w:pStyle w:val="8"/>
              <w:keepNext w:val="0"/>
              <w:keepLines w:val="0"/>
              <w:pageBreakBefore w:val="0"/>
              <w:kinsoku/>
              <w:wordWrap/>
              <w:overflowPunct/>
              <w:topLinePunct w:val="0"/>
              <w:autoSpaceDE w:val="0"/>
              <w:autoSpaceDN w:val="0"/>
              <w:bidi w:val="0"/>
              <w:adjustRightInd/>
              <w:snapToGrid/>
              <w:textAlignment w:val="auto"/>
              <w:rPr>
                <w:sz w:val="19"/>
              </w:rPr>
            </w:pPr>
          </w:p>
          <w:p w14:paraId="77DA6B66">
            <w:pPr>
              <w:pStyle w:val="8"/>
              <w:keepNext w:val="0"/>
              <w:keepLines w:val="0"/>
              <w:pageBreakBefore w:val="0"/>
              <w:kinsoku/>
              <w:wordWrap/>
              <w:overflowPunct/>
              <w:topLinePunct w:val="0"/>
              <w:autoSpaceDE w:val="0"/>
              <w:autoSpaceDN w:val="0"/>
              <w:bidi w:val="0"/>
              <w:adjustRightInd/>
              <w:snapToGrid/>
              <w:ind w:left="185"/>
              <w:textAlignment w:val="auto"/>
              <w:rPr>
                <w:sz w:val="18"/>
              </w:rPr>
            </w:pPr>
            <w:r>
              <w:rPr>
                <w:sz w:val="18"/>
              </w:rPr>
              <w:t>CPU</w:t>
            </w:r>
          </w:p>
          <w:p w14:paraId="0C236E6A">
            <w:pPr>
              <w:pStyle w:val="8"/>
              <w:keepNext w:val="0"/>
              <w:keepLines w:val="0"/>
              <w:pageBreakBefore w:val="0"/>
              <w:kinsoku/>
              <w:wordWrap/>
              <w:overflowPunct/>
              <w:topLinePunct w:val="0"/>
              <w:autoSpaceDE w:val="0"/>
              <w:autoSpaceDN w:val="0"/>
              <w:bidi w:val="0"/>
              <w:adjustRightInd/>
              <w:snapToGrid/>
              <w:ind w:left="185"/>
              <w:textAlignment w:val="auto"/>
              <w:rPr>
                <w:sz w:val="18"/>
                <w:lang w:eastAsia="zh-CN"/>
              </w:rPr>
            </w:pPr>
            <w:r>
              <w:rPr>
                <w:sz w:val="18"/>
              </w:rPr>
              <w:t>性能</w:t>
            </w:r>
          </w:p>
        </w:tc>
        <w:tc>
          <w:tcPr>
            <w:tcW w:w="841" w:type="pct"/>
            <w:shd w:val="clear" w:color="auto" w:fill="auto"/>
          </w:tcPr>
          <w:p w14:paraId="30A879BB">
            <w:pPr>
              <w:pStyle w:val="8"/>
              <w:keepNext w:val="0"/>
              <w:keepLines w:val="0"/>
              <w:pageBreakBefore w:val="0"/>
              <w:kinsoku/>
              <w:wordWrap/>
              <w:overflowPunct/>
              <w:topLinePunct w:val="0"/>
              <w:autoSpaceDE w:val="0"/>
              <w:autoSpaceDN w:val="0"/>
              <w:bidi w:val="0"/>
              <w:adjustRightInd/>
              <w:snapToGrid/>
              <w:ind w:left="43" w:right="94"/>
              <w:jc w:val="center"/>
              <w:textAlignment w:val="auto"/>
              <w:rPr>
                <w:sz w:val="18"/>
                <w:lang w:eastAsia="zh-CN"/>
              </w:rPr>
            </w:pPr>
            <w:r>
              <w:rPr>
                <w:spacing w:val="-1"/>
                <w:sz w:val="18"/>
              </w:rPr>
              <w:t>★CPU</w:t>
            </w:r>
            <w:r>
              <w:rPr>
                <w:spacing w:val="-15"/>
                <w:sz w:val="18"/>
              </w:rPr>
              <w:t xml:space="preserve"> 主频</w:t>
            </w:r>
          </w:p>
        </w:tc>
        <w:tc>
          <w:tcPr>
            <w:tcW w:w="2329" w:type="pct"/>
            <w:shd w:val="clear" w:color="auto" w:fill="auto"/>
          </w:tcPr>
          <w:p w14:paraId="4F1A6A23">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rPr>
              <w:t>≥2.5GHz</w:t>
            </w:r>
          </w:p>
        </w:tc>
      </w:tr>
      <w:tr w14:paraId="0D272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93665C9">
            <w:pPr>
              <w:pStyle w:val="8"/>
              <w:keepNext w:val="0"/>
              <w:keepLines w:val="0"/>
              <w:pageBreakBefore w:val="0"/>
              <w:kinsoku/>
              <w:wordWrap/>
              <w:overflowPunct/>
              <w:topLinePunct w:val="0"/>
              <w:autoSpaceDE w:val="0"/>
              <w:autoSpaceDN w:val="0"/>
              <w:bidi w:val="0"/>
              <w:adjustRightInd/>
              <w:snapToGrid/>
              <w:textAlignment w:val="auto"/>
              <w:rPr>
                <w:sz w:val="18"/>
              </w:rPr>
            </w:pPr>
          </w:p>
          <w:p w14:paraId="04EDD614">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103</w:t>
            </w:r>
          </w:p>
        </w:tc>
        <w:tc>
          <w:tcPr>
            <w:tcW w:w="789" w:type="pct"/>
            <w:shd w:val="clear" w:color="auto" w:fill="auto"/>
          </w:tcPr>
          <w:p w14:paraId="0FC90712">
            <w:pPr>
              <w:pStyle w:val="8"/>
              <w:keepNext w:val="0"/>
              <w:keepLines w:val="0"/>
              <w:pageBreakBefore w:val="0"/>
              <w:kinsoku/>
              <w:wordWrap/>
              <w:overflowPunct/>
              <w:topLinePunct w:val="0"/>
              <w:autoSpaceDE w:val="0"/>
              <w:autoSpaceDN w:val="0"/>
              <w:bidi w:val="0"/>
              <w:adjustRightInd/>
              <w:snapToGrid/>
              <w:textAlignment w:val="auto"/>
              <w:rPr>
                <w:sz w:val="18"/>
              </w:rPr>
            </w:pPr>
          </w:p>
          <w:p w14:paraId="65BEB229">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性能要求</w:t>
            </w:r>
          </w:p>
        </w:tc>
        <w:tc>
          <w:tcPr>
            <w:tcW w:w="516" w:type="pct"/>
            <w:vMerge w:val="continue"/>
          </w:tcPr>
          <w:p w14:paraId="52C77CAF">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045C7C4F">
            <w:pPr>
              <w:pStyle w:val="8"/>
              <w:keepNext w:val="0"/>
              <w:keepLines w:val="0"/>
              <w:pageBreakBefore w:val="0"/>
              <w:kinsoku/>
              <w:wordWrap/>
              <w:overflowPunct/>
              <w:topLinePunct w:val="0"/>
              <w:autoSpaceDE w:val="0"/>
              <w:autoSpaceDN w:val="0"/>
              <w:bidi w:val="0"/>
              <w:adjustRightInd/>
              <w:snapToGrid/>
              <w:spacing w:line="242" w:lineRule="auto"/>
              <w:ind w:left="107" w:right="113"/>
              <w:textAlignment w:val="auto"/>
              <w:rPr>
                <w:sz w:val="18"/>
                <w:lang w:eastAsia="zh-CN"/>
              </w:rPr>
            </w:pPr>
            <w:r>
              <w:rPr>
                <w:sz w:val="18"/>
              </w:rPr>
              <w:t>★</w:t>
            </w:r>
            <w:r>
              <w:rPr>
                <w:spacing w:val="25"/>
                <w:sz w:val="18"/>
              </w:rPr>
              <w:t>单</w:t>
            </w:r>
            <w:r>
              <w:rPr>
                <w:sz w:val="18"/>
              </w:rPr>
              <w:t>CPU</w:t>
            </w:r>
            <w:r>
              <w:rPr>
                <w:spacing w:val="-21"/>
                <w:sz w:val="18"/>
              </w:rPr>
              <w:t xml:space="preserve"> 核</w:t>
            </w:r>
            <w:r>
              <w:rPr>
                <w:sz w:val="18"/>
              </w:rPr>
              <w:t>数</w:t>
            </w:r>
          </w:p>
        </w:tc>
        <w:tc>
          <w:tcPr>
            <w:tcW w:w="2329" w:type="pct"/>
            <w:shd w:val="clear" w:color="auto" w:fill="auto"/>
          </w:tcPr>
          <w:p w14:paraId="431EF73A">
            <w:pPr>
              <w:pStyle w:val="8"/>
              <w:keepNext w:val="0"/>
              <w:keepLines w:val="0"/>
              <w:pageBreakBefore w:val="0"/>
              <w:kinsoku/>
              <w:wordWrap/>
              <w:overflowPunct/>
              <w:topLinePunct w:val="0"/>
              <w:autoSpaceDE w:val="0"/>
              <w:autoSpaceDN w:val="0"/>
              <w:bidi w:val="0"/>
              <w:adjustRightInd/>
              <w:snapToGrid/>
              <w:textAlignment w:val="auto"/>
              <w:rPr>
                <w:sz w:val="18"/>
              </w:rPr>
            </w:pPr>
          </w:p>
          <w:p w14:paraId="7B10EEC0">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rPr>
              <w:t>≥32</w:t>
            </w:r>
          </w:p>
        </w:tc>
      </w:tr>
      <w:tr w14:paraId="7765B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A4679F4">
            <w:pPr>
              <w:pStyle w:val="8"/>
              <w:keepNext w:val="0"/>
              <w:keepLines w:val="0"/>
              <w:pageBreakBefore w:val="0"/>
              <w:kinsoku/>
              <w:wordWrap/>
              <w:overflowPunct/>
              <w:topLinePunct w:val="0"/>
              <w:autoSpaceDE w:val="0"/>
              <w:autoSpaceDN w:val="0"/>
              <w:bidi w:val="0"/>
              <w:adjustRightInd/>
              <w:snapToGrid/>
              <w:textAlignment w:val="auto"/>
              <w:rPr>
                <w:sz w:val="18"/>
              </w:rPr>
            </w:pPr>
          </w:p>
          <w:p w14:paraId="7D1F9663">
            <w:pPr>
              <w:pStyle w:val="8"/>
              <w:keepNext w:val="0"/>
              <w:keepLines w:val="0"/>
              <w:pageBreakBefore w:val="0"/>
              <w:kinsoku/>
              <w:wordWrap/>
              <w:overflowPunct/>
              <w:topLinePunct w:val="0"/>
              <w:autoSpaceDE w:val="0"/>
              <w:autoSpaceDN w:val="0"/>
              <w:bidi w:val="0"/>
              <w:adjustRightInd/>
              <w:snapToGrid/>
              <w:textAlignment w:val="auto"/>
              <w:rPr>
                <w:sz w:val="18"/>
              </w:rPr>
            </w:pPr>
          </w:p>
          <w:p w14:paraId="34D85BB3">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104</w:t>
            </w:r>
          </w:p>
        </w:tc>
        <w:tc>
          <w:tcPr>
            <w:tcW w:w="789" w:type="pct"/>
            <w:shd w:val="clear" w:color="auto" w:fill="auto"/>
          </w:tcPr>
          <w:p w14:paraId="48FF1E56">
            <w:pPr>
              <w:pStyle w:val="8"/>
              <w:keepNext w:val="0"/>
              <w:keepLines w:val="0"/>
              <w:pageBreakBefore w:val="0"/>
              <w:kinsoku/>
              <w:wordWrap/>
              <w:overflowPunct/>
              <w:topLinePunct w:val="0"/>
              <w:autoSpaceDE w:val="0"/>
              <w:autoSpaceDN w:val="0"/>
              <w:bidi w:val="0"/>
              <w:adjustRightInd/>
              <w:snapToGrid/>
              <w:textAlignment w:val="auto"/>
              <w:rPr>
                <w:sz w:val="18"/>
              </w:rPr>
            </w:pPr>
          </w:p>
          <w:p w14:paraId="6BACD4FC">
            <w:pPr>
              <w:pStyle w:val="8"/>
              <w:keepNext w:val="0"/>
              <w:keepLines w:val="0"/>
              <w:pageBreakBefore w:val="0"/>
              <w:kinsoku/>
              <w:wordWrap/>
              <w:overflowPunct/>
              <w:topLinePunct w:val="0"/>
              <w:autoSpaceDE w:val="0"/>
              <w:autoSpaceDN w:val="0"/>
              <w:bidi w:val="0"/>
              <w:adjustRightInd/>
              <w:snapToGrid/>
              <w:textAlignment w:val="auto"/>
              <w:rPr>
                <w:sz w:val="18"/>
              </w:rPr>
            </w:pPr>
          </w:p>
          <w:p w14:paraId="7DFAB1FD">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性能要求</w:t>
            </w:r>
          </w:p>
        </w:tc>
        <w:tc>
          <w:tcPr>
            <w:tcW w:w="516" w:type="pct"/>
            <w:vMerge w:val="continue"/>
          </w:tcPr>
          <w:p w14:paraId="77BDE944">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6FF773A5">
            <w:pPr>
              <w:pStyle w:val="8"/>
              <w:keepNext w:val="0"/>
              <w:keepLines w:val="0"/>
              <w:pageBreakBefore w:val="0"/>
              <w:kinsoku/>
              <w:wordWrap/>
              <w:overflowPunct/>
              <w:topLinePunct w:val="0"/>
              <w:autoSpaceDE w:val="0"/>
              <w:autoSpaceDN w:val="0"/>
              <w:bidi w:val="0"/>
              <w:adjustRightInd/>
              <w:snapToGrid/>
              <w:textAlignment w:val="auto"/>
              <w:rPr>
                <w:b w:val="0"/>
                <w:bCs w:val="0"/>
                <w:sz w:val="18"/>
                <w:highlight w:val="none"/>
                <w:lang w:eastAsia="zh-CN"/>
              </w:rPr>
            </w:pPr>
          </w:p>
          <w:p w14:paraId="69D71821">
            <w:pPr>
              <w:pStyle w:val="8"/>
              <w:keepNext w:val="0"/>
              <w:keepLines w:val="0"/>
              <w:pageBreakBefore w:val="0"/>
              <w:kinsoku/>
              <w:wordWrap/>
              <w:overflowPunct/>
              <w:topLinePunct w:val="0"/>
              <w:autoSpaceDE w:val="0"/>
              <w:autoSpaceDN w:val="0"/>
              <w:bidi w:val="0"/>
              <w:adjustRightInd/>
              <w:snapToGrid/>
              <w:spacing w:line="242" w:lineRule="auto"/>
              <w:ind w:left="107" w:right="113"/>
              <w:textAlignment w:val="auto"/>
              <w:rPr>
                <w:b w:val="0"/>
                <w:bCs w:val="0"/>
                <w:sz w:val="18"/>
                <w:highlight w:val="none"/>
                <w:lang w:eastAsia="zh-CN"/>
              </w:rPr>
            </w:pPr>
            <w:r>
              <w:rPr>
                <w:rFonts w:hint="eastAsia"/>
                <w:b w:val="0"/>
                <w:bCs w:val="0"/>
                <w:sz w:val="18"/>
                <w:highlight w:val="none"/>
                <w:lang w:val="en-US" w:eastAsia="zh-CN"/>
              </w:rPr>
              <w:t>#</w:t>
            </w:r>
            <w:r>
              <w:rPr>
                <w:b w:val="0"/>
                <w:bCs w:val="0"/>
                <w:sz w:val="18"/>
                <w:highlight w:val="none"/>
                <w:lang w:eastAsia="zh-CN"/>
              </w:rPr>
              <w:t>★</w:t>
            </w:r>
            <w:r>
              <w:rPr>
                <w:b w:val="0"/>
                <w:bCs w:val="0"/>
                <w:spacing w:val="25"/>
                <w:sz w:val="18"/>
                <w:highlight w:val="none"/>
                <w:lang w:eastAsia="zh-CN"/>
              </w:rPr>
              <w:t>单</w:t>
            </w:r>
            <w:r>
              <w:rPr>
                <w:b w:val="0"/>
                <w:bCs w:val="0"/>
                <w:sz w:val="18"/>
                <w:highlight w:val="none"/>
                <w:lang w:eastAsia="zh-CN"/>
              </w:rPr>
              <w:t>CPU</w:t>
            </w:r>
            <w:r>
              <w:rPr>
                <w:b w:val="0"/>
                <w:bCs w:val="0"/>
                <w:spacing w:val="-21"/>
                <w:sz w:val="18"/>
                <w:highlight w:val="none"/>
                <w:lang w:eastAsia="zh-CN"/>
              </w:rPr>
              <w:t xml:space="preserve"> 末</w:t>
            </w:r>
            <w:r>
              <w:rPr>
                <w:b w:val="0"/>
                <w:bCs w:val="0"/>
                <w:sz w:val="18"/>
                <w:highlight w:val="none"/>
                <w:lang w:eastAsia="zh-CN"/>
              </w:rPr>
              <w:t>级缓存容量</w:t>
            </w:r>
          </w:p>
        </w:tc>
        <w:tc>
          <w:tcPr>
            <w:tcW w:w="2329" w:type="pct"/>
            <w:shd w:val="clear" w:color="auto" w:fill="auto"/>
          </w:tcPr>
          <w:p w14:paraId="392C7E19">
            <w:pPr>
              <w:pStyle w:val="8"/>
              <w:keepNext w:val="0"/>
              <w:keepLines w:val="0"/>
              <w:pageBreakBefore w:val="0"/>
              <w:kinsoku/>
              <w:wordWrap/>
              <w:overflowPunct/>
              <w:topLinePunct w:val="0"/>
              <w:autoSpaceDE w:val="0"/>
              <w:autoSpaceDN w:val="0"/>
              <w:bidi w:val="0"/>
              <w:adjustRightInd/>
              <w:snapToGrid/>
              <w:textAlignment w:val="auto"/>
              <w:rPr>
                <w:b w:val="0"/>
                <w:bCs w:val="0"/>
                <w:sz w:val="18"/>
                <w:highlight w:val="none"/>
                <w:lang w:eastAsia="zh-CN"/>
              </w:rPr>
            </w:pPr>
          </w:p>
          <w:p w14:paraId="1207C8BB">
            <w:pPr>
              <w:pStyle w:val="8"/>
              <w:keepNext w:val="0"/>
              <w:keepLines w:val="0"/>
              <w:pageBreakBefore w:val="0"/>
              <w:kinsoku/>
              <w:wordWrap/>
              <w:overflowPunct/>
              <w:topLinePunct w:val="0"/>
              <w:autoSpaceDE w:val="0"/>
              <w:autoSpaceDN w:val="0"/>
              <w:bidi w:val="0"/>
              <w:adjustRightInd/>
              <w:snapToGrid/>
              <w:textAlignment w:val="auto"/>
              <w:rPr>
                <w:b w:val="0"/>
                <w:bCs w:val="0"/>
                <w:sz w:val="18"/>
                <w:highlight w:val="none"/>
                <w:lang w:eastAsia="zh-CN"/>
              </w:rPr>
            </w:pPr>
          </w:p>
          <w:p w14:paraId="199AAB43">
            <w:pPr>
              <w:pStyle w:val="8"/>
              <w:keepNext w:val="0"/>
              <w:keepLines w:val="0"/>
              <w:pageBreakBefore w:val="0"/>
              <w:kinsoku/>
              <w:wordWrap/>
              <w:overflowPunct/>
              <w:topLinePunct w:val="0"/>
              <w:autoSpaceDE w:val="0"/>
              <w:autoSpaceDN w:val="0"/>
              <w:bidi w:val="0"/>
              <w:adjustRightInd/>
              <w:snapToGrid/>
              <w:ind w:left="108"/>
              <w:textAlignment w:val="auto"/>
              <w:rPr>
                <w:b w:val="0"/>
                <w:bCs w:val="0"/>
                <w:sz w:val="18"/>
                <w:highlight w:val="none"/>
                <w:lang w:eastAsia="zh-CN"/>
              </w:rPr>
            </w:pPr>
            <w:r>
              <w:rPr>
                <w:b w:val="0"/>
                <w:bCs w:val="0"/>
                <w:sz w:val="18"/>
                <w:highlight w:val="none"/>
              </w:rPr>
              <w:t>≥38.5MB</w:t>
            </w:r>
          </w:p>
        </w:tc>
      </w:tr>
      <w:tr w14:paraId="252FE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06D5311">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105</w:t>
            </w:r>
          </w:p>
        </w:tc>
        <w:tc>
          <w:tcPr>
            <w:tcW w:w="789" w:type="pct"/>
            <w:shd w:val="clear" w:color="auto" w:fill="auto"/>
          </w:tcPr>
          <w:p w14:paraId="39371DC7">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性能要求</w:t>
            </w:r>
          </w:p>
        </w:tc>
        <w:tc>
          <w:tcPr>
            <w:tcW w:w="516" w:type="pct"/>
            <w:vMerge w:val="restart"/>
            <w:shd w:val="clear" w:color="auto" w:fill="auto"/>
          </w:tcPr>
          <w:p w14:paraId="4D0CD7C8">
            <w:pPr>
              <w:pStyle w:val="8"/>
              <w:keepNext w:val="0"/>
              <w:keepLines w:val="0"/>
              <w:pageBreakBefore w:val="0"/>
              <w:kinsoku/>
              <w:wordWrap/>
              <w:overflowPunct/>
              <w:topLinePunct w:val="0"/>
              <w:autoSpaceDE w:val="0"/>
              <w:autoSpaceDN w:val="0"/>
              <w:bidi w:val="0"/>
              <w:adjustRightInd/>
              <w:snapToGrid/>
              <w:textAlignment w:val="auto"/>
              <w:rPr>
                <w:sz w:val="18"/>
              </w:rPr>
            </w:pPr>
          </w:p>
          <w:p w14:paraId="1261019F">
            <w:pPr>
              <w:pStyle w:val="8"/>
              <w:keepNext w:val="0"/>
              <w:keepLines w:val="0"/>
              <w:pageBreakBefore w:val="0"/>
              <w:kinsoku/>
              <w:wordWrap/>
              <w:overflowPunct/>
              <w:topLinePunct w:val="0"/>
              <w:autoSpaceDE w:val="0"/>
              <w:autoSpaceDN w:val="0"/>
              <w:bidi w:val="0"/>
              <w:adjustRightInd/>
              <w:snapToGrid/>
              <w:spacing w:line="242" w:lineRule="auto"/>
              <w:ind w:left="185" w:right="130" w:hanging="46"/>
              <w:textAlignment w:val="auto"/>
              <w:rPr>
                <w:sz w:val="18"/>
                <w:lang w:eastAsia="zh-CN"/>
              </w:rPr>
            </w:pPr>
            <w:r>
              <w:rPr>
                <w:spacing w:val="-1"/>
                <w:sz w:val="18"/>
              </w:rPr>
              <w:t>内存</w:t>
            </w:r>
            <w:r>
              <w:rPr>
                <w:sz w:val="18"/>
              </w:rPr>
              <w:t>性能</w:t>
            </w:r>
          </w:p>
        </w:tc>
        <w:tc>
          <w:tcPr>
            <w:tcW w:w="841" w:type="pct"/>
            <w:shd w:val="clear" w:color="auto" w:fill="auto"/>
          </w:tcPr>
          <w:p w14:paraId="3DFF7477">
            <w:pPr>
              <w:pStyle w:val="8"/>
              <w:keepNext w:val="0"/>
              <w:keepLines w:val="0"/>
              <w:pageBreakBefore w:val="0"/>
              <w:kinsoku/>
              <w:wordWrap/>
              <w:overflowPunct/>
              <w:topLinePunct w:val="0"/>
              <w:autoSpaceDE w:val="0"/>
              <w:autoSpaceDN w:val="0"/>
              <w:bidi w:val="0"/>
              <w:adjustRightInd/>
              <w:snapToGrid/>
              <w:ind w:left="107"/>
              <w:textAlignment w:val="auto"/>
              <w:rPr>
                <w:b w:val="0"/>
                <w:bCs w:val="0"/>
                <w:sz w:val="18"/>
                <w:highlight w:val="none"/>
                <w:lang w:eastAsia="zh-CN"/>
              </w:rPr>
            </w:pPr>
            <w:r>
              <w:rPr>
                <w:rFonts w:hint="eastAsia"/>
                <w:b w:val="0"/>
                <w:bCs w:val="0"/>
                <w:sz w:val="18"/>
                <w:highlight w:val="none"/>
                <w:lang w:val="en-US" w:eastAsia="zh-CN"/>
              </w:rPr>
              <w:t>#</w:t>
            </w:r>
            <w:r>
              <w:rPr>
                <w:b w:val="0"/>
                <w:bCs w:val="0"/>
                <w:sz w:val="18"/>
                <w:highlight w:val="none"/>
              </w:rPr>
              <w:t>单内存模块容量</w:t>
            </w:r>
          </w:p>
        </w:tc>
        <w:tc>
          <w:tcPr>
            <w:tcW w:w="2329" w:type="pct"/>
            <w:shd w:val="clear" w:color="auto" w:fill="auto"/>
          </w:tcPr>
          <w:p w14:paraId="55E5AB01">
            <w:pPr>
              <w:pStyle w:val="8"/>
              <w:keepNext w:val="0"/>
              <w:keepLines w:val="0"/>
              <w:pageBreakBefore w:val="0"/>
              <w:kinsoku/>
              <w:wordWrap/>
              <w:overflowPunct/>
              <w:topLinePunct w:val="0"/>
              <w:autoSpaceDE w:val="0"/>
              <w:autoSpaceDN w:val="0"/>
              <w:bidi w:val="0"/>
              <w:adjustRightInd/>
              <w:snapToGrid/>
              <w:ind w:left="108"/>
              <w:textAlignment w:val="auto"/>
              <w:rPr>
                <w:b w:val="0"/>
                <w:bCs w:val="0"/>
                <w:sz w:val="18"/>
                <w:highlight w:val="none"/>
                <w:lang w:eastAsia="zh-CN"/>
              </w:rPr>
            </w:pPr>
            <w:r>
              <w:rPr>
                <w:b w:val="0"/>
                <w:bCs w:val="0"/>
                <w:sz w:val="18"/>
                <w:highlight w:val="none"/>
              </w:rPr>
              <w:t>≥16GB</w:t>
            </w:r>
          </w:p>
        </w:tc>
      </w:tr>
      <w:tr w14:paraId="12CF6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7819986F">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106</w:t>
            </w:r>
          </w:p>
        </w:tc>
        <w:tc>
          <w:tcPr>
            <w:tcW w:w="789" w:type="pct"/>
            <w:shd w:val="clear" w:color="auto" w:fill="auto"/>
          </w:tcPr>
          <w:p w14:paraId="025C6BE1">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性能要求</w:t>
            </w:r>
          </w:p>
        </w:tc>
        <w:tc>
          <w:tcPr>
            <w:tcW w:w="516" w:type="pct"/>
            <w:vMerge w:val="continue"/>
          </w:tcPr>
          <w:p w14:paraId="186E1C50">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52610DDF">
            <w:pPr>
              <w:pStyle w:val="8"/>
              <w:keepNext w:val="0"/>
              <w:keepLines w:val="0"/>
              <w:pageBreakBefore w:val="0"/>
              <w:kinsoku/>
              <w:wordWrap/>
              <w:overflowPunct/>
              <w:topLinePunct w:val="0"/>
              <w:autoSpaceDE w:val="0"/>
              <w:autoSpaceDN w:val="0"/>
              <w:bidi w:val="0"/>
              <w:adjustRightInd/>
              <w:snapToGrid/>
              <w:ind w:left="89" w:right="94"/>
              <w:jc w:val="center"/>
              <w:textAlignment w:val="auto"/>
              <w:rPr>
                <w:sz w:val="18"/>
                <w:lang w:eastAsia="zh-CN"/>
              </w:rPr>
            </w:pPr>
            <w:r>
              <w:rPr>
                <w:sz w:val="18"/>
              </w:rPr>
              <w:t>★内存速率</w:t>
            </w:r>
          </w:p>
        </w:tc>
        <w:tc>
          <w:tcPr>
            <w:tcW w:w="2329" w:type="pct"/>
            <w:shd w:val="clear" w:color="auto" w:fill="auto"/>
          </w:tcPr>
          <w:p w14:paraId="5547BCF7">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rPr>
              <w:t>≥3200MT/s</w:t>
            </w:r>
          </w:p>
        </w:tc>
      </w:tr>
      <w:tr w14:paraId="37AF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3966F69">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107</w:t>
            </w:r>
          </w:p>
        </w:tc>
        <w:tc>
          <w:tcPr>
            <w:tcW w:w="789" w:type="pct"/>
            <w:shd w:val="clear" w:color="auto" w:fill="auto"/>
          </w:tcPr>
          <w:p w14:paraId="359D6F46">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性能要求</w:t>
            </w:r>
          </w:p>
        </w:tc>
        <w:tc>
          <w:tcPr>
            <w:tcW w:w="516" w:type="pct"/>
            <w:shd w:val="clear" w:color="auto" w:fill="auto"/>
          </w:tcPr>
          <w:p w14:paraId="1BCC37CF">
            <w:pPr>
              <w:pStyle w:val="8"/>
              <w:keepNext w:val="0"/>
              <w:keepLines w:val="0"/>
              <w:pageBreakBefore w:val="0"/>
              <w:kinsoku/>
              <w:wordWrap/>
              <w:overflowPunct/>
              <w:topLinePunct w:val="0"/>
              <w:autoSpaceDE w:val="0"/>
              <w:autoSpaceDN w:val="0"/>
              <w:bidi w:val="0"/>
              <w:adjustRightInd/>
              <w:snapToGrid/>
              <w:spacing w:line="230" w:lineRule="atLeast"/>
              <w:ind w:left="185" w:right="175"/>
              <w:textAlignment w:val="auto"/>
              <w:rPr>
                <w:sz w:val="18"/>
                <w:lang w:eastAsia="zh-CN"/>
              </w:rPr>
            </w:pPr>
            <w:r>
              <w:rPr>
                <w:spacing w:val="-2"/>
                <w:sz w:val="18"/>
              </w:rPr>
              <w:t>存储性能</w:t>
            </w:r>
          </w:p>
        </w:tc>
        <w:tc>
          <w:tcPr>
            <w:tcW w:w="841" w:type="pct"/>
            <w:shd w:val="clear" w:color="auto" w:fill="auto"/>
          </w:tcPr>
          <w:p w14:paraId="6140C778">
            <w:pPr>
              <w:pStyle w:val="8"/>
              <w:keepNext w:val="0"/>
              <w:keepLines w:val="0"/>
              <w:pageBreakBefore w:val="0"/>
              <w:kinsoku/>
              <w:wordWrap/>
              <w:overflowPunct/>
              <w:topLinePunct w:val="0"/>
              <w:autoSpaceDE w:val="0"/>
              <w:autoSpaceDN w:val="0"/>
              <w:bidi w:val="0"/>
              <w:adjustRightInd/>
              <w:snapToGrid/>
              <w:ind w:left="89" w:right="185"/>
              <w:jc w:val="center"/>
              <w:textAlignment w:val="auto"/>
              <w:rPr>
                <w:sz w:val="18"/>
                <w:lang w:eastAsia="zh-CN"/>
              </w:rPr>
            </w:pPr>
            <w:r>
              <w:rPr>
                <w:sz w:val="18"/>
              </w:rPr>
              <w:t>硬盘转速</w:t>
            </w:r>
          </w:p>
        </w:tc>
        <w:tc>
          <w:tcPr>
            <w:tcW w:w="2329" w:type="pct"/>
            <w:shd w:val="clear" w:color="auto" w:fill="auto"/>
          </w:tcPr>
          <w:p w14:paraId="14709581">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5"/>
                <w:sz w:val="18"/>
                <w:lang w:eastAsia="zh-CN"/>
              </w:rPr>
              <w:t xml:space="preserve">安装的硬磁盘转速不小于 </w:t>
            </w:r>
            <w:r>
              <w:rPr>
                <w:sz w:val="18"/>
                <w:lang w:eastAsia="zh-CN"/>
              </w:rPr>
              <w:t>7200rpm</w:t>
            </w:r>
          </w:p>
        </w:tc>
      </w:tr>
      <w:tr w14:paraId="38A1E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EE47781">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97235C7">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108</w:t>
            </w:r>
          </w:p>
        </w:tc>
        <w:tc>
          <w:tcPr>
            <w:tcW w:w="789" w:type="pct"/>
            <w:shd w:val="clear" w:color="auto" w:fill="auto"/>
          </w:tcPr>
          <w:p w14:paraId="6C2D0F0A">
            <w:pPr>
              <w:pStyle w:val="8"/>
              <w:keepNext w:val="0"/>
              <w:keepLines w:val="0"/>
              <w:pageBreakBefore w:val="0"/>
              <w:kinsoku/>
              <w:wordWrap/>
              <w:overflowPunct/>
              <w:topLinePunct w:val="0"/>
              <w:autoSpaceDE w:val="0"/>
              <w:autoSpaceDN w:val="0"/>
              <w:bidi w:val="0"/>
              <w:adjustRightInd/>
              <w:snapToGrid/>
              <w:textAlignment w:val="auto"/>
              <w:rPr>
                <w:sz w:val="18"/>
              </w:rPr>
            </w:pPr>
          </w:p>
          <w:p w14:paraId="50EF9C84">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性能要求</w:t>
            </w:r>
          </w:p>
        </w:tc>
        <w:tc>
          <w:tcPr>
            <w:tcW w:w="516" w:type="pct"/>
            <w:shd w:val="clear" w:color="auto" w:fill="auto"/>
          </w:tcPr>
          <w:p w14:paraId="10E929F0">
            <w:pPr>
              <w:pStyle w:val="8"/>
              <w:keepNext w:val="0"/>
              <w:keepLines w:val="0"/>
              <w:pageBreakBefore w:val="0"/>
              <w:kinsoku/>
              <w:wordWrap/>
              <w:overflowPunct/>
              <w:topLinePunct w:val="0"/>
              <w:autoSpaceDE w:val="0"/>
              <w:autoSpaceDN w:val="0"/>
              <w:bidi w:val="0"/>
              <w:adjustRightInd/>
              <w:snapToGrid/>
              <w:ind w:left="185"/>
              <w:textAlignment w:val="auto"/>
              <w:rPr>
                <w:sz w:val="18"/>
              </w:rPr>
            </w:pPr>
            <w:r>
              <w:rPr>
                <w:sz w:val="18"/>
              </w:rPr>
              <w:t>RAID</w:t>
            </w:r>
          </w:p>
          <w:p w14:paraId="702F6B46">
            <w:pPr>
              <w:pStyle w:val="8"/>
              <w:keepNext w:val="0"/>
              <w:keepLines w:val="0"/>
              <w:pageBreakBefore w:val="0"/>
              <w:kinsoku/>
              <w:wordWrap/>
              <w:overflowPunct/>
              <w:topLinePunct w:val="0"/>
              <w:autoSpaceDE w:val="0"/>
              <w:autoSpaceDN w:val="0"/>
              <w:bidi w:val="0"/>
              <w:adjustRightInd/>
              <w:snapToGrid/>
              <w:spacing w:line="230" w:lineRule="atLeast"/>
              <w:ind w:left="276" w:right="175" w:hanging="92"/>
              <w:textAlignment w:val="auto"/>
              <w:rPr>
                <w:sz w:val="18"/>
                <w:lang w:eastAsia="zh-CN"/>
              </w:rPr>
            </w:pPr>
            <w:r>
              <w:rPr>
                <w:spacing w:val="-2"/>
                <w:sz w:val="18"/>
              </w:rPr>
              <w:t>卡性</w:t>
            </w:r>
            <w:r>
              <w:rPr>
                <w:sz w:val="18"/>
              </w:rPr>
              <w:t>能</w:t>
            </w:r>
          </w:p>
        </w:tc>
        <w:tc>
          <w:tcPr>
            <w:tcW w:w="841" w:type="pct"/>
            <w:shd w:val="clear" w:color="auto" w:fill="auto"/>
          </w:tcPr>
          <w:p w14:paraId="57A1968E">
            <w:pPr>
              <w:pStyle w:val="8"/>
              <w:keepNext w:val="0"/>
              <w:keepLines w:val="0"/>
              <w:pageBreakBefore w:val="0"/>
              <w:kinsoku/>
              <w:wordWrap/>
              <w:overflowPunct/>
              <w:topLinePunct w:val="0"/>
              <w:autoSpaceDE w:val="0"/>
              <w:autoSpaceDN w:val="0"/>
              <w:bidi w:val="0"/>
              <w:adjustRightInd/>
              <w:snapToGrid/>
              <w:spacing w:line="230" w:lineRule="atLeast"/>
              <w:ind w:left="107" w:right="158"/>
              <w:jc w:val="both"/>
              <w:textAlignment w:val="auto"/>
              <w:rPr>
                <w:sz w:val="18"/>
                <w:lang w:eastAsia="zh-CN"/>
              </w:rPr>
            </w:pPr>
            <w:r>
              <w:rPr>
                <w:spacing w:val="-3"/>
                <w:sz w:val="18"/>
              </w:rPr>
              <w:t>RAID</w:t>
            </w:r>
            <w:r>
              <w:rPr>
                <w:spacing w:val="-17"/>
                <w:sz w:val="18"/>
              </w:rPr>
              <w:t xml:space="preserve"> 卡缓</w:t>
            </w:r>
            <w:r>
              <w:rPr>
                <w:sz w:val="18"/>
              </w:rPr>
              <w:t>存容量大小</w:t>
            </w:r>
          </w:p>
        </w:tc>
        <w:tc>
          <w:tcPr>
            <w:tcW w:w="2329" w:type="pct"/>
            <w:shd w:val="clear" w:color="auto" w:fill="auto"/>
          </w:tcPr>
          <w:p w14:paraId="597B332F">
            <w:pPr>
              <w:pStyle w:val="8"/>
              <w:keepNext w:val="0"/>
              <w:keepLines w:val="0"/>
              <w:pageBreakBefore w:val="0"/>
              <w:kinsoku/>
              <w:wordWrap/>
              <w:overflowPunct/>
              <w:topLinePunct w:val="0"/>
              <w:autoSpaceDE w:val="0"/>
              <w:autoSpaceDN w:val="0"/>
              <w:bidi w:val="0"/>
              <w:adjustRightInd/>
              <w:snapToGrid/>
              <w:spacing w:line="242" w:lineRule="auto"/>
              <w:ind w:left="108" w:right="161"/>
              <w:textAlignment w:val="auto"/>
              <w:rPr>
                <w:sz w:val="18"/>
                <w:lang w:eastAsia="zh-CN"/>
              </w:rPr>
            </w:pPr>
            <w:r>
              <w:rPr>
                <w:spacing w:val="8"/>
                <w:sz w:val="18"/>
              </w:rPr>
              <w:t>若配备</w:t>
            </w:r>
            <w:r>
              <w:rPr>
                <w:sz w:val="18"/>
              </w:rPr>
              <w:t>RAID</w:t>
            </w:r>
            <w:r>
              <w:rPr>
                <w:spacing w:val="-23"/>
                <w:sz w:val="18"/>
              </w:rPr>
              <w:t xml:space="preserve"> 卡且 </w:t>
            </w:r>
            <w:r>
              <w:rPr>
                <w:sz w:val="18"/>
              </w:rPr>
              <w:t>RAID</w:t>
            </w:r>
            <w:r>
              <w:rPr>
                <w:spacing w:val="-9"/>
                <w:sz w:val="18"/>
              </w:rPr>
              <w:t xml:space="preserve"> 卡有缓存容</w:t>
            </w:r>
            <w:r>
              <w:rPr>
                <w:spacing w:val="-7"/>
                <w:sz w:val="18"/>
              </w:rPr>
              <w:t xml:space="preserve">量，容量不少于 </w:t>
            </w:r>
            <w:r>
              <w:rPr>
                <w:sz w:val="18"/>
              </w:rPr>
              <w:t>1GB</w:t>
            </w:r>
          </w:p>
        </w:tc>
      </w:tr>
      <w:tr w14:paraId="0AB5D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7942D3DC">
            <w:pPr>
              <w:pStyle w:val="8"/>
              <w:keepNext w:val="0"/>
              <w:keepLines w:val="0"/>
              <w:pageBreakBefore w:val="0"/>
              <w:kinsoku/>
              <w:wordWrap/>
              <w:overflowPunct/>
              <w:topLinePunct w:val="0"/>
              <w:autoSpaceDE w:val="0"/>
              <w:autoSpaceDN w:val="0"/>
              <w:bidi w:val="0"/>
              <w:adjustRightInd/>
              <w:snapToGrid/>
              <w:textAlignment w:val="auto"/>
              <w:rPr>
                <w:sz w:val="18"/>
              </w:rPr>
            </w:pPr>
          </w:p>
          <w:p w14:paraId="4ABD1765">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109</w:t>
            </w:r>
          </w:p>
        </w:tc>
        <w:tc>
          <w:tcPr>
            <w:tcW w:w="789" w:type="pct"/>
            <w:shd w:val="clear" w:color="auto" w:fill="auto"/>
          </w:tcPr>
          <w:p w14:paraId="507168EE">
            <w:pPr>
              <w:pStyle w:val="8"/>
              <w:keepNext w:val="0"/>
              <w:keepLines w:val="0"/>
              <w:pageBreakBefore w:val="0"/>
              <w:kinsoku/>
              <w:wordWrap/>
              <w:overflowPunct/>
              <w:topLinePunct w:val="0"/>
              <w:autoSpaceDE w:val="0"/>
              <w:autoSpaceDN w:val="0"/>
              <w:bidi w:val="0"/>
              <w:adjustRightInd/>
              <w:snapToGrid/>
              <w:textAlignment w:val="auto"/>
              <w:rPr>
                <w:sz w:val="18"/>
              </w:rPr>
            </w:pPr>
          </w:p>
          <w:p w14:paraId="147580C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性能要求</w:t>
            </w:r>
          </w:p>
        </w:tc>
        <w:tc>
          <w:tcPr>
            <w:tcW w:w="516" w:type="pct"/>
            <w:shd w:val="clear" w:color="auto" w:fill="auto"/>
          </w:tcPr>
          <w:p w14:paraId="665826F3">
            <w:pPr>
              <w:pStyle w:val="8"/>
              <w:keepNext w:val="0"/>
              <w:keepLines w:val="0"/>
              <w:pageBreakBefore w:val="0"/>
              <w:kinsoku/>
              <w:wordWrap/>
              <w:overflowPunct/>
              <w:topLinePunct w:val="0"/>
              <w:autoSpaceDE w:val="0"/>
              <w:autoSpaceDN w:val="0"/>
              <w:bidi w:val="0"/>
              <w:adjustRightInd/>
              <w:snapToGrid/>
              <w:ind w:left="90" w:right="79"/>
              <w:jc w:val="center"/>
              <w:textAlignment w:val="auto"/>
              <w:rPr>
                <w:sz w:val="18"/>
              </w:rPr>
            </w:pPr>
            <w:r>
              <w:rPr>
                <w:spacing w:val="-1"/>
                <w:sz w:val="18"/>
              </w:rPr>
              <w:t>FC</w:t>
            </w:r>
            <w:r>
              <w:rPr>
                <w:spacing w:val="-21"/>
                <w:sz w:val="18"/>
              </w:rPr>
              <w:t xml:space="preserve"> </w:t>
            </w:r>
            <w:r>
              <w:rPr>
                <w:spacing w:val="-1"/>
                <w:sz w:val="18"/>
              </w:rPr>
              <w:t>HBA</w:t>
            </w:r>
          </w:p>
          <w:p w14:paraId="0F0DF5A2">
            <w:pPr>
              <w:pStyle w:val="8"/>
              <w:keepNext w:val="0"/>
              <w:keepLines w:val="0"/>
              <w:pageBreakBefore w:val="0"/>
              <w:kinsoku/>
              <w:wordWrap/>
              <w:overflowPunct/>
              <w:topLinePunct w:val="0"/>
              <w:autoSpaceDE w:val="0"/>
              <w:autoSpaceDN w:val="0"/>
              <w:bidi w:val="0"/>
              <w:adjustRightInd/>
              <w:snapToGrid/>
              <w:spacing w:line="230" w:lineRule="atLeast"/>
              <w:ind w:left="185" w:right="175"/>
              <w:jc w:val="center"/>
              <w:textAlignment w:val="auto"/>
              <w:rPr>
                <w:sz w:val="18"/>
                <w:lang w:eastAsia="zh-CN"/>
              </w:rPr>
            </w:pPr>
            <w:r>
              <w:rPr>
                <w:spacing w:val="-2"/>
                <w:sz w:val="18"/>
              </w:rPr>
              <w:t>卡性</w:t>
            </w:r>
            <w:r>
              <w:rPr>
                <w:sz w:val="18"/>
              </w:rPr>
              <w:t>能</w:t>
            </w:r>
          </w:p>
        </w:tc>
        <w:tc>
          <w:tcPr>
            <w:tcW w:w="841" w:type="pct"/>
            <w:shd w:val="clear" w:color="auto" w:fill="auto"/>
          </w:tcPr>
          <w:p w14:paraId="17B71E6D">
            <w:pPr>
              <w:pStyle w:val="8"/>
              <w:keepNext w:val="0"/>
              <w:keepLines w:val="0"/>
              <w:pageBreakBefore w:val="0"/>
              <w:kinsoku/>
              <w:wordWrap/>
              <w:overflowPunct/>
              <w:topLinePunct w:val="0"/>
              <w:autoSpaceDE w:val="0"/>
              <w:autoSpaceDN w:val="0"/>
              <w:bidi w:val="0"/>
              <w:adjustRightInd/>
              <w:snapToGrid/>
              <w:ind w:left="107"/>
              <w:textAlignment w:val="auto"/>
              <w:rPr>
                <w:sz w:val="18"/>
              </w:rPr>
            </w:pPr>
            <w:r>
              <w:rPr>
                <w:spacing w:val="-1"/>
                <w:sz w:val="18"/>
              </w:rPr>
              <w:t>FC</w:t>
            </w:r>
            <w:r>
              <w:rPr>
                <w:spacing w:val="2"/>
                <w:sz w:val="18"/>
              </w:rPr>
              <w:t xml:space="preserve"> </w:t>
            </w:r>
            <w:r>
              <w:rPr>
                <w:spacing w:val="-1"/>
                <w:sz w:val="18"/>
              </w:rPr>
              <w:t>HBA</w:t>
            </w:r>
            <w:r>
              <w:rPr>
                <w:spacing w:val="-23"/>
                <w:sz w:val="18"/>
              </w:rPr>
              <w:t xml:space="preserve"> 卡</w:t>
            </w:r>
          </w:p>
          <w:p w14:paraId="37622DE7">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速率</w:t>
            </w:r>
          </w:p>
        </w:tc>
        <w:tc>
          <w:tcPr>
            <w:tcW w:w="2329" w:type="pct"/>
            <w:shd w:val="clear" w:color="auto" w:fill="auto"/>
          </w:tcPr>
          <w:p w14:paraId="1415C781">
            <w:pPr>
              <w:pStyle w:val="8"/>
              <w:keepNext w:val="0"/>
              <w:keepLines w:val="0"/>
              <w:pageBreakBefore w:val="0"/>
              <w:kinsoku/>
              <w:wordWrap/>
              <w:overflowPunct/>
              <w:topLinePunct w:val="0"/>
              <w:autoSpaceDE w:val="0"/>
              <w:autoSpaceDN w:val="0"/>
              <w:bidi w:val="0"/>
              <w:adjustRightInd/>
              <w:snapToGrid/>
              <w:spacing w:line="242" w:lineRule="auto"/>
              <w:ind w:left="108" w:right="96"/>
              <w:textAlignment w:val="auto"/>
              <w:rPr>
                <w:sz w:val="18"/>
                <w:lang w:eastAsia="zh-CN"/>
              </w:rPr>
            </w:pPr>
            <w:r>
              <w:rPr>
                <w:spacing w:val="7"/>
                <w:sz w:val="18"/>
              </w:rPr>
              <w:t>若配备</w:t>
            </w:r>
            <w:r>
              <w:rPr>
                <w:sz w:val="18"/>
              </w:rPr>
              <w:t>FC</w:t>
            </w:r>
            <w:r>
              <w:rPr>
                <w:spacing w:val="-22"/>
                <w:sz w:val="18"/>
              </w:rPr>
              <w:t xml:space="preserve"> </w:t>
            </w:r>
            <w:r>
              <w:rPr>
                <w:sz w:val="18"/>
              </w:rPr>
              <w:t>HBA</w:t>
            </w:r>
            <w:r>
              <w:rPr>
                <w:spacing w:val="-7"/>
                <w:sz w:val="18"/>
              </w:rPr>
              <w:t xml:space="preserve"> 卡，单端口最大的连</w:t>
            </w:r>
            <w:r>
              <w:rPr>
                <w:spacing w:val="-8"/>
                <w:sz w:val="18"/>
              </w:rPr>
              <w:t xml:space="preserve">接速率不少于 </w:t>
            </w:r>
            <w:r>
              <w:rPr>
                <w:sz w:val="18"/>
              </w:rPr>
              <w:t>8Gb/s</w:t>
            </w:r>
          </w:p>
        </w:tc>
      </w:tr>
      <w:tr w14:paraId="076CE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4CD7F298">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110</w:t>
            </w:r>
          </w:p>
        </w:tc>
        <w:tc>
          <w:tcPr>
            <w:tcW w:w="789" w:type="pct"/>
            <w:shd w:val="clear" w:color="auto" w:fill="auto"/>
          </w:tcPr>
          <w:p w14:paraId="50B45073">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性能要求</w:t>
            </w:r>
          </w:p>
        </w:tc>
        <w:tc>
          <w:tcPr>
            <w:tcW w:w="516" w:type="pct"/>
            <w:vMerge w:val="restart"/>
            <w:shd w:val="clear" w:color="auto" w:fill="auto"/>
          </w:tcPr>
          <w:p w14:paraId="16A42906">
            <w:pPr>
              <w:pStyle w:val="8"/>
              <w:keepNext w:val="0"/>
              <w:keepLines w:val="0"/>
              <w:pageBreakBefore w:val="0"/>
              <w:kinsoku/>
              <w:wordWrap/>
              <w:overflowPunct/>
              <w:topLinePunct w:val="0"/>
              <w:autoSpaceDE w:val="0"/>
              <w:autoSpaceDN w:val="0"/>
              <w:bidi w:val="0"/>
              <w:adjustRightInd/>
              <w:snapToGrid/>
              <w:textAlignment w:val="auto"/>
              <w:rPr>
                <w:sz w:val="18"/>
              </w:rPr>
            </w:pPr>
          </w:p>
          <w:p w14:paraId="40E438CC">
            <w:pPr>
              <w:pStyle w:val="8"/>
              <w:keepNext w:val="0"/>
              <w:keepLines w:val="0"/>
              <w:pageBreakBefore w:val="0"/>
              <w:kinsoku/>
              <w:wordWrap/>
              <w:overflowPunct/>
              <w:topLinePunct w:val="0"/>
              <w:autoSpaceDE w:val="0"/>
              <w:autoSpaceDN w:val="0"/>
              <w:bidi w:val="0"/>
              <w:adjustRightInd/>
              <w:snapToGrid/>
              <w:spacing w:line="242" w:lineRule="auto"/>
              <w:ind w:left="185" w:right="175"/>
              <w:textAlignment w:val="auto"/>
              <w:rPr>
                <w:sz w:val="18"/>
                <w:lang w:eastAsia="zh-CN"/>
              </w:rPr>
            </w:pPr>
            <w:r>
              <w:rPr>
                <w:spacing w:val="-2"/>
                <w:sz w:val="18"/>
              </w:rPr>
              <w:t>网络性能</w:t>
            </w:r>
          </w:p>
        </w:tc>
        <w:tc>
          <w:tcPr>
            <w:tcW w:w="841" w:type="pct"/>
            <w:shd w:val="clear" w:color="auto" w:fill="auto"/>
          </w:tcPr>
          <w:p w14:paraId="402D3ADE">
            <w:pPr>
              <w:pStyle w:val="8"/>
              <w:keepNext w:val="0"/>
              <w:keepLines w:val="0"/>
              <w:pageBreakBefore w:val="0"/>
              <w:kinsoku/>
              <w:wordWrap/>
              <w:overflowPunct/>
              <w:topLinePunct w:val="0"/>
              <w:autoSpaceDE w:val="0"/>
              <w:autoSpaceDN w:val="0"/>
              <w:bidi w:val="0"/>
              <w:adjustRightInd/>
              <w:snapToGrid/>
              <w:ind w:left="107"/>
              <w:textAlignment w:val="auto"/>
              <w:rPr>
                <w:sz w:val="18"/>
              </w:rPr>
            </w:pPr>
            <w:r>
              <w:rPr>
                <w:sz w:val="18"/>
              </w:rPr>
              <w:t>独立网卡</w:t>
            </w:r>
          </w:p>
          <w:p w14:paraId="18183715">
            <w:pPr>
              <w:pStyle w:val="8"/>
              <w:keepNext w:val="0"/>
              <w:keepLines w:val="0"/>
              <w:pageBreakBefore w:val="0"/>
              <w:kinsoku/>
              <w:wordWrap/>
              <w:overflowPunct/>
              <w:topLinePunct w:val="0"/>
              <w:autoSpaceDE w:val="0"/>
              <w:autoSpaceDN w:val="0"/>
              <w:bidi w:val="0"/>
              <w:adjustRightInd/>
              <w:snapToGrid/>
              <w:spacing w:line="214" w:lineRule="exact"/>
              <w:ind w:left="107"/>
              <w:textAlignment w:val="auto"/>
              <w:rPr>
                <w:sz w:val="18"/>
                <w:lang w:eastAsia="zh-CN"/>
              </w:rPr>
            </w:pPr>
            <w:r>
              <w:rPr>
                <w:sz w:val="18"/>
              </w:rPr>
              <w:t>速率</w:t>
            </w:r>
          </w:p>
        </w:tc>
        <w:tc>
          <w:tcPr>
            <w:tcW w:w="2329" w:type="pct"/>
            <w:shd w:val="clear" w:color="auto" w:fill="auto"/>
          </w:tcPr>
          <w:p w14:paraId="77F3A7DA">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rPr>
              <w:t>≥10GE</w:t>
            </w:r>
          </w:p>
        </w:tc>
      </w:tr>
      <w:tr w14:paraId="790B2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F7A75E7">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111</w:t>
            </w:r>
          </w:p>
        </w:tc>
        <w:tc>
          <w:tcPr>
            <w:tcW w:w="789" w:type="pct"/>
            <w:shd w:val="clear" w:color="auto" w:fill="auto"/>
          </w:tcPr>
          <w:p w14:paraId="74B3D942">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性能要求</w:t>
            </w:r>
          </w:p>
        </w:tc>
        <w:tc>
          <w:tcPr>
            <w:tcW w:w="516" w:type="pct"/>
            <w:vMerge w:val="continue"/>
          </w:tcPr>
          <w:p w14:paraId="0A4EF165">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386A6468">
            <w:pPr>
              <w:pStyle w:val="8"/>
              <w:keepNext w:val="0"/>
              <w:keepLines w:val="0"/>
              <w:pageBreakBefore w:val="0"/>
              <w:kinsoku/>
              <w:wordWrap/>
              <w:overflowPunct/>
              <w:topLinePunct w:val="0"/>
              <w:autoSpaceDE w:val="0"/>
              <w:autoSpaceDN w:val="0"/>
              <w:bidi w:val="0"/>
              <w:adjustRightInd/>
              <w:snapToGrid/>
              <w:ind w:left="107"/>
              <w:textAlignment w:val="auto"/>
              <w:rPr>
                <w:sz w:val="18"/>
              </w:rPr>
            </w:pPr>
            <w:r>
              <w:rPr>
                <w:sz w:val="18"/>
              </w:rPr>
              <w:t>板载网卡</w:t>
            </w:r>
          </w:p>
          <w:p w14:paraId="312AE583">
            <w:pPr>
              <w:pStyle w:val="8"/>
              <w:keepNext w:val="0"/>
              <w:keepLines w:val="0"/>
              <w:pageBreakBefore w:val="0"/>
              <w:kinsoku/>
              <w:wordWrap/>
              <w:overflowPunct/>
              <w:topLinePunct w:val="0"/>
              <w:autoSpaceDE w:val="0"/>
              <w:autoSpaceDN w:val="0"/>
              <w:bidi w:val="0"/>
              <w:adjustRightInd/>
              <w:snapToGrid/>
              <w:spacing w:line="213" w:lineRule="exact"/>
              <w:ind w:left="107"/>
              <w:textAlignment w:val="auto"/>
              <w:rPr>
                <w:sz w:val="18"/>
                <w:lang w:eastAsia="zh-CN"/>
              </w:rPr>
            </w:pPr>
            <w:r>
              <w:rPr>
                <w:sz w:val="18"/>
              </w:rPr>
              <w:t>速率</w:t>
            </w:r>
          </w:p>
        </w:tc>
        <w:tc>
          <w:tcPr>
            <w:tcW w:w="2329" w:type="pct"/>
            <w:shd w:val="clear" w:color="auto" w:fill="auto"/>
          </w:tcPr>
          <w:p w14:paraId="16B43327">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z w:val="18"/>
              </w:rPr>
              <w:t>≥1GE</w:t>
            </w:r>
          </w:p>
        </w:tc>
      </w:tr>
      <w:tr w14:paraId="6E301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591E465">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112</w:t>
            </w:r>
          </w:p>
        </w:tc>
        <w:tc>
          <w:tcPr>
            <w:tcW w:w="789" w:type="pct"/>
            <w:shd w:val="clear" w:color="auto" w:fill="auto"/>
          </w:tcPr>
          <w:p w14:paraId="15116126">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性能要求</w:t>
            </w:r>
          </w:p>
        </w:tc>
        <w:tc>
          <w:tcPr>
            <w:tcW w:w="516" w:type="pct"/>
            <w:shd w:val="clear" w:color="auto" w:fill="auto"/>
          </w:tcPr>
          <w:p w14:paraId="07470272">
            <w:pPr>
              <w:pStyle w:val="8"/>
              <w:keepNext w:val="0"/>
              <w:keepLines w:val="0"/>
              <w:pageBreakBefore w:val="0"/>
              <w:kinsoku/>
              <w:wordWrap/>
              <w:overflowPunct/>
              <w:topLinePunct w:val="0"/>
              <w:autoSpaceDE w:val="0"/>
              <w:autoSpaceDN w:val="0"/>
              <w:bidi w:val="0"/>
              <w:adjustRightInd/>
              <w:snapToGrid/>
              <w:ind w:left="139"/>
              <w:textAlignment w:val="auto"/>
              <w:rPr>
                <w:sz w:val="18"/>
              </w:rPr>
            </w:pPr>
            <w:r>
              <w:rPr>
                <w:sz w:val="18"/>
              </w:rPr>
              <w:t>电源</w:t>
            </w:r>
          </w:p>
          <w:p w14:paraId="2C0F06BD">
            <w:pPr>
              <w:pStyle w:val="8"/>
              <w:keepNext w:val="0"/>
              <w:keepLines w:val="0"/>
              <w:pageBreakBefore w:val="0"/>
              <w:kinsoku/>
              <w:wordWrap/>
              <w:overflowPunct/>
              <w:topLinePunct w:val="0"/>
              <w:autoSpaceDE w:val="0"/>
              <w:autoSpaceDN w:val="0"/>
              <w:bidi w:val="0"/>
              <w:adjustRightInd/>
              <w:snapToGrid/>
              <w:spacing w:line="212" w:lineRule="exact"/>
              <w:ind w:left="185"/>
              <w:textAlignment w:val="auto"/>
              <w:rPr>
                <w:sz w:val="18"/>
                <w:lang w:eastAsia="zh-CN"/>
              </w:rPr>
            </w:pPr>
            <w:r>
              <w:rPr>
                <w:sz w:val="18"/>
              </w:rPr>
              <w:t>能耗</w:t>
            </w:r>
          </w:p>
        </w:tc>
        <w:tc>
          <w:tcPr>
            <w:tcW w:w="841" w:type="pct"/>
            <w:shd w:val="clear" w:color="auto" w:fill="auto"/>
          </w:tcPr>
          <w:p w14:paraId="1A9447F9">
            <w:pPr>
              <w:pStyle w:val="8"/>
              <w:keepNext w:val="0"/>
              <w:keepLines w:val="0"/>
              <w:pageBreakBefore w:val="0"/>
              <w:kinsoku/>
              <w:wordWrap/>
              <w:overflowPunct/>
              <w:topLinePunct w:val="0"/>
              <w:autoSpaceDE w:val="0"/>
              <w:autoSpaceDN w:val="0"/>
              <w:bidi w:val="0"/>
              <w:adjustRightInd/>
              <w:snapToGrid/>
              <w:ind w:left="89" w:right="94"/>
              <w:jc w:val="both"/>
              <w:textAlignment w:val="auto"/>
              <w:rPr>
                <w:sz w:val="18"/>
                <w:lang w:eastAsia="zh-CN"/>
              </w:rPr>
            </w:pPr>
            <w:r>
              <w:rPr>
                <w:sz w:val="18"/>
              </w:rPr>
              <w:t>★电源能耗</w:t>
            </w:r>
          </w:p>
        </w:tc>
        <w:tc>
          <w:tcPr>
            <w:tcW w:w="2329" w:type="pct"/>
            <w:shd w:val="clear" w:color="auto" w:fill="auto"/>
          </w:tcPr>
          <w:p w14:paraId="129CBDCE">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18"/>
                <w:sz w:val="18"/>
                <w:lang w:eastAsia="zh-CN"/>
              </w:rPr>
              <w:t>符合</w:t>
            </w:r>
            <w:r>
              <w:rPr>
                <w:sz w:val="18"/>
                <w:lang w:eastAsia="zh-CN"/>
              </w:rPr>
              <w:t>GB/T</w:t>
            </w:r>
            <w:r>
              <w:rPr>
                <w:spacing w:val="2"/>
                <w:sz w:val="18"/>
                <w:lang w:eastAsia="zh-CN"/>
              </w:rPr>
              <w:t xml:space="preserve"> </w:t>
            </w:r>
            <w:r>
              <w:rPr>
                <w:sz w:val="18"/>
                <w:lang w:eastAsia="zh-CN"/>
              </w:rPr>
              <w:t>9813.3</w:t>
            </w:r>
            <w:r>
              <w:rPr>
                <w:spacing w:val="-9"/>
                <w:sz w:val="18"/>
                <w:lang w:eastAsia="zh-CN"/>
              </w:rPr>
              <w:t xml:space="preserve"> 的有关规定</w:t>
            </w:r>
          </w:p>
        </w:tc>
      </w:tr>
      <w:tr w14:paraId="53B7C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7C6FA347">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113</w:t>
            </w:r>
          </w:p>
        </w:tc>
        <w:tc>
          <w:tcPr>
            <w:tcW w:w="789" w:type="pct"/>
            <w:shd w:val="clear" w:color="auto" w:fill="auto"/>
          </w:tcPr>
          <w:p w14:paraId="24D53ACB">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兼容要求</w:t>
            </w:r>
          </w:p>
        </w:tc>
        <w:tc>
          <w:tcPr>
            <w:tcW w:w="516" w:type="pct"/>
            <w:vMerge w:val="restart"/>
            <w:shd w:val="clear" w:color="auto" w:fill="auto"/>
          </w:tcPr>
          <w:p w14:paraId="4F7BF47E">
            <w:pPr>
              <w:pStyle w:val="8"/>
              <w:keepNext w:val="0"/>
              <w:keepLines w:val="0"/>
              <w:pageBreakBefore w:val="0"/>
              <w:kinsoku/>
              <w:wordWrap/>
              <w:overflowPunct/>
              <w:topLinePunct w:val="0"/>
              <w:autoSpaceDE w:val="0"/>
              <w:autoSpaceDN w:val="0"/>
              <w:bidi w:val="0"/>
              <w:adjustRightInd/>
              <w:snapToGrid/>
              <w:textAlignment w:val="auto"/>
              <w:rPr>
                <w:sz w:val="18"/>
              </w:rPr>
            </w:pPr>
          </w:p>
          <w:p w14:paraId="33275731">
            <w:pPr>
              <w:pStyle w:val="8"/>
              <w:keepNext w:val="0"/>
              <w:keepLines w:val="0"/>
              <w:pageBreakBefore w:val="0"/>
              <w:kinsoku/>
              <w:wordWrap/>
              <w:overflowPunct/>
              <w:topLinePunct w:val="0"/>
              <w:autoSpaceDE w:val="0"/>
              <w:autoSpaceDN w:val="0"/>
              <w:bidi w:val="0"/>
              <w:adjustRightInd/>
              <w:snapToGrid/>
              <w:textAlignment w:val="auto"/>
              <w:rPr>
                <w:sz w:val="18"/>
              </w:rPr>
            </w:pPr>
          </w:p>
          <w:p w14:paraId="5B2F5D09">
            <w:pPr>
              <w:pStyle w:val="8"/>
              <w:keepNext w:val="0"/>
              <w:keepLines w:val="0"/>
              <w:pageBreakBefore w:val="0"/>
              <w:kinsoku/>
              <w:wordWrap/>
              <w:overflowPunct/>
              <w:topLinePunct w:val="0"/>
              <w:autoSpaceDE w:val="0"/>
              <w:autoSpaceDN w:val="0"/>
              <w:bidi w:val="0"/>
              <w:adjustRightInd/>
              <w:snapToGrid/>
              <w:textAlignment w:val="auto"/>
              <w:rPr>
                <w:sz w:val="20"/>
              </w:rPr>
            </w:pPr>
          </w:p>
          <w:p w14:paraId="3CFAAAB2">
            <w:pPr>
              <w:pStyle w:val="8"/>
              <w:keepNext w:val="0"/>
              <w:keepLines w:val="0"/>
              <w:pageBreakBefore w:val="0"/>
              <w:kinsoku/>
              <w:wordWrap/>
              <w:overflowPunct/>
              <w:topLinePunct w:val="0"/>
              <w:autoSpaceDE w:val="0"/>
              <w:autoSpaceDN w:val="0"/>
              <w:bidi w:val="0"/>
              <w:adjustRightInd/>
              <w:snapToGrid/>
              <w:spacing w:line="242" w:lineRule="auto"/>
              <w:ind w:left="185" w:right="130" w:hanging="46"/>
              <w:jc w:val="both"/>
              <w:textAlignment w:val="auto"/>
              <w:rPr>
                <w:sz w:val="18"/>
                <w:lang w:eastAsia="zh-CN"/>
              </w:rPr>
            </w:pPr>
            <w:r>
              <w:rPr>
                <w:spacing w:val="-1"/>
                <w:sz w:val="18"/>
              </w:rPr>
              <w:t>部件</w:t>
            </w:r>
            <w:r>
              <w:rPr>
                <w:sz w:val="18"/>
              </w:rPr>
              <w:t>兼容性要求</w:t>
            </w:r>
          </w:p>
        </w:tc>
        <w:tc>
          <w:tcPr>
            <w:tcW w:w="841" w:type="pct"/>
            <w:shd w:val="clear" w:color="auto" w:fill="auto"/>
          </w:tcPr>
          <w:p w14:paraId="33B197B5">
            <w:pPr>
              <w:pStyle w:val="8"/>
              <w:keepNext w:val="0"/>
              <w:keepLines w:val="0"/>
              <w:pageBreakBefore w:val="0"/>
              <w:kinsoku/>
              <w:wordWrap/>
              <w:overflowPunct/>
              <w:topLinePunct w:val="0"/>
              <w:autoSpaceDE w:val="0"/>
              <w:autoSpaceDN w:val="0"/>
              <w:bidi w:val="0"/>
              <w:adjustRightInd/>
              <w:snapToGrid/>
              <w:spacing w:line="230" w:lineRule="atLeast"/>
              <w:ind w:left="107" w:right="113"/>
              <w:textAlignment w:val="auto"/>
              <w:rPr>
                <w:sz w:val="18"/>
                <w:lang w:eastAsia="zh-CN"/>
              </w:rPr>
            </w:pPr>
            <w:r>
              <w:rPr>
                <w:spacing w:val="-1"/>
                <w:sz w:val="18"/>
              </w:rPr>
              <w:t>★内存兼容</w:t>
            </w:r>
            <w:r>
              <w:rPr>
                <w:sz w:val="18"/>
              </w:rPr>
              <w:t>性</w:t>
            </w:r>
          </w:p>
        </w:tc>
        <w:tc>
          <w:tcPr>
            <w:tcW w:w="2329" w:type="pct"/>
            <w:shd w:val="clear" w:color="auto" w:fill="auto"/>
          </w:tcPr>
          <w:p w14:paraId="1319B170">
            <w:pPr>
              <w:pStyle w:val="8"/>
              <w:keepNext w:val="0"/>
              <w:keepLines w:val="0"/>
              <w:pageBreakBefore w:val="0"/>
              <w:kinsoku/>
              <w:wordWrap/>
              <w:overflowPunct/>
              <w:topLinePunct w:val="0"/>
              <w:autoSpaceDE w:val="0"/>
              <w:autoSpaceDN w:val="0"/>
              <w:bidi w:val="0"/>
              <w:adjustRightInd/>
              <w:snapToGrid/>
              <w:spacing w:line="230" w:lineRule="atLeast"/>
              <w:ind w:left="108" w:right="161"/>
              <w:textAlignment w:val="auto"/>
              <w:rPr>
                <w:sz w:val="18"/>
                <w:lang w:eastAsia="zh-CN"/>
              </w:rPr>
            </w:pPr>
            <w:r>
              <w:rPr>
                <w:spacing w:val="-18"/>
                <w:sz w:val="18"/>
                <w:lang w:eastAsia="zh-CN"/>
              </w:rPr>
              <w:t xml:space="preserve">适配 </w:t>
            </w:r>
            <w:r>
              <w:rPr>
                <w:spacing w:val="-1"/>
                <w:sz w:val="18"/>
                <w:lang w:eastAsia="zh-CN"/>
              </w:rPr>
              <w:t>3</w:t>
            </w:r>
            <w:r>
              <w:rPr>
                <w:spacing w:val="-8"/>
                <w:sz w:val="18"/>
                <w:lang w:eastAsia="zh-CN"/>
              </w:rPr>
              <w:t xml:space="preserve"> 种及以上厂商的内存产品，</w:t>
            </w:r>
            <w:r>
              <w:rPr>
                <w:spacing w:val="-87"/>
                <w:sz w:val="18"/>
                <w:lang w:eastAsia="zh-CN"/>
              </w:rPr>
              <w:t xml:space="preserve"> </w:t>
            </w:r>
            <w:r>
              <w:rPr>
                <w:sz w:val="18"/>
                <w:lang w:eastAsia="zh-CN"/>
              </w:rPr>
              <w:t>且均不低于产品支持的内存规格</w:t>
            </w:r>
          </w:p>
        </w:tc>
      </w:tr>
      <w:tr w14:paraId="2D244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7B45702">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0A628169">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114</w:t>
            </w:r>
          </w:p>
        </w:tc>
        <w:tc>
          <w:tcPr>
            <w:tcW w:w="789" w:type="pct"/>
            <w:shd w:val="clear" w:color="auto" w:fill="auto"/>
          </w:tcPr>
          <w:p w14:paraId="1C9A98AC">
            <w:pPr>
              <w:pStyle w:val="8"/>
              <w:keepNext w:val="0"/>
              <w:keepLines w:val="0"/>
              <w:pageBreakBefore w:val="0"/>
              <w:kinsoku/>
              <w:wordWrap/>
              <w:overflowPunct/>
              <w:topLinePunct w:val="0"/>
              <w:autoSpaceDE w:val="0"/>
              <w:autoSpaceDN w:val="0"/>
              <w:bidi w:val="0"/>
              <w:adjustRightInd/>
              <w:snapToGrid/>
              <w:textAlignment w:val="auto"/>
              <w:rPr>
                <w:sz w:val="18"/>
              </w:rPr>
            </w:pPr>
          </w:p>
          <w:p w14:paraId="02FC4CD8">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兼容要求</w:t>
            </w:r>
          </w:p>
        </w:tc>
        <w:tc>
          <w:tcPr>
            <w:tcW w:w="516" w:type="pct"/>
            <w:vMerge w:val="continue"/>
          </w:tcPr>
          <w:p w14:paraId="6EE65464">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5F1971EC">
            <w:pPr>
              <w:pStyle w:val="8"/>
              <w:keepNext w:val="0"/>
              <w:keepLines w:val="0"/>
              <w:pageBreakBefore w:val="0"/>
              <w:kinsoku/>
              <w:wordWrap/>
              <w:overflowPunct/>
              <w:topLinePunct w:val="0"/>
              <w:autoSpaceDE w:val="0"/>
              <w:autoSpaceDN w:val="0"/>
              <w:bidi w:val="0"/>
              <w:adjustRightInd/>
              <w:snapToGrid/>
              <w:spacing w:line="242" w:lineRule="auto"/>
              <w:ind w:left="107" w:right="113"/>
              <w:textAlignment w:val="auto"/>
              <w:rPr>
                <w:sz w:val="18"/>
                <w:lang w:eastAsia="zh-CN"/>
              </w:rPr>
            </w:pPr>
            <w:r>
              <w:rPr>
                <w:spacing w:val="-1"/>
                <w:sz w:val="18"/>
              </w:rPr>
              <w:t>★固态存储</w:t>
            </w:r>
            <w:r>
              <w:rPr>
                <w:sz w:val="18"/>
              </w:rPr>
              <w:t>兼容性</w:t>
            </w:r>
          </w:p>
        </w:tc>
        <w:tc>
          <w:tcPr>
            <w:tcW w:w="2329" w:type="pct"/>
            <w:shd w:val="clear" w:color="auto" w:fill="auto"/>
          </w:tcPr>
          <w:p w14:paraId="2DB7B3AB">
            <w:pPr>
              <w:pStyle w:val="8"/>
              <w:keepNext w:val="0"/>
              <w:keepLines w:val="0"/>
              <w:pageBreakBefore w:val="0"/>
              <w:kinsoku/>
              <w:wordWrap/>
              <w:overflowPunct/>
              <w:topLinePunct w:val="0"/>
              <w:autoSpaceDE w:val="0"/>
              <w:autoSpaceDN w:val="0"/>
              <w:bidi w:val="0"/>
              <w:adjustRightInd/>
              <w:snapToGrid/>
              <w:spacing w:line="242" w:lineRule="auto"/>
              <w:ind w:left="108" w:right="161"/>
              <w:textAlignment w:val="auto"/>
              <w:rPr>
                <w:sz w:val="18"/>
                <w:lang w:eastAsia="zh-CN"/>
              </w:rPr>
            </w:pPr>
            <w:r>
              <w:rPr>
                <w:spacing w:val="-18"/>
                <w:sz w:val="18"/>
                <w:lang w:eastAsia="zh-CN"/>
              </w:rPr>
              <w:t xml:space="preserve">适配 </w:t>
            </w:r>
            <w:r>
              <w:rPr>
                <w:spacing w:val="-1"/>
                <w:sz w:val="18"/>
                <w:lang w:eastAsia="zh-CN"/>
              </w:rPr>
              <w:t>3</w:t>
            </w:r>
            <w:r>
              <w:rPr>
                <w:spacing w:val="-8"/>
                <w:sz w:val="18"/>
                <w:lang w:eastAsia="zh-CN"/>
              </w:rPr>
              <w:t xml:space="preserve"> 种或以上厂商的固态存储产</w:t>
            </w:r>
            <w:r>
              <w:rPr>
                <w:spacing w:val="-1"/>
                <w:sz w:val="18"/>
                <w:lang w:eastAsia="zh-CN"/>
              </w:rPr>
              <w:t>品，且均不低于产品支持的固态存</w:t>
            </w:r>
          </w:p>
          <w:p w14:paraId="0B62CCCF">
            <w:pPr>
              <w:pStyle w:val="8"/>
              <w:keepNext w:val="0"/>
              <w:keepLines w:val="0"/>
              <w:pageBreakBefore w:val="0"/>
              <w:kinsoku/>
              <w:wordWrap/>
              <w:overflowPunct/>
              <w:topLinePunct w:val="0"/>
              <w:autoSpaceDE w:val="0"/>
              <w:autoSpaceDN w:val="0"/>
              <w:bidi w:val="0"/>
              <w:adjustRightInd/>
              <w:snapToGrid/>
              <w:spacing w:line="212" w:lineRule="exact"/>
              <w:ind w:left="108"/>
              <w:textAlignment w:val="auto"/>
              <w:rPr>
                <w:sz w:val="18"/>
                <w:lang w:eastAsia="zh-CN"/>
              </w:rPr>
            </w:pPr>
            <w:r>
              <w:rPr>
                <w:sz w:val="18"/>
              </w:rPr>
              <w:t>储设备规格</w:t>
            </w:r>
          </w:p>
        </w:tc>
      </w:tr>
      <w:tr w14:paraId="1D1F8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5261638D">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115</w:t>
            </w:r>
          </w:p>
        </w:tc>
        <w:tc>
          <w:tcPr>
            <w:tcW w:w="789" w:type="pct"/>
            <w:shd w:val="clear" w:color="auto" w:fill="auto"/>
          </w:tcPr>
          <w:p w14:paraId="040AEB63">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兼容要求</w:t>
            </w:r>
          </w:p>
        </w:tc>
        <w:tc>
          <w:tcPr>
            <w:tcW w:w="516" w:type="pct"/>
            <w:vMerge w:val="continue"/>
          </w:tcPr>
          <w:p w14:paraId="4BD35522">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40F8EA3A">
            <w:pPr>
              <w:pStyle w:val="8"/>
              <w:keepNext w:val="0"/>
              <w:keepLines w:val="0"/>
              <w:pageBreakBefore w:val="0"/>
              <w:kinsoku/>
              <w:wordWrap/>
              <w:overflowPunct/>
              <w:topLinePunct w:val="0"/>
              <w:autoSpaceDE w:val="0"/>
              <w:autoSpaceDN w:val="0"/>
              <w:bidi w:val="0"/>
              <w:adjustRightInd/>
              <w:snapToGrid/>
              <w:ind w:left="107"/>
              <w:textAlignment w:val="auto"/>
              <w:rPr>
                <w:sz w:val="18"/>
              </w:rPr>
            </w:pPr>
            <w:r>
              <w:rPr>
                <w:spacing w:val="-1"/>
                <w:sz w:val="18"/>
              </w:rPr>
              <w:t>FC</w:t>
            </w:r>
            <w:r>
              <w:rPr>
                <w:spacing w:val="2"/>
                <w:sz w:val="18"/>
              </w:rPr>
              <w:t xml:space="preserve"> </w:t>
            </w:r>
            <w:r>
              <w:rPr>
                <w:spacing w:val="-1"/>
                <w:sz w:val="18"/>
              </w:rPr>
              <w:t>HBA</w:t>
            </w:r>
            <w:r>
              <w:rPr>
                <w:spacing w:val="-23"/>
                <w:sz w:val="18"/>
              </w:rPr>
              <w:t xml:space="preserve"> 卡</w:t>
            </w:r>
          </w:p>
          <w:p w14:paraId="20FCAA71">
            <w:pPr>
              <w:pStyle w:val="8"/>
              <w:keepNext w:val="0"/>
              <w:keepLines w:val="0"/>
              <w:pageBreakBefore w:val="0"/>
              <w:kinsoku/>
              <w:wordWrap/>
              <w:overflowPunct/>
              <w:topLinePunct w:val="0"/>
              <w:autoSpaceDE w:val="0"/>
              <w:autoSpaceDN w:val="0"/>
              <w:bidi w:val="0"/>
              <w:adjustRightInd/>
              <w:snapToGrid/>
              <w:spacing w:line="214" w:lineRule="exact"/>
              <w:ind w:left="107"/>
              <w:textAlignment w:val="auto"/>
              <w:rPr>
                <w:sz w:val="18"/>
                <w:lang w:eastAsia="zh-CN"/>
              </w:rPr>
            </w:pPr>
            <w:r>
              <w:rPr>
                <w:sz w:val="18"/>
              </w:rPr>
              <w:t>兼容性</w:t>
            </w:r>
          </w:p>
        </w:tc>
        <w:tc>
          <w:tcPr>
            <w:tcW w:w="2329" w:type="pct"/>
            <w:shd w:val="clear" w:color="auto" w:fill="auto"/>
          </w:tcPr>
          <w:p w14:paraId="79DE63AD">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1"/>
                <w:sz w:val="18"/>
                <w:lang w:eastAsia="zh-CN"/>
              </w:rPr>
              <w:t>FC</w:t>
            </w:r>
            <w:r>
              <w:rPr>
                <w:sz w:val="18"/>
                <w:lang w:eastAsia="zh-CN"/>
              </w:rPr>
              <w:t xml:space="preserve"> </w:t>
            </w:r>
            <w:r>
              <w:rPr>
                <w:spacing w:val="-1"/>
                <w:sz w:val="18"/>
                <w:lang w:eastAsia="zh-CN"/>
              </w:rPr>
              <w:t>HBA</w:t>
            </w:r>
            <w:r>
              <w:rPr>
                <w:spacing w:val="-7"/>
                <w:sz w:val="18"/>
                <w:lang w:eastAsia="zh-CN"/>
              </w:rPr>
              <w:t xml:space="preserve"> 应适配两种或以上厂商产品</w:t>
            </w:r>
          </w:p>
        </w:tc>
      </w:tr>
      <w:tr w14:paraId="24B59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58BD5D8A">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116</w:t>
            </w:r>
          </w:p>
        </w:tc>
        <w:tc>
          <w:tcPr>
            <w:tcW w:w="789" w:type="pct"/>
            <w:shd w:val="clear" w:color="auto" w:fill="auto"/>
          </w:tcPr>
          <w:p w14:paraId="4B6033C7">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兼容要求</w:t>
            </w:r>
          </w:p>
        </w:tc>
        <w:tc>
          <w:tcPr>
            <w:tcW w:w="516" w:type="pct"/>
            <w:vMerge w:val="continue"/>
          </w:tcPr>
          <w:p w14:paraId="0341C44E">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0F692757">
            <w:pPr>
              <w:pStyle w:val="8"/>
              <w:keepNext w:val="0"/>
              <w:keepLines w:val="0"/>
              <w:pageBreakBefore w:val="0"/>
              <w:kinsoku/>
              <w:wordWrap/>
              <w:overflowPunct/>
              <w:topLinePunct w:val="0"/>
              <w:autoSpaceDE w:val="0"/>
              <w:autoSpaceDN w:val="0"/>
              <w:bidi w:val="0"/>
              <w:adjustRightInd/>
              <w:snapToGrid/>
              <w:ind w:left="107"/>
              <w:textAlignment w:val="auto"/>
              <w:rPr>
                <w:sz w:val="18"/>
              </w:rPr>
            </w:pPr>
            <w:r>
              <w:rPr>
                <w:spacing w:val="-1"/>
                <w:sz w:val="18"/>
              </w:rPr>
              <w:t>RAID</w:t>
            </w:r>
            <w:r>
              <w:rPr>
                <w:spacing w:val="-15"/>
                <w:sz w:val="18"/>
              </w:rPr>
              <w:t xml:space="preserve"> 卡兼</w:t>
            </w:r>
          </w:p>
          <w:p w14:paraId="113A865E">
            <w:pPr>
              <w:pStyle w:val="8"/>
              <w:keepNext w:val="0"/>
              <w:keepLines w:val="0"/>
              <w:pageBreakBefore w:val="0"/>
              <w:kinsoku/>
              <w:wordWrap/>
              <w:overflowPunct/>
              <w:topLinePunct w:val="0"/>
              <w:autoSpaceDE w:val="0"/>
              <w:autoSpaceDN w:val="0"/>
              <w:bidi w:val="0"/>
              <w:adjustRightInd/>
              <w:snapToGrid/>
              <w:spacing w:line="212" w:lineRule="exact"/>
              <w:ind w:left="107"/>
              <w:textAlignment w:val="auto"/>
              <w:rPr>
                <w:sz w:val="18"/>
                <w:lang w:eastAsia="zh-CN"/>
              </w:rPr>
            </w:pPr>
            <w:r>
              <w:rPr>
                <w:sz w:val="18"/>
              </w:rPr>
              <w:t>容性</w:t>
            </w:r>
          </w:p>
        </w:tc>
        <w:tc>
          <w:tcPr>
            <w:tcW w:w="2329" w:type="pct"/>
            <w:shd w:val="clear" w:color="auto" w:fill="auto"/>
          </w:tcPr>
          <w:p w14:paraId="09B8535C">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1"/>
                <w:sz w:val="18"/>
                <w:lang w:eastAsia="zh-CN"/>
              </w:rPr>
              <w:t>RAID</w:t>
            </w:r>
            <w:r>
              <w:rPr>
                <w:spacing w:val="-7"/>
                <w:sz w:val="18"/>
                <w:lang w:eastAsia="zh-CN"/>
              </w:rPr>
              <w:t xml:space="preserve"> 卡应适配两种或以上厂商产品</w:t>
            </w:r>
          </w:p>
        </w:tc>
      </w:tr>
      <w:tr w14:paraId="411D9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B3398CA">
            <w:pPr>
              <w:pStyle w:val="8"/>
              <w:keepNext w:val="0"/>
              <w:keepLines w:val="0"/>
              <w:pageBreakBefore w:val="0"/>
              <w:kinsoku/>
              <w:wordWrap/>
              <w:overflowPunct/>
              <w:topLinePunct w:val="0"/>
              <w:autoSpaceDE w:val="0"/>
              <w:autoSpaceDN w:val="0"/>
              <w:bidi w:val="0"/>
              <w:adjustRightInd/>
              <w:snapToGrid/>
              <w:spacing w:line="213" w:lineRule="exact"/>
              <w:ind w:left="195"/>
              <w:textAlignment w:val="auto"/>
              <w:rPr>
                <w:sz w:val="18"/>
                <w:lang w:eastAsia="zh-CN"/>
              </w:rPr>
            </w:pPr>
            <w:r>
              <w:rPr>
                <w:sz w:val="18"/>
              </w:rPr>
              <w:t>117</w:t>
            </w:r>
          </w:p>
        </w:tc>
        <w:tc>
          <w:tcPr>
            <w:tcW w:w="789" w:type="pct"/>
            <w:shd w:val="clear" w:color="auto" w:fill="auto"/>
          </w:tcPr>
          <w:p w14:paraId="078C25AF">
            <w:pPr>
              <w:pStyle w:val="8"/>
              <w:keepNext w:val="0"/>
              <w:keepLines w:val="0"/>
              <w:pageBreakBefore w:val="0"/>
              <w:kinsoku/>
              <w:wordWrap/>
              <w:overflowPunct/>
              <w:topLinePunct w:val="0"/>
              <w:autoSpaceDE w:val="0"/>
              <w:autoSpaceDN w:val="0"/>
              <w:bidi w:val="0"/>
              <w:adjustRightInd/>
              <w:snapToGrid/>
              <w:spacing w:line="213" w:lineRule="exact"/>
              <w:ind w:left="107"/>
              <w:textAlignment w:val="auto"/>
              <w:rPr>
                <w:sz w:val="18"/>
                <w:lang w:eastAsia="zh-CN"/>
              </w:rPr>
            </w:pPr>
            <w:r>
              <w:rPr>
                <w:sz w:val="18"/>
              </w:rPr>
              <w:t>兼容要求</w:t>
            </w:r>
          </w:p>
        </w:tc>
        <w:tc>
          <w:tcPr>
            <w:tcW w:w="516" w:type="pct"/>
            <w:vMerge w:val="continue"/>
          </w:tcPr>
          <w:p w14:paraId="714A3D5E">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5122BB25">
            <w:pPr>
              <w:pStyle w:val="8"/>
              <w:keepNext w:val="0"/>
              <w:keepLines w:val="0"/>
              <w:pageBreakBefore w:val="0"/>
              <w:kinsoku/>
              <w:wordWrap/>
              <w:overflowPunct/>
              <w:topLinePunct w:val="0"/>
              <w:autoSpaceDE w:val="0"/>
              <w:autoSpaceDN w:val="0"/>
              <w:bidi w:val="0"/>
              <w:adjustRightInd/>
              <w:snapToGrid/>
              <w:spacing w:line="213" w:lineRule="exact"/>
              <w:ind w:left="89" w:right="94"/>
              <w:jc w:val="center"/>
              <w:textAlignment w:val="auto"/>
              <w:rPr>
                <w:sz w:val="18"/>
                <w:lang w:eastAsia="zh-CN"/>
              </w:rPr>
            </w:pPr>
            <w:r>
              <w:rPr>
                <w:sz w:val="18"/>
              </w:rPr>
              <w:t>★网卡兼容</w:t>
            </w:r>
            <w:r>
              <w:rPr>
                <w:rFonts w:hint="eastAsia"/>
                <w:sz w:val="18"/>
                <w:lang w:eastAsia="zh-CN"/>
              </w:rPr>
              <w:t>性</w:t>
            </w:r>
          </w:p>
        </w:tc>
        <w:tc>
          <w:tcPr>
            <w:tcW w:w="2329" w:type="pct"/>
            <w:shd w:val="clear" w:color="auto" w:fill="auto"/>
          </w:tcPr>
          <w:p w14:paraId="259B282D">
            <w:pPr>
              <w:pStyle w:val="8"/>
              <w:keepNext w:val="0"/>
              <w:keepLines w:val="0"/>
              <w:pageBreakBefore w:val="0"/>
              <w:kinsoku/>
              <w:wordWrap/>
              <w:overflowPunct/>
              <w:topLinePunct w:val="0"/>
              <w:autoSpaceDE w:val="0"/>
              <w:autoSpaceDN w:val="0"/>
              <w:bidi w:val="0"/>
              <w:adjustRightInd/>
              <w:snapToGrid/>
              <w:spacing w:line="213" w:lineRule="exact"/>
              <w:ind w:left="108"/>
              <w:textAlignment w:val="auto"/>
              <w:rPr>
                <w:sz w:val="18"/>
                <w:lang w:eastAsia="zh-CN"/>
              </w:rPr>
            </w:pPr>
            <w:r>
              <w:rPr>
                <w:sz w:val="18"/>
                <w:lang w:eastAsia="zh-CN"/>
              </w:rPr>
              <w:t>网卡应适配两种或以上厂商产品</w:t>
            </w:r>
          </w:p>
        </w:tc>
      </w:tr>
      <w:tr w14:paraId="5556A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4366AAD1">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5C583CE">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118</w:t>
            </w:r>
          </w:p>
        </w:tc>
        <w:tc>
          <w:tcPr>
            <w:tcW w:w="789" w:type="pct"/>
            <w:shd w:val="clear" w:color="auto" w:fill="auto"/>
          </w:tcPr>
          <w:p w14:paraId="65D70697">
            <w:pPr>
              <w:pStyle w:val="8"/>
              <w:keepNext w:val="0"/>
              <w:keepLines w:val="0"/>
              <w:pageBreakBefore w:val="0"/>
              <w:kinsoku/>
              <w:wordWrap/>
              <w:overflowPunct/>
              <w:topLinePunct w:val="0"/>
              <w:autoSpaceDE w:val="0"/>
              <w:autoSpaceDN w:val="0"/>
              <w:bidi w:val="0"/>
              <w:adjustRightInd/>
              <w:snapToGrid/>
              <w:textAlignment w:val="auto"/>
              <w:rPr>
                <w:sz w:val="18"/>
              </w:rPr>
            </w:pPr>
          </w:p>
          <w:p w14:paraId="7324841D">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兼容要求</w:t>
            </w:r>
          </w:p>
        </w:tc>
        <w:tc>
          <w:tcPr>
            <w:tcW w:w="516" w:type="pct"/>
            <w:vMerge w:val="continue"/>
          </w:tcPr>
          <w:p w14:paraId="5736E3AA">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634FF210">
            <w:pPr>
              <w:pStyle w:val="8"/>
              <w:keepNext w:val="0"/>
              <w:keepLines w:val="0"/>
              <w:pageBreakBefore w:val="0"/>
              <w:kinsoku/>
              <w:wordWrap/>
              <w:overflowPunct/>
              <w:topLinePunct w:val="0"/>
              <w:autoSpaceDE w:val="0"/>
              <w:autoSpaceDN w:val="0"/>
              <w:bidi w:val="0"/>
              <w:adjustRightInd/>
              <w:snapToGrid/>
              <w:spacing w:line="242" w:lineRule="auto"/>
              <w:ind w:left="107" w:right="113"/>
              <w:textAlignment w:val="auto"/>
              <w:rPr>
                <w:sz w:val="18"/>
                <w:lang w:eastAsia="zh-CN"/>
              </w:rPr>
            </w:pPr>
            <w:r>
              <w:rPr>
                <w:spacing w:val="-1"/>
                <w:sz w:val="18"/>
              </w:rPr>
              <w:t>★功能卡兼</w:t>
            </w:r>
            <w:r>
              <w:rPr>
                <w:sz w:val="18"/>
              </w:rPr>
              <w:t>容性</w:t>
            </w:r>
          </w:p>
        </w:tc>
        <w:tc>
          <w:tcPr>
            <w:tcW w:w="2329" w:type="pct"/>
            <w:shd w:val="clear" w:color="auto" w:fill="auto"/>
          </w:tcPr>
          <w:p w14:paraId="6A473010">
            <w:pPr>
              <w:pStyle w:val="8"/>
              <w:keepNext w:val="0"/>
              <w:keepLines w:val="0"/>
              <w:pageBreakBefore w:val="0"/>
              <w:kinsoku/>
              <w:wordWrap/>
              <w:overflowPunct/>
              <w:topLinePunct w:val="0"/>
              <w:autoSpaceDE w:val="0"/>
              <w:autoSpaceDN w:val="0"/>
              <w:bidi w:val="0"/>
              <w:adjustRightInd/>
              <w:snapToGrid/>
              <w:spacing w:line="230" w:lineRule="atLeast"/>
              <w:ind w:left="108" w:right="5"/>
              <w:textAlignment w:val="auto"/>
              <w:rPr>
                <w:sz w:val="18"/>
                <w:lang w:eastAsia="zh-CN"/>
              </w:rPr>
            </w:pPr>
            <w:r>
              <w:rPr>
                <w:spacing w:val="2"/>
                <w:sz w:val="18"/>
                <w:lang w:eastAsia="zh-CN"/>
              </w:rPr>
              <w:t>内置或适配符合</w:t>
            </w:r>
            <w:r>
              <w:rPr>
                <w:sz w:val="18"/>
                <w:lang w:eastAsia="zh-CN"/>
              </w:rPr>
              <w:t>PCIe</w:t>
            </w:r>
            <w:r>
              <w:rPr>
                <w:spacing w:val="-20"/>
                <w:sz w:val="18"/>
                <w:lang w:eastAsia="zh-CN"/>
              </w:rPr>
              <w:t xml:space="preserve"> 的功能卡，如：</w:t>
            </w:r>
            <w:r>
              <w:rPr>
                <w:spacing w:val="-87"/>
                <w:sz w:val="18"/>
                <w:lang w:eastAsia="zh-CN"/>
              </w:rPr>
              <w:t xml:space="preserve"> </w:t>
            </w:r>
            <w:r>
              <w:rPr>
                <w:sz w:val="18"/>
                <w:lang w:eastAsia="zh-CN"/>
              </w:rPr>
              <w:t>网络功能卡、存储功能卡及图形显示功能卡</w:t>
            </w:r>
          </w:p>
        </w:tc>
      </w:tr>
      <w:tr w14:paraId="1BB1D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4D19C56">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AEFD5FB">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535806F1">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119</w:t>
            </w:r>
          </w:p>
        </w:tc>
        <w:tc>
          <w:tcPr>
            <w:tcW w:w="789" w:type="pct"/>
            <w:shd w:val="clear" w:color="auto" w:fill="auto"/>
          </w:tcPr>
          <w:p w14:paraId="237A9437">
            <w:pPr>
              <w:pStyle w:val="8"/>
              <w:keepNext w:val="0"/>
              <w:keepLines w:val="0"/>
              <w:pageBreakBefore w:val="0"/>
              <w:kinsoku/>
              <w:wordWrap/>
              <w:overflowPunct/>
              <w:topLinePunct w:val="0"/>
              <w:autoSpaceDE w:val="0"/>
              <w:autoSpaceDN w:val="0"/>
              <w:bidi w:val="0"/>
              <w:adjustRightInd/>
              <w:snapToGrid/>
              <w:textAlignment w:val="auto"/>
              <w:rPr>
                <w:sz w:val="18"/>
              </w:rPr>
            </w:pPr>
          </w:p>
          <w:p w14:paraId="4C6EA66A">
            <w:pPr>
              <w:pStyle w:val="8"/>
              <w:keepNext w:val="0"/>
              <w:keepLines w:val="0"/>
              <w:pageBreakBefore w:val="0"/>
              <w:kinsoku/>
              <w:wordWrap/>
              <w:overflowPunct/>
              <w:topLinePunct w:val="0"/>
              <w:autoSpaceDE w:val="0"/>
              <w:autoSpaceDN w:val="0"/>
              <w:bidi w:val="0"/>
              <w:adjustRightInd/>
              <w:snapToGrid/>
              <w:textAlignment w:val="auto"/>
              <w:rPr>
                <w:sz w:val="18"/>
              </w:rPr>
            </w:pPr>
          </w:p>
          <w:p w14:paraId="61047B8D">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兼容要求</w:t>
            </w:r>
          </w:p>
        </w:tc>
        <w:tc>
          <w:tcPr>
            <w:tcW w:w="516" w:type="pct"/>
            <w:shd w:val="clear" w:color="auto" w:fill="auto"/>
          </w:tcPr>
          <w:p w14:paraId="4971C920">
            <w:pPr>
              <w:pStyle w:val="8"/>
              <w:keepNext w:val="0"/>
              <w:keepLines w:val="0"/>
              <w:pageBreakBefore w:val="0"/>
              <w:kinsoku/>
              <w:wordWrap/>
              <w:overflowPunct/>
              <w:topLinePunct w:val="0"/>
              <w:autoSpaceDE w:val="0"/>
              <w:autoSpaceDN w:val="0"/>
              <w:bidi w:val="0"/>
              <w:adjustRightInd/>
              <w:snapToGrid/>
              <w:textAlignment w:val="auto"/>
              <w:rPr>
                <w:sz w:val="18"/>
              </w:rPr>
            </w:pPr>
          </w:p>
          <w:p w14:paraId="0FFF38A9">
            <w:pPr>
              <w:pStyle w:val="8"/>
              <w:keepNext w:val="0"/>
              <w:keepLines w:val="0"/>
              <w:pageBreakBefore w:val="0"/>
              <w:kinsoku/>
              <w:wordWrap/>
              <w:overflowPunct/>
              <w:topLinePunct w:val="0"/>
              <w:autoSpaceDE w:val="0"/>
              <w:autoSpaceDN w:val="0"/>
              <w:bidi w:val="0"/>
              <w:adjustRightInd/>
              <w:snapToGrid/>
              <w:spacing w:line="242" w:lineRule="auto"/>
              <w:ind w:left="185" w:right="130" w:hanging="46"/>
              <w:jc w:val="both"/>
              <w:textAlignment w:val="auto"/>
              <w:rPr>
                <w:sz w:val="18"/>
                <w:lang w:eastAsia="zh-CN"/>
              </w:rPr>
            </w:pPr>
            <w:r>
              <w:rPr>
                <w:spacing w:val="-1"/>
                <w:sz w:val="18"/>
              </w:rPr>
              <w:t>外设</w:t>
            </w:r>
            <w:r>
              <w:rPr>
                <w:sz w:val="18"/>
              </w:rPr>
              <w:t>兼容性</w:t>
            </w:r>
          </w:p>
        </w:tc>
        <w:tc>
          <w:tcPr>
            <w:tcW w:w="841" w:type="pct"/>
            <w:shd w:val="clear" w:color="auto" w:fill="auto"/>
          </w:tcPr>
          <w:p w14:paraId="3AA2A81C">
            <w:pPr>
              <w:pStyle w:val="8"/>
              <w:keepNext w:val="0"/>
              <w:keepLines w:val="0"/>
              <w:pageBreakBefore w:val="0"/>
              <w:kinsoku/>
              <w:wordWrap/>
              <w:overflowPunct/>
              <w:topLinePunct w:val="0"/>
              <w:autoSpaceDE w:val="0"/>
              <w:autoSpaceDN w:val="0"/>
              <w:bidi w:val="0"/>
              <w:adjustRightInd/>
              <w:snapToGrid/>
              <w:textAlignment w:val="auto"/>
              <w:rPr>
                <w:sz w:val="18"/>
              </w:rPr>
            </w:pPr>
          </w:p>
          <w:p w14:paraId="5B7F466C">
            <w:pPr>
              <w:pStyle w:val="8"/>
              <w:keepNext w:val="0"/>
              <w:keepLines w:val="0"/>
              <w:pageBreakBefore w:val="0"/>
              <w:kinsoku/>
              <w:wordWrap/>
              <w:overflowPunct/>
              <w:topLinePunct w:val="0"/>
              <w:autoSpaceDE w:val="0"/>
              <w:autoSpaceDN w:val="0"/>
              <w:bidi w:val="0"/>
              <w:adjustRightInd/>
              <w:snapToGrid/>
              <w:spacing w:line="242" w:lineRule="auto"/>
              <w:ind w:left="107" w:right="113"/>
              <w:textAlignment w:val="auto"/>
              <w:rPr>
                <w:sz w:val="18"/>
                <w:lang w:eastAsia="zh-CN"/>
              </w:rPr>
            </w:pPr>
            <w:r>
              <w:rPr>
                <w:spacing w:val="-1"/>
                <w:sz w:val="18"/>
              </w:rPr>
              <w:t>★外设兼容</w:t>
            </w:r>
            <w:r>
              <w:rPr>
                <w:sz w:val="18"/>
              </w:rPr>
              <w:t>性</w:t>
            </w:r>
          </w:p>
        </w:tc>
        <w:tc>
          <w:tcPr>
            <w:tcW w:w="2329" w:type="pct"/>
            <w:shd w:val="clear" w:color="auto" w:fill="auto"/>
          </w:tcPr>
          <w:p w14:paraId="4550CEA2">
            <w:pPr>
              <w:pStyle w:val="8"/>
              <w:keepNext w:val="0"/>
              <w:keepLines w:val="0"/>
              <w:pageBreakBefore w:val="0"/>
              <w:kinsoku/>
              <w:wordWrap/>
              <w:overflowPunct/>
              <w:topLinePunct w:val="0"/>
              <w:autoSpaceDE w:val="0"/>
              <w:autoSpaceDN w:val="0"/>
              <w:bidi w:val="0"/>
              <w:adjustRightInd/>
              <w:snapToGrid/>
              <w:spacing w:line="242" w:lineRule="auto"/>
              <w:ind w:left="108" w:right="5"/>
              <w:textAlignment w:val="auto"/>
              <w:rPr>
                <w:sz w:val="18"/>
                <w:lang w:eastAsia="zh-CN"/>
              </w:rPr>
            </w:pPr>
            <w:r>
              <w:rPr>
                <w:sz w:val="18"/>
                <w:lang w:eastAsia="zh-CN"/>
              </w:rPr>
              <w:t>兼容多种主流生产商的外部设备，</w:t>
            </w:r>
            <w:r>
              <w:rPr>
                <w:spacing w:val="1"/>
                <w:sz w:val="18"/>
                <w:lang w:eastAsia="zh-CN"/>
              </w:rPr>
              <w:t xml:space="preserve"> </w:t>
            </w:r>
            <w:r>
              <w:rPr>
                <w:spacing w:val="-2"/>
                <w:sz w:val="18"/>
                <w:lang w:eastAsia="zh-CN"/>
              </w:rPr>
              <w:t>包括显示器、键盘、鼠标、闪存盘、</w:t>
            </w:r>
            <w:r>
              <w:rPr>
                <w:spacing w:val="-5"/>
                <w:sz w:val="18"/>
                <w:lang w:eastAsia="zh-CN"/>
              </w:rPr>
              <w:t>移动硬盘、USB</w:t>
            </w:r>
            <w:r>
              <w:rPr>
                <w:spacing w:val="-21"/>
                <w:sz w:val="18"/>
                <w:lang w:eastAsia="zh-CN"/>
              </w:rPr>
              <w:t xml:space="preserve"> 光驱及 </w:t>
            </w:r>
            <w:r>
              <w:rPr>
                <w:spacing w:val="-4"/>
                <w:sz w:val="18"/>
                <w:lang w:eastAsia="zh-CN"/>
              </w:rPr>
              <w:t>KVM</w:t>
            </w:r>
            <w:r>
              <w:rPr>
                <w:spacing w:val="-13"/>
                <w:sz w:val="18"/>
                <w:lang w:eastAsia="zh-CN"/>
              </w:rPr>
              <w:t xml:space="preserve"> 等，要求</w:t>
            </w:r>
            <w:r>
              <w:rPr>
                <w:sz w:val="18"/>
                <w:lang w:eastAsia="zh-CN"/>
              </w:rPr>
              <w:t>使用不同厂商的外部设备时，系统</w:t>
            </w:r>
          </w:p>
          <w:p w14:paraId="7D58D59A">
            <w:pPr>
              <w:pStyle w:val="8"/>
              <w:keepNext w:val="0"/>
              <w:keepLines w:val="0"/>
              <w:pageBreakBefore w:val="0"/>
              <w:kinsoku/>
              <w:wordWrap/>
              <w:overflowPunct/>
              <w:topLinePunct w:val="0"/>
              <w:autoSpaceDE w:val="0"/>
              <w:autoSpaceDN w:val="0"/>
              <w:bidi w:val="0"/>
              <w:adjustRightInd/>
              <w:snapToGrid/>
              <w:spacing w:line="212" w:lineRule="exact"/>
              <w:ind w:left="108"/>
              <w:textAlignment w:val="auto"/>
              <w:rPr>
                <w:sz w:val="18"/>
                <w:lang w:eastAsia="zh-CN"/>
              </w:rPr>
            </w:pPr>
            <w:r>
              <w:rPr>
                <w:sz w:val="18"/>
                <w:lang w:eastAsia="zh-CN"/>
              </w:rPr>
              <w:t>均能正常识别和安装驱动</w:t>
            </w:r>
          </w:p>
        </w:tc>
      </w:tr>
      <w:tr w14:paraId="659D0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2843083">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120</w:t>
            </w:r>
          </w:p>
        </w:tc>
        <w:tc>
          <w:tcPr>
            <w:tcW w:w="789" w:type="pct"/>
            <w:shd w:val="clear" w:color="auto" w:fill="auto"/>
          </w:tcPr>
          <w:p w14:paraId="23868769">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兼容要求</w:t>
            </w:r>
          </w:p>
        </w:tc>
        <w:tc>
          <w:tcPr>
            <w:tcW w:w="516" w:type="pct"/>
            <w:vMerge w:val="restart"/>
            <w:shd w:val="clear" w:color="auto" w:fill="auto"/>
          </w:tcPr>
          <w:p w14:paraId="7456CFF8">
            <w:pPr>
              <w:pStyle w:val="8"/>
              <w:keepNext w:val="0"/>
              <w:keepLines w:val="0"/>
              <w:pageBreakBefore w:val="0"/>
              <w:kinsoku/>
              <w:wordWrap/>
              <w:overflowPunct/>
              <w:topLinePunct w:val="0"/>
              <w:autoSpaceDE w:val="0"/>
              <w:autoSpaceDN w:val="0"/>
              <w:bidi w:val="0"/>
              <w:adjustRightInd/>
              <w:snapToGrid/>
              <w:textAlignment w:val="auto"/>
              <w:rPr>
                <w:sz w:val="18"/>
              </w:rPr>
            </w:pPr>
          </w:p>
          <w:p w14:paraId="06C00B19">
            <w:pPr>
              <w:pStyle w:val="8"/>
              <w:keepNext w:val="0"/>
              <w:keepLines w:val="0"/>
              <w:pageBreakBefore w:val="0"/>
              <w:kinsoku/>
              <w:wordWrap/>
              <w:overflowPunct/>
              <w:topLinePunct w:val="0"/>
              <w:autoSpaceDE w:val="0"/>
              <w:autoSpaceDN w:val="0"/>
              <w:bidi w:val="0"/>
              <w:adjustRightInd/>
              <w:snapToGrid/>
              <w:textAlignment w:val="auto"/>
              <w:rPr>
                <w:sz w:val="18"/>
              </w:rPr>
            </w:pPr>
          </w:p>
          <w:p w14:paraId="477221EF">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z w:val="18"/>
                <w:lang w:eastAsia="zh-CN"/>
              </w:rPr>
            </w:pPr>
            <w:r>
              <w:rPr>
                <w:spacing w:val="-1"/>
                <w:sz w:val="18"/>
              </w:rPr>
              <w:t>软件</w:t>
            </w:r>
            <w:r>
              <w:rPr>
                <w:sz w:val="18"/>
              </w:rPr>
              <w:t>兼容性</w:t>
            </w:r>
          </w:p>
        </w:tc>
        <w:tc>
          <w:tcPr>
            <w:tcW w:w="841" w:type="pct"/>
            <w:shd w:val="clear" w:color="auto" w:fill="auto"/>
          </w:tcPr>
          <w:p w14:paraId="11C13E24">
            <w:pPr>
              <w:pStyle w:val="8"/>
              <w:keepNext w:val="0"/>
              <w:keepLines w:val="0"/>
              <w:pageBreakBefore w:val="0"/>
              <w:kinsoku/>
              <w:wordWrap/>
              <w:overflowPunct/>
              <w:topLinePunct w:val="0"/>
              <w:autoSpaceDE w:val="0"/>
              <w:autoSpaceDN w:val="0"/>
              <w:bidi w:val="0"/>
              <w:adjustRightInd/>
              <w:snapToGrid/>
              <w:ind w:left="107"/>
              <w:textAlignment w:val="auto"/>
              <w:rPr>
                <w:sz w:val="18"/>
              </w:rPr>
            </w:pPr>
            <w:r>
              <w:rPr>
                <w:sz w:val="18"/>
              </w:rPr>
              <w:t>★数据库兼</w:t>
            </w:r>
          </w:p>
          <w:p w14:paraId="1A85EE57">
            <w:pPr>
              <w:pStyle w:val="8"/>
              <w:keepNext w:val="0"/>
              <w:keepLines w:val="0"/>
              <w:pageBreakBefore w:val="0"/>
              <w:kinsoku/>
              <w:wordWrap/>
              <w:overflowPunct/>
              <w:topLinePunct w:val="0"/>
              <w:autoSpaceDE w:val="0"/>
              <w:autoSpaceDN w:val="0"/>
              <w:bidi w:val="0"/>
              <w:adjustRightInd/>
              <w:snapToGrid/>
              <w:spacing w:line="214" w:lineRule="exact"/>
              <w:ind w:left="107"/>
              <w:textAlignment w:val="auto"/>
              <w:rPr>
                <w:sz w:val="18"/>
                <w:lang w:eastAsia="zh-CN"/>
              </w:rPr>
            </w:pPr>
            <w:r>
              <w:rPr>
                <w:sz w:val="18"/>
              </w:rPr>
              <w:t>容</w:t>
            </w:r>
          </w:p>
        </w:tc>
        <w:tc>
          <w:tcPr>
            <w:tcW w:w="2329" w:type="pct"/>
            <w:shd w:val="clear" w:color="auto" w:fill="auto"/>
          </w:tcPr>
          <w:p w14:paraId="73BA4602">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6"/>
                <w:w w:val="95"/>
                <w:sz w:val="18"/>
                <w:lang w:eastAsia="zh-CN"/>
              </w:rPr>
              <w:t xml:space="preserve">兼容 </w:t>
            </w:r>
            <w:r>
              <w:rPr>
                <w:w w:val="95"/>
                <w:sz w:val="18"/>
                <w:lang w:eastAsia="zh-CN"/>
              </w:rPr>
              <w:t>3 个及以上厂商的数据库产品</w:t>
            </w:r>
          </w:p>
        </w:tc>
      </w:tr>
      <w:tr w14:paraId="2C21F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DACB6E8">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121</w:t>
            </w:r>
          </w:p>
        </w:tc>
        <w:tc>
          <w:tcPr>
            <w:tcW w:w="789" w:type="pct"/>
            <w:shd w:val="clear" w:color="auto" w:fill="auto"/>
          </w:tcPr>
          <w:p w14:paraId="5F587ADF">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兼容要求</w:t>
            </w:r>
          </w:p>
        </w:tc>
        <w:tc>
          <w:tcPr>
            <w:tcW w:w="516" w:type="pct"/>
            <w:vMerge w:val="continue"/>
          </w:tcPr>
          <w:p w14:paraId="7BFD2976">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6AE6612C">
            <w:pPr>
              <w:pStyle w:val="8"/>
              <w:keepNext w:val="0"/>
              <w:keepLines w:val="0"/>
              <w:pageBreakBefore w:val="0"/>
              <w:kinsoku/>
              <w:wordWrap/>
              <w:overflowPunct/>
              <w:topLinePunct w:val="0"/>
              <w:autoSpaceDE w:val="0"/>
              <w:autoSpaceDN w:val="0"/>
              <w:bidi w:val="0"/>
              <w:adjustRightInd/>
              <w:snapToGrid/>
              <w:spacing w:line="240" w:lineRule="atLeast"/>
              <w:ind w:left="107" w:right="113"/>
              <w:textAlignment w:val="auto"/>
              <w:rPr>
                <w:sz w:val="18"/>
                <w:lang w:eastAsia="zh-CN"/>
              </w:rPr>
            </w:pPr>
            <w:r>
              <w:rPr>
                <w:spacing w:val="-1"/>
                <w:sz w:val="18"/>
              </w:rPr>
              <w:t>★中间件兼</w:t>
            </w:r>
            <w:r>
              <w:rPr>
                <w:sz w:val="18"/>
              </w:rPr>
              <w:t>容</w:t>
            </w:r>
          </w:p>
        </w:tc>
        <w:tc>
          <w:tcPr>
            <w:tcW w:w="2329" w:type="pct"/>
            <w:shd w:val="clear" w:color="auto" w:fill="auto"/>
          </w:tcPr>
          <w:p w14:paraId="4FD0F29F">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6"/>
                <w:w w:val="95"/>
                <w:sz w:val="18"/>
                <w:lang w:eastAsia="zh-CN"/>
              </w:rPr>
              <w:t xml:space="preserve">兼容 </w:t>
            </w:r>
            <w:r>
              <w:rPr>
                <w:w w:val="95"/>
                <w:sz w:val="18"/>
                <w:lang w:eastAsia="zh-CN"/>
              </w:rPr>
              <w:t>3 个及以上厂商的中间件产品</w:t>
            </w:r>
          </w:p>
        </w:tc>
      </w:tr>
      <w:tr w14:paraId="6612C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DCA7A72">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122</w:t>
            </w:r>
          </w:p>
        </w:tc>
        <w:tc>
          <w:tcPr>
            <w:tcW w:w="789" w:type="pct"/>
            <w:shd w:val="clear" w:color="auto" w:fill="auto"/>
          </w:tcPr>
          <w:p w14:paraId="320D88F5">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兼容要求</w:t>
            </w:r>
          </w:p>
        </w:tc>
        <w:tc>
          <w:tcPr>
            <w:tcW w:w="516" w:type="pct"/>
            <w:vMerge w:val="continue"/>
          </w:tcPr>
          <w:p w14:paraId="2A213CDE">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115BB13D">
            <w:pPr>
              <w:pStyle w:val="8"/>
              <w:keepNext w:val="0"/>
              <w:keepLines w:val="0"/>
              <w:pageBreakBefore w:val="0"/>
              <w:kinsoku/>
              <w:wordWrap/>
              <w:overflowPunct/>
              <w:topLinePunct w:val="0"/>
              <w:autoSpaceDE w:val="0"/>
              <w:autoSpaceDN w:val="0"/>
              <w:bidi w:val="0"/>
              <w:adjustRightInd/>
              <w:snapToGrid/>
              <w:spacing w:line="240" w:lineRule="atLeast"/>
              <w:ind w:left="107" w:right="113"/>
              <w:textAlignment w:val="auto"/>
              <w:rPr>
                <w:sz w:val="18"/>
                <w:lang w:eastAsia="zh-CN"/>
              </w:rPr>
            </w:pPr>
            <w:r>
              <w:rPr>
                <w:spacing w:val="-1"/>
                <w:sz w:val="18"/>
              </w:rPr>
              <w:t>★平台软件</w:t>
            </w:r>
            <w:r>
              <w:rPr>
                <w:sz w:val="18"/>
              </w:rPr>
              <w:t>兼容</w:t>
            </w:r>
          </w:p>
        </w:tc>
        <w:tc>
          <w:tcPr>
            <w:tcW w:w="2329" w:type="pct"/>
            <w:shd w:val="clear" w:color="auto" w:fill="auto"/>
          </w:tcPr>
          <w:p w14:paraId="60958FA3">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6"/>
                <w:w w:val="95"/>
                <w:sz w:val="18"/>
                <w:lang w:eastAsia="zh-CN"/>
              </w:rPr>
              <w:t xml:space="preserve">兼容 </w:t>
            </w:r>
            <w:r>
              <w:rPr>
                <w:w w:val="95"/>
                <w:sz w:val="18"/>
                <w:lang w:eastAsia="zh-CN"/>
              </w:rPr>
              <w:t>3 个及以上厂商的大数据平台</w:t>
            </w:r>
          </w:p>
        </w:tc>
      </w:tr>
      <w:tr w14:paraId="6E58D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65D883BF">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123</w:t>
            </w:r>
          </w:p>
        </w:tc>
        <w:tc>
          <w:tcPr>
            <w:tcW w:w="789" w:type="pct"/>
            <w:shd w:val="clear" w:color="auto" w:fill="auto"/>
          </w:tcPr>
          <w:p w14:paraId="63F21C5F">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兼容要求</w:t>
            </w:r>
          </w:p>
        </w:tc>
        <w:tc>
          <w:tcPr>
            <w:tcW w:w="516" w:type="pct"/>
            <w:vMerge w:val="continue"/>
          </w:tcPr>
          <w:p w14:paraId="7EA80BD7">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5EF7DF09">
            <w:pPr>
              <w:pStyle w:val="8"/>
              <w:keepNext w:val="0"/>
              <w:keepLines w:val="0"/>
              <w:pageBreakBefore w:val="0"/>
              <w:kinsoku/>
              <w:wordWrap/>
              <w:overflowPunct/>
              <w:topLinePunct w:val="0"/>
              <w:autoSpaceDE w:val="0"/>
              <w:autoSpaceDN w:val="0"/>
              <w:bidi w:val="0"/>
              <w:adjustRightInd/>
              <w:snapToGrid/>
              <w:spacing w:line="240" w:lineRule="atLeast"/>
              <w:ind w:left="107" w:right="204"/>
              <w:textAlignment w:val="auto"/>
              <w:rPr>
                <w:sz w:val="18"/>
                <w:lang w:eastAsia="zh-CN"/>
              </w:rPr>
            </w:pPr>
            <w:r>
              <w:rPr>
                <w:spacing w:val="-1"/>
                <w:sz w:val="18"/>
              </w:rPr>
              <w:t>虚拟化软</w:t>
            </w:r>
            <w:r>
              <w:rPr>
                <w:sz w:val="18"/>
              </w:rPr>
              <w:t>件兼容</w:t>
            </w:r>
          </w:p>
        </w:tc>
        <w:tc>
          <w:tcPr>
            <w:tcW w:w="2329" w:type="pct"/>
            <w:shd w:val="clear" w:color="auto" w:fill="auto"/>
          </w:tcPr>
          <w:p w14:paraId="381F65BF">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16"/>
                <w:sz w:val="18"/>
                <w:lang w:eastAsia="zh-CN"/>
              </w:rPr>
              <w:t xml:space="preserve">兼容 </w:t>
            </w:r>
            <w:r>
              <w:rPr>
                <w:sz w:val="18"/>
                <w:lang w:eastAsia="zh-CN"/>
              </w:rPr>
              <w:t>2</w:t>
            </w:r>
            <w:r>
              <w:rPr>
                <w:spacing w:val="-7"/>
                <w:sz w:val="18"/>
                <w:lang w:eastAsia="zh-CN"/>
              </w:rPr>
              <w:t xml:space="preserve"> 款及以上虚拟化软件</w:t>
            </w:r>
          </w:p>
        </w:tc>
      </w:tr>
      <w:tr w14:paraId="28136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1EED71D">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127EA56">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124</w:t>
            </w:r>
          </w:p>
        </w:tc>
        <w:tc>
          <w:tcPr>
            <w:tcW w:w="789" w:type="pct"/>
            <w:shd w:val="clear" w:color="auto" w:fill="auto"/>
          </w:tcPr>
          <w:p w14:paraId="1BFC30BB">
            <w:pPr>
              <w:pStyle w:val="8"/>
              <w:keepNext w:val="0"/>
              <w:keepLines w:val="0"/>
              <w:pageBreakBefore w:val="0"/>
              <w:kinsoku/>
              <w:wordWrap/>
              <w:overflowPunct/>
              <w:topLinePunct w:val="0"/>
              <w:autoSpaceDE w:val="0"/>
              <w:autoSpaceDN w:val="0"/>
              <w:bidi w:val="0"/>
              <w:adjustRightInd/>
              <w:snapToGrid/>
              <w:textAlignment w:val="auto"/>
              <w:rPr>
                <w:sz w:val="19"/>
              </w:rPr>
            </w:pPr>
          </w:p>
          <w:p w14:paraId="246024F8">
            <w:pPr>
              <w:pStyle w:val="8"/>
              <w:keepNext w:val="0"/>
              <w:keepLines w:val="0"/>
              <w:pageBreakBefore w:val="0"/>
              <w:kinsoku/>
              <w:wordWrap/>
              <w:overflowPunct/>
              <w:topLinePunct w:val="0"/>
              <w:autoSpaceDE w:val="0"/>
              <w:autoSpaceDN w:val="0"/>
              <w:bidi w:val="0"/>
              <w:adjustRightInd/>
              <w:snapToGrid/>
              <w:spacing w:line="249" w:lineRule="auto"/>
              <w:ind w:left="107" w:right="172"/>
              <w:textAlignment w:val="auto"/>
              <w:rPr>
                <w:sz w:val="18"/>
                <w:lang w:eastAsia="zh-CN"/>
              </w:rPr>
            </w:pPr>
            <w:r>
              <w:rPr>
                <w:spacing w:val="-1"/>
                <w:sz w:val="18"/>
              </w:rPr>
              <w:t>可靠性要</w:t>
            </w:r>
            <w:r>
              <w:rPr>
                <w:sz w:val="18"/>
              </w:rPr>
              <w:t>求</w:t>
            </w:r>
          </w:p>
        </w:tc>
        <w:tc>
          <w:tcPr>
            <w:tcW w:w="516" w:type="pct"/>
            <w:shd w:val="clear" w:color="auto" w:fill="auto"/>
          </w:tcPr>
          <w:p w14:paraId="5407A9FD">
            <w:pPr>
              <w:pStyle w:val="8"/>
              <w:keepNext w:val="0"/>
              <w:keepLines w:val="0"/>
              <w:pageBreakBefore w:val="0"/>
              <w:kinsoku/>
              <w:wordWrap/>
              <w:overflowPunct/>
              <w:topLinePunct w:val="0"/>
              <w:autoSpaceDE w:val="0"/>
              <w:autoSpaceDN w:val="0"/>
              <w:bidi w:val="0"/>
              <w:adjustRightInd/>
              <w:snapToGrid/>
              <w:spacing w:line="240" w:lineRule="atLeast"/>
              <w:ind w:left="185" w:right="175"/>
              <w:jc w:val="both"/>
              <w:textAlignment w:val="auto"/>
              <w:rPr>
                <w:sz w:val="18"/>
                <w:lang w:eastAsia="zh-CN"/>
              </w:rPr>
            </w:pPr>
            <w:r>
              <w:rPr>
                <w:spacing w:val="-2"/>
                <w:sz w:val="18"/>
              </w:rPr>
              <w:t>存储可靠性要</w:t>
            </w:r>
            <w:r>
              <w:rPr>
                <w:sz w:val="18"/>
              </w:rPr>
              <w:t>求</w:t>
            </w:r>
          </w:p>
        </w:tc>
        <w:tc>
          <w:tcPr>
            <w:tcW w:w="841" w:type="pct"/>
            <w:shd w:val="clear" w:color="auto" w:fill="auto"/>
          </w:tcPr>
          <w:p w14:paraId="3C68276B">
            <w:pPr>
              <w:pStyle w:val="8"/>
              <w:keepNext w:val="0"/>
              <w:keepLines w:val="0"/>
              <w:pageBreakBefore w:val="0"/>
              <w:kinsoku/>
              <w:wordWrap/>
              <w:overflowPunct/>
              <w:topLinePunct w:val="0"/>
              <w:autoSpaceDE w:val="0"/>
              <w:autoSpaceDN w:val="0"/>
              <w:bidi w:val="0"/>
              <w:adjustRightInd/>
              <w:snapToGrid/>
              <w:textAlignment w:val="auto"/>
              <w:rPr>
                <w:sz w:val="19"/>
              </w:rPr>
            </w:pPr>
          </w:p>
          <w:p w14:paraId="6E86687C">
            <w:pPr>
              <w:pStyle w:val="8"/>
              <w:keepNext w:val="0"/>
              <w:keepLines w:val="0"/>
              <w:pageBreakBefore w:val="0"/>
              <w:kinsoku/>
              <w:wordWrap/>
              <w:overflowPunct/>
              <w:topLinePunct w:val="0"/>
              <w:autoSpaceDE w:val="0"/>
              <w:autoSpaceDN w:val="0"/>
              <w:bidi w:val="0"/>
              <w:adjustRightInd/>
              <w:snapToGrid/>
              <w:ind w:left="107"/>
              <w:textAlignment w:val="auto"/>
              <w:rPr>
                <w:sz w:val="18"/>
              </w:rPr>
            </w:pPr>
            <w:r>
              <w:rPr>
                <w:sz w:val="18"/>
              </w:rPr>
              <w:t>SATA</w:t>
            </w:r>
            <w:r>
              <w:rPr>
                <w:spacing w:val="-1"/>
                <w:sz w:val="18"/>
              </w:rPr>
              <w:t xml:space="preserve"> </w:t>
            </w:r>
            <w:r>
              <w:rPr>
                <w:sz w:val="18"/>
              </w:rPr>
              <w:t>SSD</w:t>
            </w:r>
          </w:p>
          <w:p w14:paraId="39B53C17">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可靠性</w:t>
            </w:r>
          </w:p>
        </w:tc>
        <w:tc>
          <w:tcPr>
            <w:tcW w:w="2329" w:type="pct"/>
            <w:shd w:val="clear" w:color="auto" w:fill="auto"/>
          </w:tcPr>
          <w:p w14:paraId="58640068">
            <w:pPr>
              <w:pStyle w:val="8"/>
              <w:keepNext w:val="0"/>
              <w:keepLines w:val="0"/>
              <w:pageBreakBefore w:val="0"/>
              <w:kinsoku/>
              <w:wordWrap/>
              <w:overflowPunct/>
              <w:topLinePunct w:val="0"/>
              <w:autoSpaceDE w:val="0"/>
              <w:autoSpaceDN w:val="0"/>
              <w:bidi w:val="0"/>
              <w:adjustRightInd/>
              <w:snapToGrid/>
              <w:textAlignment w:val="auto"/>
              <w:rPr>
                <w:sz w:val="19"/>
              </w:rPr>
            </w:pPr>
          </w:p>
          <w:p w14:paraId="338F336E">
            <w:pPr>
              <w:pStyle w:val="8"/>
              <w:keepNext w:val="0"/>
              <w:keepLines w:val="0"/>
              <w:pageBreakBefore w:val="0"/>
              <w:kinsoku/>
              <w:wordWrap/>
              <w:overflowPunct/>
              <w:topLinePunct w:val="0"/>
              <w:autoSpaceDE w:val="0"/>
              <w:autoSpaceDN w:val="0"/>
              <w:bidi w:val="0"/>
              <w:adjustRightInd/>
              <w:snapToGrid/>
              <w:spacing w:line="249" w:lineRule="auto"/>
              <w:ind w:left="108" w:right="72"/>
              <w:textAlignment w:val="auto"/>
              <w:rPr>
                <w:sz w:val="18"/>
                <w:lang w:eastAsia="zh-CN"/>
              </w:rPr>
            </w:pPr>
            <w:r>
              <w:rPr>
                <w:spacing w:val="-1"/>
                <w:sz w:val="18"/>
              </w:rPr>
              <w:t>SSD</w:t>
            </w:r>
            <w:r>
              <w:rPr>
                <w:spacing w:val="-30"/>
                <w:sz w:val="18"/>
              </w:rPr>
              <w:t xml:space="preserve"> 的 </w:t>
            </w:r>
            <w:r>
              <w:rPr>
                <w:spacing w:val="-1"/>
                <w:sz w:val="18"/>
              </w:rPr>
              <w:t>m1</w:t>
            </w:r>
            <w:r>
              <w:rPr>
                <w:spacing w:val="-23"/>
                <w:sz w:val="18"/>
              </w:rPr>
              <w:t xml:space="preserve"> 值</w:t>
            </w:r>
            <w:r>
              <w:rPr>
                <w:spacing w:val="-1"/>
                <w:sz w:val="18"/>
              </w:rPr>
              <w:t>（MTBF</w:t>
            </w:r>
            <w:r>
              <w:rPr>
                <w:spacing w:val="-8"/>
                <w:sz w:val="18"/>
              </w:rPr>
              <w:t xml:space="preserve"> 的不可接受值</w:t>
            </w:r>
            <w:r>
              <w:rPr>
                <w:sz w:val="18"/>
              </w:rPr>
              <w:t>）</w:t>
            </w:r>
            <w:r>
              <w:rPr>
                <w:spacing w:val="-87"/>
                <w:sz w:val="18"/>
              </w:rPr>
              <w:t xml:space="preserve"> </w:t>
            </w:r>
            <w:r>
              <w:rPr>
                <w:spacing w:val="-13"/>
                <w:sz w:val="18"/>
              </w:rPr>
              <w:t xml:space="preserve">不低于 </w:t>
            </w:r>
            <w:r>
              <w:rPr>
                <w:spacing w:val="-1"/>
                <w:sz w:val="18"/>
              </w:rPr>
              <w:t>200000h</w:t>
            </w:r>
          </w:p>
        </w:tc>
      </w:tr>
      <w:tr w14:paraId="22864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3DEF27E">
            <w:pPr>
              <w:pStyle w:val="8"/>
              <w:keepNext w:val="0"/>
              <w:keepLines w:val="0"/>
              <w:pageBreakBefore w:val="0"/>
              <w:kinsoku/>
              <w:wordWrap/>
              <w:overflowPunct/>
              <w:topLinePunct w:val="0"/>
              <w:autoSpaceDE w:val="0"/>
              <w:autoSpaceDN w:val="0"/>
              <w:bidi w:val="0"/>
              <w:adjustRightInd/>
              <w:snapToGrid/>
              <w:textAlignment w:val="auto"/>
              <w:rPr>
                <w:sz w:val="19"/>
              </w:rPr>
            </w:pPr>
          </w:p>
          <w:p w14:paraId="35081B2C">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125</w:t>
            </w:r>
          </w:p>
        </w:tc>
        <w:tc>
          <w:tcPr>
            <w:tcW w:w="789" w:type="pct"/>
            <w:shd w:val="clear" w:color="auto" w:fill="auto"/>
          </w:tcPr>
          <w:p w14:paraId="57E02967">
            <w:pPr>
              <w:pStyle w:val="8"/>
              <w:keepNext w:val="0"/>
              <w:keepLines w:val="0"/>
              <w:pageBreakBefore w:val="0"/>
              <w:kinsoku/>
              <w:wordWrap/>
              <w:overflowPunct/>
              <w:topLinePunct w:val="0"/>
              <w:autoSpaceDE w:val="0"/>
              <w:autoSpaceDN w:val="0"/>
              <w:bidi w:val="0"/>
              <w:adjustRightInd/>
              <w:snapToGrid/>
              <w:spacing w:line="249" w:lineRule="auto"/>
              <w:ind w:left="107" w:right="172"/>
              <w:textAlignment w:val="auto"/>
              <w:rPr>
                <w:sz w:val="18"/>
                <w:lang w:eastAsia="zh-CN"/>
              </w:rPr>
            </w:pPr>
            <w:r>
              <w:rPr>
                <w:spacing w:val="-1"/>
                <w:sz w:val="18"/>
              </w:rPr>
              <w:t>可靠性要</w:t>
            </w:r>
            <w:r>
              <w:rPr>
                <w:sz w:val="18"/>
              </w:rPr>
              <w:t>求</w:t>
            </w:r>
          </w:p>
        </w:tc>
        <w:tc>
          <w:tcPr>
            <w:tcW w:w="516" w:type="pct"/>
            <w:vMerge w:val="restart"/>
            <w:shd w:val="clear" w:color="auto" w:fill="auto"/>
          </w:tcPr>
          <w:p w14:paraId="1536A5DE">
            <w:pPr>
              <w:pStyle w:val="8"/>
              <w:keepNext w:val="0"/>
              <w:keepLines w:val="0"/>
              <w:pageBreakBefore w:val="0"/>
              <w:kinsoku/>
              <w:wordWrap/>
              <w:overflowPunct/>
              <w:topLinePunct w:val="0"/>
              <w:autoSpaceDE w:val="0"/>
              <w:autoSpaceDN w:val="0"/>
              <w:bidi w:val="0"/>
              <w:adjustRightInd/>
              <w:snapToGrid/>
              <w:textAlignment w:val="auto"/>
              <w:rPr>
                <w:sz w:val="18"/>
              </w:rPr>
            </w:pPr>
          </w:p>
          <w:p w14:paraId="53C61D0A">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z w:val="18"/>
                <w:lang w:eastAsia="zh-CN"/>
              </w:rPr>
            </w:pPr>
            <w:r>
              <w:rPr>
                <w:spacing w:val="-1"/>
                <w:sz w:val="18"/>
              </w:rPr>
              <w:t>整机</w:t>
            </w:r>
            <w:r>
              <w:rPr>
                <w:sz w:val="18"/>
              </w:rPr>
              <w:t>可靠性要求</w:t>
            </w:r>
          </w:p>
        </w:tc>
        <w:tc>
          <w:tcPr>
            <w:tcW w:w="841" w:type="pct"/>
            <w:shd w:val="clear" w:color="auto" w:fill="auto"/>
          </w:tcPr>
          <w:p w14:paraId="7DE80AFD">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rPr>
              <w:t>★整机可靠</w:t>
            </w:r>
            <w:r>
              <w:rPr>
                <w:sz w:val="18"/>
              </w:rPr>
              <w:t>性</w:t>
            </w:r>
          </w:p>
        </w:tc>
        <w:tc>
          <w:tcPr>
            <w:tcW w:w="2329" w:type="pct"/>
            <w:shd w:val="clear" w:color="auto" w:fill="auto"/>
          </w:tcPr>
          <w:p w14:paraId="168AA7F2">
            <w:pPr>
              <w:pStyle w:val="8"/>
              <w:keepNext w:val="0"/>
              <w:keepLines w:val="0"/>
              <w:pageBreakBefore w:val="0"/>
              <w:kinsoku/>
              <w:wordWrap/>
              <w:overflowPunct/>
              <w:topLinePunct w:val="0"/>
              <w:autoSpaceDE w:val="0"/>
              <w:autoSpaceDN w:val="0"/>
              <w:bidi w:val="0"/>
              <w:adjustRightInd/>
              <w:snapToGrid/>
              <w:spacing w:line="249" w:lineRule="auto"/>
              <w:ind w:left="108" w:right="96"/>
              <w:textAlignment w:val="auto"/>
              <w:rPr>
                <w:sz w:val="18"/>
                <w:lang w:eastAsia="zh-CN"/>
              </w:rPr>
            </w:pPr>
            <w:r>
              <w:rPr>
                <w:spacing w:val="-3"/>
                <w:sz w:val="18"/>
              </w:rPr>
              <w:t>m1</w:t>
            </w:r>
            <w:r>
              <w:rPr>
                <w:spacing w:val="-25"/>
                <w:sz w:val="18"/>
              </w:rPr>
              <w:t xml:space="preserve"> 值</w:t>
            </w:r>
            <w:r>
              <w:rPr>
                <w:spacing w:val="-3"/>
                <w:sz w:val="18"/>
              </w:rPr>
              <w:t>（MTBF</w:t>
            </w:r>
            <w:r>
              <w:rPr>
                <w:spacing w:val="-9"/>
                <w:sz w:val="18"/>
              </w:rPr>
              <w:t xml:space="preserve"> 的不可接受值</w:t>
            </w:r>
            <w:r>
              <w:rPr>
                <w:spacing w:val="-2"/>
                <w:sz w:val="18"/>
              </w:rPr>
              <w:t>）不得低</w:t>
            </w:r>
            <w:r>
              <w:rPr>
                <w:spacing w:val="-24"/>
                <w:sz w:val="18"/>
              </w:rPr>
              <w:t xml:space="preserve">于 </w:t>
            </w:r>
            <w:r>
              <w:rPr>
                <w:spacing w:val="-1"/>
                <w:sz w:val="18"/>
              </w:rPr>
              <w:t>30000h</w:t>
            </w:r>
          </w:p>
        </w:tc>
      </w:tr>
      <w:tr w14:paraId="52070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440A937">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126</w:t>
            </w:r>
          </w:p>
        </w:tc>
        <w:tc>
          <w:tcPr>
            <w:tcW w:w="789" w:type="pct"/>
            <w:shd w:val="clear" w:color="auto" w:fill="auto"/>
          </w:tcPr>
          <w:p w14:paraId="511B7A06">
            <w:pPr>
              <w:pStyle w:val="8"/>
              <w:keepNext w:val="0"/>
              <w:keepLines w:val="0"/>
              <w:pageBreakBefore w:val="0"/>
              <w:kinsoku/>
              <w:wordWrap/>
              <w:overflowPunct/>
              <w:topLinePunct w:val="0"/>
              <w:autoSpaceDE w:val="0"/>
              <w:autoSpaceDN w:val="0"/>
              <w:bidi w:val="0"/>
              <w:adjustRightInd/>
              <w:snapToGrid/>
              <w:spacing w:line="240" w:lineRule="atLeast"/>
              <w:ind w:left="107" w:right="172"/>
              <w:textAlignment w:val="auto"/>
              <w:rPr>
                <w:sz w:val="18"/>
                <w:lang w:eastAsia="zh-CN"/>
              </w:rPr>
            </w:pPr>
            <w:r>
              <w:rPr>
                <w:spacing w:val="-1"/>
                <w:sz w:val="18"/>
              </w:rPr>
              <w:t>可靠性要</w:t>
            </w:r>
            <w:r>
              <w:rPr>
                <w:sz w:val="18"/>
              </w:rPr>
              <w:t>求</w:t>
            </w:r>
          </w:p>
        </w:tc>
        <w:tc>
          <w:tcPr>
            <w:tcW w:w="516" w:type="pct"/>
            <w:vMerge w:val="continue"/>
          </w:tcPr>
          <w:p w14:paraId="76BA90AE">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0084661C">
            <w:pPr>
              <w:pStyle w:val="8"/>
              <w:keepNext w:val="0"/>
              <w:keepLines w:val="0"/>
              <w:pageBreakBefore w:val="0"/>
              <w:kinsoku/>
              <w:wordWrap/>
              <w:overflowPunct/>
              <w:topLinePunct w:val="0"/>
              <w:autoSpaceDE w:val="0"/>
              <w:autoSpaceDN w:val="0"/>
              <w:bidi w:val="0"/>
              <w:adjustRightInd/>
              <w:snapToGrid/>
              <w:spacing w:line="240" w:lineRule="atLeast"/>
              <w:ind w:left="107" w:right="113"/>
              <w:textAlignment w:val="auto"/>
              <w:rPr>
                <w:sz w:val="18"/>
                <w:lang w:eastAsia="zh-CN"/>
              </w:rPr>
            </w:pPr>
            <w:r>
              <w:rPr>
                <w:spacing w:val="-1"/>
                <w:sz w:val="18"/>
              </w:rPr>
              <w:t>★风扇可靠</w:t>
            </w:r>
            <w:r>
              <w:rPr>
                <w:sz w:val="18"/>
              </w:rPr>
              <w:t>性</w:t>
            </w:r>
          </w:p>
        </w:tc>
        <w:tc>
          <w:tcPr>
            <w:tcW w:w="2329" w:type="pct"/>
            <w:shd w:val="clear" w:color="auto" w:fill="auto"/>
          </w:tcPr>
          <w:p w14:paraId="0F356F69">
            <w:pPr>
              <w:pStyle w:val="8"/>
              <w:keepNext w:val="0"/>
              <w:keepLines w:val="0"/>
              <w:pageBreakBefore w:val="0"/>
              <w:kinsoku/>
              <w:wordWrap/>
              <w:overflowPunct/>
              <w:topLinePunct w:val="0"/>
              <w:autoSpaceDE w:val="0"/>
              <w:autoSpaceDN w:val="0"/>
              <w:bidi w:val="0"/>
              <w:adjustRightInd/>
              <w:snapToGrid/>
              <w:ind w:left="108"/>
              <w:textAlignment w:val="auto"/>
              <w:rPr>
                <w:sz w:val="18"/>
                <w:lang w:eastAsia="zh-CN"/>
              </w:rPr>
            </w:pPr>
            <w:r>
              <w:rPr>
                <w:spacing w:val="-7"/>
                <w:sz w:val="18"/>
              </w:rPr>
              <w:t xml:space="preserve">风扇寿命应不低于 </w:t>
            </w:r>
            <w:r>
              <w:rPr>
                <w:sz w:val="18"/>
              </w:rPr>
              <w:t>40000h</w:t>
            </w:r>
          </w:p>
        </w:tc>
      </w:tr>
      <w:tr w14:paraId="03F82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593765C">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127</w:t>
            </w:r>
          </w:p>
        </w:tc>
        <w:tc>
          <w:tcPr>
            <w:tcW w:w="789" w:type="pct"/>
            <w:shd w:val="clear" w:color="auto" w:fill="auto"/>
          </w:tcPr>
          <w:p w14:paraId="78474C10">
            <w:pPr>
              <w:pStyle w:val="8"/>
              <w:keepNext w:val="0"/>
              <w:keepLines w:val="0"/>
              <w:pageBreakBefore w:val="0"/>
              <w:kinsoku/>
              <w:wordWrap/>
              <w:overflowPunct/>
              <w:topLinePunct w:val="0"/>
              <w:autoSpaceDE w:val="0"/>
              <w:autoSpaceDN w:val="0"/>
              <w:bidi w:val="0"/>
              <w:adjustRightInd/>
              <w:snapToGrid/>
              <w:spacing w:line="240" w:lineRule="atLeast"/>
              <w:ind w:left="107" w:right="172"/>
              <w:textAlignment w:val="auto"/>
              <w:rPr>
                <w:sz w:val="18"/>
                <w:lang w:eastAsia="zh-CN"/>
              </w:rPr>
            </w:pPr>
            <w:r>
              <w:rPr>
                <w:spacing w:val="-1"/>
                <w:sz w:val="18"/>
              </w:rPr>
              <w:t>可靠性要</w:t>
            </w:r>
            <w:r>
              <w:rPr>
                <w:sz w:val="18"/>
              </w:rPr>
              <w:t>求</w:t>
            </w:r>
          </w:p>
        </w:tc>
        <w:tc>
          <w:tcPr>
            <w:tcW w:w="516" w:type="pct"/>
            <w:vMerge w:val="continue"/>
          </w:tcPr>
          <w:p w14:paraId="78255F37">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pacing w:val="-1"/>
                <w:sz w:val="18"/>
              </w:rPr>
            </w:pPr>
          </w:p>
        </w:tc>
        <w:tc>
          <w:tcPr>
            <w:tcW w:w="841" w:type="pct"/>
            <w:shd w:val="clear" w:color="auto" w:fill="auto"/>
          </w:tcPr>
          <w:p w14:paraId="575A2BC9">
            <w:pPr>
              <w:pStyle w:val="8"/>
              <w:keepNext w:val="0"/>
              <w:keepLines w:val="0"/>
              <w:pageBreakBefore w:val="0"/>
              <w:kinsoku/>
              <w:wordWrap/>
              <w:overflowPunct/>
              <w:topLinePunct w:val="0"/>
              <w:autoSpaceDE w:val="0"/>
              <w:autoSpaceDN w:val="0"/>
              <w:bidi w:val="0"/>
              <w:adjustRightInd/>
              <w:snapToGrid/>
              <w:spacing w:line="240" w:lineRule="atLeast"/>
              <w:ind w:left="107" w:right="113"/>
              <w:textAlignment w:val="auto"/>
              <w:rPr>
                <w:sz w:val="18"/>
                <w:lang w:eastAsia="zh-CN"/>
              </w:rPr>
            </w:pPr>
            <w:r>
              <w:rPr>
                <w:spacing w:val="-1"/>
                <w:sz w:val="18"/>
              </w:rPr>
              <w:t>★部件可靠</w:t>
            </w:r>
            <w:r>
              <w:rPr>
                <w:sz w:val="18"/>
              </w:rPr>
              <w:t>性</w:t>
            </w:r>
          </w:p>
        </w:tc>
        <w:tc>
          <w:tcPr>
            <w:tcW w:w="2329" w:type="pct"/>
            <w:shd w:val="clear" w:color="auto" w:fill="auto"/>
          </w:tcPr>
          <w:p w14:paraId="021881AB">
            <w:pPr>
              <w:pStyle w:val="8"/>
              <w:keepNext w:val="0"/>
              <w:keepLines w:val="0"/>
              <w:pageBreakBefore w:val="0"/>
              <w:kinsoku/>
              <w:wordWrap/>
              <w:overflowPunct/>
              <w:topLinePunct w:val="0"/>
              <w:autoSpaceDE w:val="0"/>
              <w:autoSpaceDN w:val="0"/>
              <w:bidi w:val="0"/>
              <w:adjustRightInd/>
              <w:snapToGrid/>
              <w:spacing w:line="240" w:lineRule="atLeast"/>
              <w:ind w:left="108" w:right="96"/>
              <w:textAlignment w:val="auto"/>
              <w:rPr>
                <w:sz w:val="18"/>
                <w:lang w:eastAsia="zh-CN"/>
              </w:rPr>
            </w:pPr>
            <w:r>
              <w:rPr>
                <w:spacing w:val="-2"/>
                <w:sz w:val="18"/>
                <w:lang w:eastAsia="zh-CN"/>
              </w:rPr>
              <w:t>支持硬盘、电源、风扇热插拔(内置</w:t>
            </w:r>
            <w:r>
              <w:rPr>
                <w:sz w:val="18"/>
                <w:lang w:eastAsia="zh-CN"/>
              </w:rPr>
              <w:t>风扇除外)</w:t>
            </w:r>
          </w:p>
        </w:tc>
      </w:tr>
      <w:tr w14:paraId="2BA86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5362BF3">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24E8FD08">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128</w:t>
            </w:r>
          </w:p>
        </w:tc>
        <w:tc>
          <w:tcPr>
            <w:tcW w:w="789" w:type="pct"/>
            <w:shd w:val="clear" w:color="auto" w:fill="auto"/>
          </w:tcPr>
          <w:p w14:paraId="4E8E3F55">
            <w:pPr>
              <w:pStyle w:val="8"/>
              <w:keepNext w:val="0"/>
              <w:keepLines w:val="0"/>
              <w:pageBreakBefore w:val="0"/>
              <w:kinsoku/>
              <w:wordWrap/>
              <w:overflowPunct/>
              <w:topLinePunct w:val="0"/>
              <w:autoSpaceDE w:val="0"/>
              <w:autoSpaceDN w:val="0"/>
              <w:bidi w:val="0"/>
              <w:adjustRightInd/>
              <w:snapToGrid/>
              <w:textAlignment w:val="auto"/>
              <w:rPr>
                <w:sz w:val="19"/>
              </w:rPr>
            </w:pPr>
          </w:p>
          <w:p w14:paraId="334BFEF8">
            <w:pPr>
              <w:pStyle w:val="8"/>
              <w:keepNext w:val="0"/>
              <w:keepLines w:val="0"/>
              <w:pageBreakBefore w:val="0"/>
              <w:kinsoku/>
              <w:wordWrap/>
              <w:overflowPunct/>
              <w:topLinePunct w:val="0"/>
              <w:autoSpaceDE w:val="0"/>
              <w:autoSpaceDN w:val="0"/>
              <w:bidi w:val="0"/>
              <w:adjustRightInd/>
              <w:snapToGrid/>
              <w:spacing w:line="249" w:lineRule="auto"/>
              <w:ind w:left="107" w:right="172"/>
              <w:textAlignment w:val="auto"/>
              <w:rPr>
                <w:sz w:val="18"/>
                <w:lang w:eastAsia="zh-CN"/>
              </w:rPr>
            </w:pPr>
            <w:r>
              <w:rPr>
                <w:spacing w:val="-1"/>
                <w:sz w:val="18"/>
              </w:rPr>
              <w:t>包装及运</w:t>
            </w:r>
            <w:r>
              <w:rPr>
                <w:sz w:val="18"/>
              </w:rPr>
              <w:t>输要求</w:t>
            </w:r>
          </w:p>
        </w:tc>
        <w:tc>
          <w:tcPr>
            <w:tcW w:w="516" w:type="pct"/>
            <w:shd w:val="clear" w:color="auto" w:fill="auto"/>
          </w:tcPr>
          <w:p w14:paraId="11FC64CA">
            <w:pPr>
              <w:pStyle w:val="8"/>
              <w:keepNext w:val="0"/>
              <w:keepLines w:val="0"/>
              <w:pageBreakBefore w:val="0"/>
              <w:kinsoku/>
              <w:wordWrap/>
              <w:overflowPunct/>
              <w:topLinePunct w:val="0"/>
              <w:autoSpaceDE w:val="0"/>
              <w:autoSpaceDN w:val="0"/>
              <w:bidi w:val="0"/>
              <w:adjustRightInd/>
              <w:snapToGrid/>
              <w:spacing w:line="240" w:lineRule="atLeast"/>
              <w:ind w:left="185" w:right="130" w:hanging="46"/>
              <w:jc w:val="both"/>
              <w:textAlignment w:val="auto"/>
              <w:rPr>
                <w:sz w:val="18"/>
                <w:lang w:eastAsia="zh-CN"/>
              </w:rPr>
            </w:pPr>
            <w:r>
              <w:rPr>
                <w:spacing w:val="-1"/>
                <w:sz w:val="18"/>
              </w:rPr>
              <w:t>包装</w:t>
            </w:r>
            <w:r>
              <w:rPr>
                <w:sz w:val="18"/>
              </w:rPr>
              <w:t>及运输要求</w:t>
            </w:r>
          </w:p>
        </w:tc>
        <w:tc>
          <w:tcPr>
            <w:tcW w:w="841" w:type="pct"/>
            <w:shd w:val="clear" w:color="auto" w:fill="auto"/>
          </w:tcPr>
          <w:p w14:paraId="24ED79A8">
            <w:pPr>
              <w:pStyle w:val="8"/>
              <w:keepNext w:val="0"/>
              <w:keepLines w:val="0"/>
              <w:pageBreakBefore w:val="0"/>
              <w:kinsoku/>
              <w:wordWrap/>
              <w:overflowPunct/>
              <w:topLinePunct w:val="0"/>
              <w:autoSpaceDE w:val="0"/>
              <w:autoSpaceDN w:val="0"/>
              <w:bidi w:val="0"/>
              <w:adjustRightInd/>
              <w:snapToGrid/>
              <w:spacing w:line="249" w:lineRule="auto"/>
              <w:ind w:left="107" w:right="96"/>
              <w:jc w:val="both"/>
              <w:textAlignment w:val="auto"/>
              <w:rPr>
                <w:sz w:val="18"/>
                <w:lang w:eastAsia="zh-CN"/>
              </w:rPr>
            </w:pPr>
            <w:r>
              <w:rPr>
                <w:sz w:val="18"/>
                <w:lang w:eastAsia="zh-CN"/>
              </w:rPr>
              <w:t>★标志、包</w:t>
            </w:r>
            <w:r>
              <w:rPr>
                <w:spacing w:val="-16"/>
                <w:sz w:val="18"/>
                <w:lang w:eastAsia="zh-CN"/>
              </w:rPr>
              <w:t>装、运输和</w:t>
            </w:r>
            <w:r>
              <w:rPr>
                <w:sz w:val="18"/>
                <w:lang w:eastAsia="zh-CN"/>
              </w:rPr>
              <w:t>贮存</w:t>
            </w:r>
          </w:p>
        </w:tc>
        <w:tc>
          <w:tcPr>
            <w:tcW w:w="2329" w:type="pct"/>
            <w:shd w:val="clear" w:color="auto" w:fill="auto"/>
          </w:tcPr>
          <w:p w14:paraId="0180C317">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70F7961C">
            <w:pPr>
              <w:pStyle w:val="8"/>
              <w:keepNext w:val="0"/>
              <w:keepLines w:val="0"/>
              <w:pageBreakBefore w:val="0"/>
              <w:kinsoku/>
              <w:wordWrap/>
              <w:overflowPunct/>
              <w:topLinePunct w:val="0"/>
              <w:autoSpaceDE w:val="0"/>
              <w:autoSpaceDN w:val="0"/>
              <w:bidi w:val="0"/>
              <w:adjustRightInd/>
              <w:snapToGrid/>
              <w:spacing w:line="249" w:lineRule="auto"/>
              <w:ind w:left="108" w:right="161"/>
              <w:textAlignment w:val="auto"/>
              <w:rPr>
                <w:sz w:val="18"/>
                <w:lang w:eastAsia="zh-CN"/>
              </w:rPr>
            </w:pPr>
            <w:r>
              <w:rPr>
                <w:spacing w:val="12"/>
                <w:sz w:val="18"/>
                <w:lang w:eastAsia="zh-CN"/>
              </w:rPr>
              <w:t>符合</w:t>
            </w:r>
            <w:r>
              <w:rPr>
                <w:sz w:val="18"/>
                <w:lang w:eastAsia="zh-CN"/>
              </w:rPr>
              <w:t>GB/T</w:t>
            </w:r>
            <w:r>
              <w:rPr>
                <w:spacing w:val="2"/>
                <w:sz w:val="18"/>
                <w:lang w:eastAsia="zh-CN"/>
              </w:rPr>
              <w:t xml:space="preserve"> </w:t>
            </w:r>
            <w:r>
              <w:rPr>
                <w:sz w:val="18"/>
                <w:lang w:eastAsia="zh-CN"/>
              </w:rPr>
              <w:t>9813.3</w:t>
            </w:r>
            <w:r>
              <w:rPr>
                <w:spacing w:val="-7"/>
                <w:sz w:val="18"/>
                <w:lang w:eastAsia="zh-CN"/>
              </w:rPr>
              <w:t xml:space="preserve"> 和商品包装政府</w:t>
            </w:r>
            <w:r>
              <w:rPr>
                <w:sz w:val="18"/>
                <w:lang w:eastAsia="zh-CN"/>
              </w:rPr>
              <w:t>采购需求标准的相关规定</w:t>
            </w:r>
          </w:p>
        </w:tc>
      </w:tr>
      <w:tr w14:paraId="405B0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0B77B042">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B5D8849">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w:t>
            </w:r>
            <w:r>
              <w:rPr>
                <w:rFonts w:hint="eastAsia"/>
                <w:sz w:val="18"/>
                <w:lang w:eastAsia="zh-CN"/>
              </w:rPr>
              <w:t>29</w:t>
            </w:r>
          </w:p>
        </w:tc>
        <w:tc>
          <w:tcPr>
            <w:tcW w:w="789" w:type="pct"/>
            <w:shd w:val="clear" w:color="auto" w:fill="auto"/>
          </w:tcPr>
          <w:p w14:paraId="19F423C2">
            <w:pPr>
              <w:pStyle w:val="8"/>
              <w:keepNext w:val="0"/>
              <w:keepLines w:val="0"/>
              <w:pageBreakBefore w:val="0"/>
              <w:kinsoku/>
              <w:wordWrap/>
              <w:overflowPunct/>
              <w:topLinePunct w:val="0"/>
              <w:autoSpaceDE w:val="0"/>
              <w:autoSpaceDN w:val="0"/>
              <w:bidi w:val="0"/>
              <w:adjustRightInd/>
              <w:snapToGrid/>
              <w:textAlignment w:val="auto"/>
              <w:rPr>
                <w:sz w:val="18"/>
              </w:rPr>
            </w:pPr>
          </w:p>
          <w:p w14:paraId="6B36EAC7">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供保要求</w:t>
            </w:r>
          </w:p>
        </w:tc>
        <w:tc>
          <w:tcPr>
            <w:tcW w:w="516" w:type="pct"/>
            <w:vMerge w:val="restart"/>
            <w:shd w:val="clear" w:color="auto" w:fill="auto"/>
          </w:tcPr>
          <w:p w14:paraId="449DE4C3">
            <w:pPr>
              <w:pStyle w:val="8"/>
              <w:keepNext w:val="0"/>
              <w:keepLines w:val="0"/>
              <w:pageBreakBefore w:val="0"/>
              <w:kinsoku/>
              <w:wordWrap/>
              <w:overflowPunct/>
              <w:topLinePunct w:val="0"/>
              <w:autoSpaceDE w:val="0"/>
              <w:autoSpaceDN w:val="0"/>
              <w:bidi w:val="0"/>
              <w:adjustRightInd/>
              <w:snapToGrid/>
              <w:textAlignment w:val="auto"/>
              <w:rPr>
                <w:sz w:val="18"/>
              </w:rPr>
            </w:pPr>
          </w:p>
          <w:p w14:paraId="4BDEFAEB">
            <w:pPr>
              <w:pStyle w:val="8"/>
              <w:keepNext w:val="0"/>
              <w:keepLines w:val="0"/>
              <w:pageBreakBefore w:val="0"/>
              <w:kinsoku/>
              <w:wordWrap/>
              <w:overflowPunct/>
              <w:topLinePunct w:val="0"/>
              <w:autoSpaceDE w:val="0"/>
              <w:autoSpaceDN w:val="0"/>
              <w:bidi w:val="0"/>
              <w:adjustRightInd/>
              <w:snapToGrid/>
              <w:textAlignment w:val="auto"/>
              <w:rPr>
                <w:sz w:val="20"/>
              </w:rPr>
            </w:pPr>
          </w:p>
          <w:p w14:paraId="1AD04D98">
            <w:pPr>
              <w:pStyle w:val="8"/>
              <w:keepNext w:val="0"/>
              <w:keepLines w:val="0"/>
              <w:pageBreakBefore w:val="0"/>
              <w:kinsoku/>
              <w:wordWrap/>
              <w:overflowPunct/>
              <w:topLinePunct w:val="0"/>
              <w:autoSpaceDE w:val="0"/>
              <w:autoSpaceDN w:val="0"/>
              <w:bidi w:val="0"/>
              <w:adjustRightInd/>
              <w:snapToGrid/>
              <w:spacing w:line="249" w:lineRule="auto"/>
              <w:ind w:left="185" w:right="130" w:hanging="46"/>
              <w:jc w:val="both"/>
              <w:textAlignment w:val="auto"/>
              <w:rPr>
                <w:sz w:val="18"/>
                <w:lang w:eastAsia="zh-CN"/>
              </w:rPr>
            </w:pPr>
            <w:r>
              <w:rPr>
                <w:spacing w:val="-1"/>
                <w:sz w:val="18"/>
              </w:rPr>
              <w:t>供应</w:t>
            </w:r>
            <w:r>
              <w:rPr>
                <w:sz w:val="18"/>
              </w:rPr>
              <w:t>链质量</w:t>
            </w:r>
          </w:p>
        </w:tc>
        <w:tc>
          <w:tcPr>
            <w:tcW w:w="841" w:type="pct"/>
            <w:shd w:val="clear" w:color="auto" w:fill="auto"/>
          </w:tcPr>
          <w:p w14:paraId="51EF2049">
            <w:pPr>
              <w:pStyle w:val="8"/>
              <w:keepNext w:val="0"/>
              <w:keepLines w:val="0"/>
              <w:pageBreakBefore w:val="0"/>
              <w:kinsoku/>
              <w:wordWrap/>
              <w:overflowPunct/>
              <w:topLinePunct w:val="0"/>
              <w:autoSpaceDE w:val="0"/>
              <w:autoSpaceDN w:val="0"/>
              <w:bidi w:val="0"/>
              <w:adjustRightInd/>
              <w:snapToGrid/>
              <w:textAlignment w:val="auto"/>
              <w:rPr>
                <w:sz w:val="18"/>
              </w:rPr>
            </w:pPr>
          </w:p>
          <w:p w14:paraId="1327257F">
            <w:pPr>
              <w:pStyle w:val="8"/>
              <w:keepNext w:val="0"/>
              <w:keepLines w:val="0"/>
              <w:pageBreakBefore w:val="0"/>
              <w:kinsoku/>
              <w:wordWrap/>
              <w:overflowPunct/>
              <w:topLinePunct w:val="0"/>
              <w:autoSpaceDE w:val="0"/>
              <w:autoSpaceDN w:val="0"/>
              <w:bidi w:val="0"/>
              <w:adjustRightInd/>
              <w:snapToGrid/>
              <w:ind w:left="89" w:right="94"/>
              <w:jc w:val="center"/>
              <w:textAlignment w:val="auto"/>
              <w:rPr>
                <w:sz w:val="18"/>
                <w:lang w:eastAsia="zh-CN"/>
              </w:rPr>
            </w:pPr>
            <w:r>
              <w:rPr>
                <w:sz w:val="18"/>
              </w:rPr>
              <w:t>★抗干扰性</w:t>
            </w:r>
          </w:p>
        </w:tc>
        <w:tc>
          <w:tcPr>
            <w:tcW w:w="2329" w:type="pct"/>
            <w:shd w:val="clear" w:color="auto" w:fill="auto"/>
          </w:tcPr>
          <w:p w14:paraId="6388D03D">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1"/>
                <w:sz w:val="18"/>
                <w:lang w:eastAsia="zh-CN"/>
              </w:rPr>
              <w:t>当产品部件出现供应风险时，应通知客户并提供风险应对方案确保产品的服务保障，必要时应停止相关</w:t>
            </w:r>
            <w:r>
              <w:rPr>
                <w:sz w:val="18"/>
                <w:lang w:eastAsia="zh-CN"/>
              </w:rPr>
              <w:t>受影响产品的销售</w:t>
            </w:r>
          </w:p>
        </w:tc>
      </w:tr>
      <w:tr w14:paraId="1ED05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7DB23CAE">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19F5AB2B">
            <w:pPr>
              <w:pStyle w:val="8"/>
              <w:keepNext w:val="0"/>
              <w:keepLines w:val="0"/>
              <w:pageBreakBefore w:val="0"/>
              <w:kinsoku/>
              <w:wordWrap/>
              <w:overflowPunct/>
              <w:topLinePunct w:val="0"/>
              <w:autoSpaceDE w:val="0"/>
              <w:autoSpaceDN w:val="0"/>
              <w:bidi w:val="0"/>
              <w:adjustRightInd/>
              <w:snapToGrid/>
              <w:ind w:left="195"/>
              <w:textAlignment w:val="auto"/>
              <w:rPr>
                <w:sz w:val="18"/>
                <w:lang w:eastAsia="zh-CN"/>
              </w:rPr>
            </w:pPr>
            <w:r>
              <w:rPr>
                <w:sz w:val="18"/>
              </w:rPr>
              <w:t>1</w:t>
            </w:r>
            <w:r>
              <w:rPr>
                <w:rFonts w:hint="eastAsia"/>
                <w:sz w:val="18"/>
                <w:lang w:eastAsia="zh-CN"/>
              </w:rPr>
              <w:t>30</w:t>
            </w:r>
          </w:p>
        </w:tc>
        <w:tc>
          <w:tcPr>
            <w:tcW w:w="789" w:type="pct"/>
            <w:shd w:val="clear" w:color="auto" w:fill="auto"/>
          </w:tcPr>
          <w:p w14:paraId="77BEE9C1">
            <w:pPr>
              <w:pStyle w:val="8"/>
              <w:keepNext w:val="0"/>
              <w:keepLines w:val="0"/>
              <w:pageBreakBefore w:val="0"/>
              <w:kinsoku/>
              <w:wordWrap/>
              <w:overflowPunct/>
              <w:topLinePunct w:val="0"/>
              <w:autoSpaceDE w:val="0"/>
              <w:autoSpaceDN w:val="0"/>
              <w:bidi w:val="0"/>
              <w:adjustRightInd/>
              <w:snapToGrid/>
              <w:textAlignment w:val="auto"/>
              <w:rPr>
                <w:sz w:val="19"/>
              </w:rPr>
            </w:pPr>
          </w:p>
          <w:p w14:paraId="615D5CED">
            <w:pPr>
              <w:pStyle w:val="8"/>
              <w:keepNext w:val="0"/>
              <w:keepLines w:val="0"/>
              <w:pageBreakBefore w:val="0"/>
              <w:kinsoku/>
              <w:wordWrap/>
              <w:overflowPunct/>
              <w:topLinePunct w:val="0"/>
              <w:autoSpaceDE w:val="0"/>
              <w:autoSpaceDN w:val="0"/>
              <w:bidi w:val="0"/>
              <w:adjustRightInd/>
              <w:snapToGrid/>
              <w:ind w:left="107"/>
              <w:textAlignment w:val="auto"/>
              <w:rPr>
                <w:sz w:val="18"/>
                <w:lang w:eastAsia="zh-CN"/>
              </w:rPr>
            </w:pPr>
            <w:r>
              <w:rPr>
                <w:sz w:val="18"/>
              </w:rPr>
              <w:t>供保要求</w:t>
            </w:r>
          </w:p>
        </w:tc>
        <w:tc>
          <w:tcPr>
            <w:tcW w:w="516" w:type="pct"/>
            <w:vMerge w:val="continue"/>
          </w:tcPr>
          <w:p w14:paraId="6BF1D991">
            <w:pPr>
              <w:pStyle w:val="8"/>
              <w:keepNext w:val="0"/>
              <w:keepLines w:val="0"/>
              <w:pageBreakBefore w:val="0"/>
              <w:kinsoku/>
              <w:wordWrap/>
              <w:overflowPunct/>
              <w:topLinePunct w:val="0"/>
              <w:autoSpaceDE w:val="0"/>
              <w:autoSpaceDN w:val="0"/>
              <w:bidi w:val="0"/>
              <w:adjustRightInd/>
              <w:snapToGrid/>
              <w:spacing w:line="249" w:lineRule="auto"/>
              <w:ind w:left="185" w:right="130" w:hanging="46"/>
              <w:textAlignment w:val="auto"/>
              <w:rPr>
                <w:spacing w:val="-1"/>
                <w:sz w:val="18"/>
              </w:rPr>
            </w:pPr>
          </w:p>
        </w:tc>
        <w:tc>
          <w:tcPr>
            <w:tcW w:w="841" w:type="pct"/>
            <w:shd w:val="clear" w:color="auto" w:fill="auto"/>
          </w:tcPr>
          <w:p w14:paraId="365C49F1">
            <w:pPr>
              <w:pStyle w:val="8"/>
              <w:keepNext w:val="0"/>
              <w:keepLines w:val="0"/>
              <w:pageBreakBefore w:val="0"/>
              <w:kinsoku/>
              <w:wordWrap/>
              <w:overflowPunct/>
              <w:topLinePunct w:val="0"/>
              <w:autoSpaceDE w:val="0"/>
              <w:autoSpaceDN w:val="0"/>
              <w:bidi w:val="0"/>
              <w:adjustRightInd/>
              <w:snapToGrid/>
              <w:spacing w:line="249" w:lineRule="auto"/>
              <w:ind w:left="107" w:right="113"/>
              <w:textAlignment w:val="auto"/>
              <w:rPr>
                <w:sz w:val="18"/>
                <w:lang w:eastAsia="zh-CN"/>
              </w:rPr>
            </w:pPr>
            <w:r>
              <w:rPr>
                <w:spacing w:val="-1"/>
                <w:sz w:val="18"/>
              </w:rPr>
              <w:t>★供应能力</w:t>
            </w:r>
            <w:r>
              <w:rPr>
                <w:sz w:val="18"/>
              </w:rPr>
              <w:t>证明</w:t>
            </w:r>
          </w:p>
        </w:tc>
        <w:tc>
          <w:tcPr>
            <w:tcW w:w="2329" w:type="pct"/>
            <w:shd w:val="clear" w:color="auto" w:fill="auto"/>
          </w:tcPr>
          <w:p w14:paraId="7CD074D3">
            <w:pPr>
              <w:pStyle w:val="8"/>
              <w:keepNext w:val="0"/>
              <w:keepLines w:val="0"/>
              <w:pageBreakBefore w:val="0"/>
              <w:kinsoku/>
              <w:wordWrap/>
              <w:overflowPunct/>
              <w:topLinePunct w:val="0"/>
              <w:autoSpaceDE w:val="0"/>
              <w:autoSpaceDN w:val="0"/>
              <w:bidi w:val="0"/>
              <w:adjustRightInd/>
              <w:snapToGrid/>
              <w:spacing w:line="240" w:lineRule="atLeast"/>
              <w:ind w:left="108" w:right="161"/>
              <w:jc w:val="both"/>
              <w:textAlignment w:val="auto"/>
              <w:rPr>
                <w:sz w:val="18"/>
                <w:lang w:eastAsia="zh-CN"/>
              </w:rPr>
            </w:pPr>
            <w:r>
              <w:rPr>
                <w:spacing w:val="-1"/>
                <w:sz w:val="18"/>
                <w:lang w:eastAsia="zh-CN"/>
              </w:rPr>
              <w:t>供应商提供供应链稳定承诺书，确保产品的部件在产品服务周期内稳</w:t>
            </w:r>
            <w:r>
              <w:rPr>
                <w:sz w:val="18"/>
                <w:lang w:eastAsia="zh-CN"/>
              </w:rPr>
              <w:t>定供货</w:t>
            </w:r>
          </w:p>
        </w:tc>
      </w:tr>
      <w:tr w14:paraId="5F3D0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vAlign w:val="center"/>
          </w:tcPr>
          <w:p w14:paraId="38D5498A">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rFonts w:hint="eastAsia"/>
                <w:sz w:val="19"/>
              </w:rPr>
              <w:t>1</w:t>
            </w:r>
            <w:r>
              <w:rPr>
                <w:rFonts w:hint="eastAsia"/>
                <w:sz w:val="19"/>
                <w:lang w:eastAsia="zh-CN"/>
              </w:rPr>
              <w:t>31</w:t>
            </w:r>
          </w:p>
        </w:tc>
        <w:tc>
          <w:tcPr>
            <w:tcW w:w="789" w:type="pct"/>
            <w:shd w:val="clear" w:color="auto" w:fill="auto"/>
          </w:tcPr>
          <w:p w14:paraId="5E90261C">
            <w:pPr>
              <w:pStyle w:val="8"/>
              <w:keepNext w:val="0"/>
              <w:keepLines w:val="0"/>
              <w:pageBreakBefore w:val="0"/>
              <w:kinsoku/>
              <w:wordWrap/>
              <w:overflowPunct/>
              <w:topLinePunct w:val="0"/>
              <w:autoSpaceDE w:val="0"/>
              <w:autoSpaceDN w:val="0"/>
              <w:bidi w:val="0"/>
              <w:adjustRightInd/>
              <w:snapToGrid/>
              <w:textAlignment w:val="auto"/>
              <w:rPr>
                <w:sz w:val="18"/>
              </w:rPr>
            </w:pPr>
          </w:p>
          <w:p w14:paraId="685D936B">
            <w:pPr>
              <w:pStyle w:val="8"/>
              <w:keepNext w:val="0"/>
              <w:keepLines w:val="0"/>
              <w:pageBreakBefore w:val="0"/>
              <w:kinsoku/>
              <w:wordWrap/>
              <w:overflowPunct/>
              <w:topLinePunct w:val="0"/>
              <w:autoSpaceDE w:val="0"/>
              <w:autoSpaceDN w:val="0"/>
              <w:bidi w:val="0"/>
              <w:adjustRightInd/>
              <w:snapToGrid/>
              <w:textAlignment w:val="auto"/>
              <w:rPr>
                <w:sz w:val="18"/>
              </w:rPr>
            </w:pPr>
          </w:p>
          <w:p w14:paraId="00643339">
            <w:pPr>
              <w:pStyle w:val="8"/>
              <w:keepNext w:val="0"/>
              <w:keepLines w:val="0"/>
              <w:pageBreakBefore w:val="0"/>
              <w:kinsoku/>
              <w:wordWrap/>
              <w:overflowPunct/>
              <w:topLinePunct w:val="0"/>
              <w:autoSpaceDE w:val="0"/>
              <w:autoSpaceDN w:val="0"/>
              <w:bidi w:val="0"/>
              <w:adjustRightInd/>
              <w:snapToGrid/>
              <w:textAlignment w:val="auto"/>
              <w:rPr>
                <w:sz w:val="18"/>
              </w:rPr>
            </w:pPr>
          </w:p>
          <w:p w14:paraId="383938CB">
            <w:pPr>
              <w:pStyle w:val="8"/>
              <w:keepNext w:val="0"/>
              <w:keepLines w:val="0"/>
              <w:pageBreakBefore w:val="0"/>
              <w:kinsoku/>
              <w:wordWrap/>
              <w:overflowPunct/>
              <w:topLinePunct w:val="0"/>
              <w:autoSpaceDE w:val="0"/>
              <w:autoSpaceDN w:val="0"/>
              <w:bidi w:val="0"/>
              <w:adjustRightInd/>
              <w:snapToGrid/>
              <w:textAlignment w:val="auto"/>
              <w:rPr>
                <w:sz w:val="18"/>
              </w:rPr>
            </w:pPr>
          </w:p>
          <w:p w14:paraId="5ECDC4DD">
            <w:pPr>
              <w:pStyle w:val="8"/>
              <w:keepNext w:val="0"/>
              <w:keepLines w:val="0"/>
              <w:pageBreakBefore w:val="0"/>
              <w:kinsoku/>
              <w:wordWrap/>
              <w:overflowPunct/>
              <w:topLinePunct w:val="0"/>
              <w:autoSpaceDE w:val="0"/>
              <w:autoSpaceDN w:val="0"/>
              <w:bidi w:val="0"/>
              <w:adjustRightInd/>
              <w:snapToGrid/>
              <w:textAlignment w:val="auto"/>
            </w:pPr>
          </w:p>
          <w:p w14:paraId="1D181C97">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tcPr>
          <w:p w14:paraId="5F508983">
            <w:pPr>
              <w:pStyle w:val="8"/>
              <w:keepNext w:val="0"/>
              <w:keepLines w:val="0"/>
              <w:pageBreakBefore w:val="0"/>
              <w:kinsoku/>
              <w:wordWrap/>
              <w:overflowPunct/>
              <w:topLinePunct w:val="0"/>
              <w:autoSpaceDE w:val="0"/>
              <w:autoSpaceDN w:val="0"/>
              <w:bidi w:val="0"/>
              <w:adjustRightInd/>
              <w:snapToGrid/>
              <w:textAlignment w:val="auto"/>
              <w:rPr>
                <w:sz w:val="18"/>
              </w:rPr>
            </w:pPr>
          </w:p>
          <w:p w14:paraId="6F5848C6">
            <w:pPr>
              <w:pStyle w:val="8"/>
              <w:keepNext w:val="0"/>
              <w:keepLines w:val="0"/>
              <w:pageBreakBefore w:val="0"/>
              <w:kinsoku/>
              <w:wordWrap/>
              <w:overflowPunct/>
              <w:topLinePunct w:val="0"/>
              <w:autoSpaceDE w:val="0"/>
              <w:autoSpaceDN w:val="0"/>
              <w:bidi w:val="0"/>
              <w:adjustRightInd/>
              <w:snapToGrid/>
              <w:textAlignment w:val="auto"/>
              <w:rPr>
                <w:sz w:val="18"/>
              </w:rPr>
            </w:pPr>
          </w:p>
          <w:p w14:paraId="73906658">
            <w:pPr>
              <w:pStyle w:val="8"/>
              <w:keepNext w:val="0"/>
              <w:keepLines w:val="0"/>
              <w:pageBreakBefore w:val="0"/>
              <w:kinsoku/>
              <w:wordWrap/>
              <w:overflowPunct/>
              <w:topLinePunct w:val="0"/>
              <w:autoSpaceDE w:val="0"/>
              <w:autoSpaceDN w:val="0"/>
              <w:bidi w:val="0"/>
              <w:adjustRightInd/>
              <w:snapToGrid/>
              <w:textAlignment w:val="auto"/>
              <w:rPr>
                <w:sz w:val="18"/>
              </w:rPr>
            </w:pPr>
          </w:p>
          <w:p w14:paraId="4EC8BAF5">
            <w:pPr>
              <w:pStyle w:val="8"/>
              <w:keepNext w:val="0"/>
              <w:keepLines w:val="0"/>
              <w:pageBreakBefore w:val="0"/>
              <w:kinsoku/>
              <w:wordWrap/>
              <w:overflowPunct/>
              <w:topLinePunct w:val="0"/>
              <w:autoSpaceDE w:val="0"/>
              <w:autoSpaceDN w:val="0"/>
              <w:bidi w:val="0"/>
              <w:adjustRightInd/>
              <w:snapToGrid/>
              <w:textAlignment w:val="auto"/>
              <w:rPr>
                <w:sz w:val="18"/>
              </w:rPr>
            </w:pPr>
          </w:p>
          <w:p w14:paraId="739609E8">
            <w:pPr>
              <w:pStyle w:val="8"/>
              <w:keepNext w:val="0"/>
              <w:keepLines w:val="0"/>
              <w:pageBreakBefore w:val="0"/>
              <w:kinsoku/>
              <w:wordWrap/>
              <w:overflowPunct/>
              <w:topLinePunct w:val="0"/>
              <w:autoSpaceDE w:val="0"/>
              <w:autoSpaceDN w:val="0"/>
              <w:bidi w:val="0"/>
              <w:adjustRightInd/>
              <w:snapToGrid/>
              <w:textAlignment w:val="auto"/>
              <w:rPr>
                <w:sz w:val="18"/>
              </w:rPr>
            </w:pPr>
          </w:p>
          <w:p w14:paraId="6461C280">
            <w:pPr>
              <w:pStyle w:val="8"/>
              <w:keepNext w:val="0"/>
              <w:keepLines w:val="0"/>
              <w:pageBreakBefore w:val="0"/>
              <w:kinsoku/>
              <w:wordWrap/>
              <w:overflowPunct/>
              <w:topLinePunct w:val="0"/>
              <w:autoSpaceDE w:val="0"/>
              <w:autoSpaceDN w:val="0"/>
              <w:bidi w:val="0"/>
              <w:adjustRightInd/>
              <w:snapToGrid/>
              <w:textAlignment w:val="auto"/>
              <w:rPr>
                <w:sz w:val="14"/>
              </w:rPr>
            </w:pPr>
          </w:p>
          <w:p w14:paraId="5845701D">
            <w:pPr>
              <w:pStyle w:val="8"/>
              <w:keepNext w:val="0"/>
              <w:keepLines w:val="0"/>
              <w:pageBreakBefore w:val="0"/>
              <w:kinsoku/>
              <w:wordWrap/>
              <w:overflowPunct/>
              <w:topLinePunct w:val="0"/>
              <w:autoSpaceDE w:val="0"/>
              <w:autoSpaceDN w:val="0"/>
              <w:bidi w:val="0"/>
              <w:adjustRightInd/>
              <w:snapToGrid/>
              <w:spacing w:line="249" w:lineRule="auto"/>
              <w:ind w:hanging="46"/>
              <w:textAlignment w:val="auto"/>
              <w:rPr>
                <w:spacing w:val="-1"/>
                <w:sz w:val="18"/>
              </w:rPr>
            </w:pPr>
            <w:r>
              <w:rPr>
                <w:spacing w:val="-1"/>
                <w:sz w:val="18"/>
              </w:rPr>
              <w:t>服务</w:t>
            </w:r>
            <w:r>
              <w:rPr>
                <w:sz w:val="18"/>
              </w:rPr>
              <w:t>响应</w:t>
            </w:r>
          </w:p>
        </w:tc>
        <w:tc>
          <w:tcPr>
            <w:tcW w:w="841" w:type="pct"/>
            <w:shd w:val="clear" w:color="auto" w:fill="auto"/>
          </w:tcPr>
          <w:p w14:paraId="22C1733D">
            <w:pPr>
              <w:pStyle w:val="8"/>
              <w:keepNext w:val="0"/>
              <w:keepLines w:val="0"/>
              <w:pageBreakBefore w:val="0"/>
              <w:kinsoku/>
              <w:wordWrap/>
              <w:overflowPunct/>
              <w:topLinePunct w:val="0"/>
              <w:autoSpaceDE w:val="0"/>
              <w:autoSpaceDN w:val="0"/>
              <w:bidi w:val="0"/>
              <w:adjustRightInd/>
              <w:snapToGrid/>
              <w:textAlignment w:val="auto"/>
              <w:rPr>
                <w:sz w:val="18"/>
              </w:rPr>
            </w:pPr>
          </w:p>
          <w:p w14:paraId="7056D986">
            <w:pPr>
              <w:pStyle w:val="8"/>
              <w:keepNext w:val="0"/>
              <w:keepLines w:val="0"/>
              <w:pageBreakBefore w:val="0"/>
              <w:kinsoku/>
              <w:wordWrap/>
              <w:overflowPunct/>
              <w:topLinePunct w:val="0"/>
              <w:autoSpaceDE w:val="0"/>
              <w:autoSpaceDN w:val="0"/>
              <w:bidi w:val="0"/>
              <w:adjustRightInd/>
              <w:snapToGrid/>
              <w:textAlignment w:val="auto"/>
              <w:rPr>
                <w:sz w:val="18"/>
              </w:rPr>
            </w:pPr>
          </w:p>
          <w:p w14:paraId="5230B0D6">
            <w:pPr>
              <w:pStyle w:val="8"/>
              <w:keepNext w:val="0"/>
              <w:keepLines w:val="0"/>
              <w:pageBreakBefore w:val="0"/>
              <w:kinsoku/>
              <w:wordWrap/>
              <w:overflowPunct/>
              <w:topLinePunct w:val="0"/>
              <w:autoSpaceDE w:val="0"/>
              <w:autoSpaceDN w:val="0"/>
              <w:bidi w:val="0"/>
              <w:adjustRightInd/>
              <w:snapToGrid/>
              <w:textAlignment w:val="auto"/>
              <w:rPr>
                <w:sz w:val="18"/>
              </w:rPr>
            </w:pPr>
          </w:p>
          <w:p w14:paraId="127790F6">
            <w:pPr>
              <w:pStyle w:val="8"/>
              <w:keepNext w:val="0"/>
              <w:keepLines w:val="0"/>
              <w:pageBreakBefore w:val="0"/>
              <w:kinsoku/>
              <w:wordWrap/>
              <w:overflowPunct/>
              <w:topLinePunct w:val="0"/>
              <w:autoSpaceDE w:val="0"/>
              <w:autoSpaceDN w:val="0"/>
              <w:bidi w:val="0"/>
              <w:adjustRightInd/>
              <w:snapToGrid/>
              <w:textAlignment w:val="auto"/>
              <w:rPr>
                <w:sz w:val="18"/>
              </w:rPr>
            </w:pPr>
          </w:p>
          <w:p w14:paraId="452A5AA4">
            <w:pPr>
              <w:pStyle w:val="8"/>
              <w:keepNext w:val="0"/>
              <w:keepLines w:val="0"/>
              <w:pageBreakBefore w:val="0"/>
              <w:kinsoku/>
              <w:wordWrap/>
              <w:overflowPunct/>
              <w:topLinePunct w:val="0"/>
              <w:autoSpaceDE w:val="0"/>
              <w:autoSpaceDN w:val="0"/>
              <w:bidi w:val="0"/>
              <w:adjustRightInd/>
              <w:snapToGrid/>
              <w:textAlignment w:val="auto"/>
            </w:pPr>
          </w:p>
          <w:p w14:paraId="6C33A185">
            <w:pPr>
              <w:pStyle w:val="8"/>
              <w:keepNext w:val="0"/>
              <w:keepLines w:val="0"/>
              <w:pageBreakBefore w:val="0"/>
              <w:kinsoku/>
              <w:wordWrap/>
              <w:overflowPunct/>
              <w:topLinePunct w:val="0"/>
              <w:autoSpaceDE w:val="0"/>
              <w:autoSpaceDN w:val="0"/>
              <w:bidi w:val="0"/>
              <w:adjustRightInd/>
              <w:snapToGrid/>
              <w:textAlignment w:val="auto"/>
              <w:rPr>
                <w:spacing w:val="-1"/>
                <w:sz w:val="18"/>
              </w:rPr>
            </w:pPr>
            <w:r>
              <w:rPr>
                <w:sz w:val="18"/>
              </w:rPr>
              <w:t>★服务响应</w:t>
            </w:r>
          </w:p>
        </w:tc>
        <w:tc>
          <w:tcPr>
            <w:tcW w:w="2329" w:type="pct"/>
            <w:shd w:val="clear" w:color="auto" w:fill="auto"/>
          </w:tcPr>
          <w:p w14:paraId="72EFF4CF">
            <w:pPr>
              <w:pStyle w:val="8"/>
              <w:keepNext w:val="0"/>
              <w:keepLines w:val="0"/>
              <w:pageBreakBefore w:val="0"/>
              <w:numPr>
                <w:ilvl w:val="0"/>
                <w:numId w:val="34"/>
              </w:numPr>
              <w:tabs>
                <w:tab w:val="left" w:pos="378"/>
              </w:tabs>
              <w:kinsoku/>
              <w:wordWrap/>
              <w:overflowPunct/>
              <w:topLinePunct w:val="0"/>
              <w:autoSpaceDE w:val="0"/>
              <w:autoSpaceDN w:val="0"/>
              <w:bidi w:val="0"/>
              <w:adjustRightInd/>
              <w:snapToGrid/>
              <w:spacing w:line="249" w:lineRule="auto"/>
              <w:ind w:left="0" w:firstLine="0"/>
              <w:textAlignment w:val="auto"/>
              <w:rPr>
                <w:sz w:val="18"/>
                <w:lang w:eastAsia="zh-CN"/>
              </w:rPr>
            </w:pPr>
            <w:r>
              <w:rPr>
                <w:spacing w:val="-2"/>
                <w:sz w:val="18"/>
                <w:lang w:eastAsia="zh-CN"/>
              </w:rPr>
              <w:t>提供电话、电子邮件、远程连接</w:t>
            </w:r>
            <w:r>
              <w:rPr>
                <w:sz w:val="18"/>
                <w:lang w:eastAsia="zh-CN"/>
              </w:rPr>
              <w:t>等多种形式服务；</w:t>
            </w:r>
          </w:p>
          <w:p w14:paraId="0C87187B">
            <w:pPr>
              <w:pStyle w:val="8"/>
              <w:keepNext w:val="0"/>
              <w:keepLines w:val="0"/>
              <w:pageBreakBefore w:val="0"/>
              <w:numPr>
                <w:ilvl w:val="0"/>
                <w:numId w:val="34"/>
              </w:numPr>
              <w:tabs>
                <w:tab w:val="left" w:pos="378"/>
              </w:tabs>
              <w:kinsoku/>
              <w:wordWrap/>
              <w:overflowPunct/>
              <w:topLinePunct w:val="0"/>
              <w:autoSpaceDE w:val="0"/>
              <w:autoSpaceDN w:val="0"/>
              <w:bidi w:val="0"/>
              <w:adjustRightInd/>
              <w:snapToGrid/>
              <w:spacing w:line="249" w:lineRule="auto"/>
              <w:ind w:left="0" w:firstLine="0"/>
              <w:textAlignment w:val="auto"/>
              <w:rPr>
                <w:sz w:val="18"/>
                <w:lang w:eastAsia="zh-CN"/>
              </w:rPr>
            </w:pPr>
            <w:r>
              <w:rPr>
                <w:spacing w:val="-11"/>
                <w:sz w:val="18"/>
                <w:lang w:eastAsia="zh-CN"/>
              </w:rPr>
              <w:t xml:space="preserve">提供同城 </w:t>
            </w:r>
            <w:r>
              <w:rPr>
                <w:spacing w:val="-1"/>
                <w:sz w:val="18"/>
                <w:lang w:eastAsia="zh-CN"/>
              </w:rPr>
              <w:t>4h</w:t>
            </w:r>
            <w:r>
              <w:rPr>
                <w:spacing w:val="-30"/>
                <w:sz w:val="18"/>
                <w:lang w:eastAsia="zh-CN"/>
              </w:rPr>
              <w:t xml:space="preserve">、异地 </w:t>
            </w:r>
            <w:r>
              <w:rPr>
                <w:spacing w:val="-1"/>
                <w:sz w:val="18"/>
                <w:lang w:eastAsia="zh-CN"/>
              </w:rPr>
              <w:t>12h</w:t>
            </w:r>
            <w:r>
              <w:rPr>
                <w:spacing w:val="-11"/>
                <w:sz w:val="18"/>
                <w:lang w:eastAsia="zh-CN"/>
              </w:rPr>
              <w:t xml:space="preserve"> 技术响应</w:t>
            </w:r>
            <w:r>
              <w:rPr>
                <w:spacing w:val="-6"/>
                <w:sz w:val="18"/>
                <w:lang w:eastAsia="zh-CN"/>
              </w:rPr>
              <w:t>服务，</w:t>
            </w:r>
            <w:r>
              <w:rPr>
                <w:rFonts w:hint="eastAsia"/>
                <w:spacing w:val="-6"/>
                <w:sz w:val="18"/>
                <w:lang w:eastAsia="zh-CN"/>
              </w:rPr>
              <w:t>1</w:t>
            </w:r>
            <w:r>
              <w:rPr>
                <w:spacing w:val="-12"/>
                <w:sz w:val="18"/>
                <w:lang w:eastAsia="zh-CN"/>
              </w:rPr>
              <w:t xml:space="preserve"> 个工作日解决问题，对于未</w:t>
            </w:r>
            <w:r>
              <w:rPr>
                <w:sz w:val="18"/>
                <w:lang w:eastAsia="zh-CN"/>
              </w:rPr>
              <w:t>能解决的问题和故障应提供可行的升级方案，并提供周转设备；</w:t>
            </w:r>
          </w:p>
          <w:p w14:paraId="760C8761">
            <w:pPr>
              <w:pStyle w:val="8"/>
              <w:keepNext w:val="0"/>
              <w:keepLines w:val="0"/>
              <w:pageBreakBefore w:val="0"/>
              <w:numPr>
                <w:ilvl w:val="0"/>
                <w:numId w:val="34"/>
              </w:numPr>
              <w:tabs>
                <w:tab w:val="left" w:pos="378"/>
              </w:tabs>
              <w:kinsoku/>
              <w:wordWrap/>
              <w:overflowPunct/>
              <w:topLinePunct w:val="0"/>
              <w:autoSpaceDE w:val="0"/>
              <w:autoSpaceDN w:val="0"/>
              <w:bidi w:val="0"/>
              <w:adjustRightInd/>
              <w:snapToGrid/>
              <w:spacing w:line="249" w:lineRule="auto"/>
              <w:ind w:left="0" w:firstLine="0"/>
              <w:textAlignment w:val="auto"/>
              <w:rPr>
                <w:sz w:val="18"/>
                <w:lang w:eastAsia="zh-CN"/>
              </w:rPr>
            </w:pPr>
            <w:r>
              <w:rPr>
                <w:sz w:val="18"/>
                <w:lang w:eastAsia="zh-CN"/>
              </w:rPr>
              <w:t>建立全国技术服务体系和服务</w:t>
            </w:r>
            <w:r>
              <w:rPr>
                <w:spacing w:val="-2"/>
                <w:sz w:val="18"/>
                <w:lang w:eastAsia="zh-CN"/>
              </w:rPr>
              <w:t>团体，符合专业服务体系标准要求，</w:t>
            </w:r>
            <w:r>
              <w:rPr>
                <w:spacing w:val="-87"/>
                <w:sz w:val="18"/>
                <w:lang w:eastAsia="zh-CN"/>
              </w:rPr>
              <w:t xml:space="preserve"> </w:t>
            </w:r>
            <w:r>
              <w:rPr>
                <w:sz w:val="18"/>
                <w:lang w:eastAsia="zh-CN"/>
              </w:rPr>
              <w:t>提供原厂中文服务；</w:t>
            </w:r>
          </w:p>
          <w:p w14:paraId="05948A48">
            <w:pPr>
              <w:pStyle w:val="8"/>
              <w:keepNext w:val="0"/>
              <w:keepLines w:val="0"/>
              <w:pageBreakBefore w:val="0"/>
              <w:numPr>
                <w:ilvl w:val="0"/>
                <w:numId w:val="34"/>
              </w:numPr>
              <w:tabs>
                <w:tab w:val="left" w:pos="378"/>
              </w:tabs>
              <w:kinsoku/>
              <w:wordWrap/>
              <w:overflowPunct/>
              <w:topLinePunct w:val="0"/>
              <w:autoSpaceDE w:val="0"/>
              <w:autoSpaceDN w:val="0"/>
              <w:bidi w:val="0"/>
              <w:adjustRightInd/>
              <w:snapToGrid/>
              <w:ind w:left="0" w:hanging="270"/>
              <w:textAlignment w:val="auto"/>
              <w:rPr>
                <w:spacing w:val="-1"/>
                <w:sz w:val="18"/>
                <w:lang w:eastAsia="zh-CN"/>
              </w:rPr>
            </w:pPr>
            <w:r>
              <w:rPr>
                <w:spacing w:val="-2"/>
                <w:sz w:val="18"/>
                <w:lang w:eastAsia="zh-CN"/>
              </w:rPr>
              <w:t>服务周期内提供产品的维修、换</w:t>
            </w:r>
            <w:r>
              <w:rPr>
                <w:sz w:val="18"/>
                <w:lang w:eastAsia="zh-CN"/>
              </w:rPr>
              <w:t>件和升级服务</w:t>
            </w:r>
          </w:p>
        </w:tc>
      </w:tr>
      <w:tr w14:paraId="41868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vAlign w:val="center"/>
          </w:tcPr>
          <w:p w14:paraId="29693BE7">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rFonts w:hint="eastAsia"/>
                <w:sz w:val="19"/>
                <w:lang w:eastAsia="zh-CN"/>
              </w:rPr>
              <w:t>132</w:t>
            </w:r>
          </w:p>
        </w:tc>
        <w:tc>
          <w:tcPr>
            <w:tcW w:w="789" w:type="pct"/>
            <w:shd w:val="clear" w:color="auto" w:fill="auto"/>
          </w:tcPr>
          <w:p w14:paraId="2CEBB9E5">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vAlign w:val="center"/>
          </w:tcPr>
          <w:p w14:paraId="4A41C487">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tcPr>
          <w:p w14:paraId="4950D6ED">
            <w:pPr>
              <w:pStyle w:val="8"/>
              <w:keepNext w:val="0"/>
              <w:keepLines w:val="0"/>
              <w:pageBreakBefore w:val="0"/>
              <w:kinsoku/>
              <w:wordWrap/>
              <w:overflowPunct/>
              <w:topLinePunct w:val="0"/>
              <w:autoSpaceDE w:val="0"/>
              <w:autoSpaceDN w:val="0"/>
              <w:bidi w:val="0"/>
              <w:adjustRightInd/>
              <w:snapToGrid/>
              <w:textAlignment w:val="auto"/>
              <w:rPr>
                <w:spacing w:val="-1"/>
                <w:sz w:val="18"/>
              </w:rPr>
            </w:pPr>
            <w:r>
              <w:rPr>
                <w:sz w:val="18"/>
              </w:rPr>
              <w:t>★培训服务</w:t>
            </w:r>
          </w:p>
        </w:tc>
        <w:tc>
          <w:tcPr>
            <w:tcW w:w="2329" w:type="pct"/>
            <w:shd w:val="clear" w:color="auto" w:fill="auto"/>
          </w:tcPr>
          <w:p w14:paraId="533F9B28">
            <w:pPr>
              <w:pStyle w:val="8"/>
              <w:keepNext w:val="0"/>
              <w:keepLines w:val="0"/>
              <w:pageBreakBefore w:val="0"/>
              <w:kinsoku/>
              <w:wordWrap/>
              <w:overflowPunct/>
              <w:topLinePunct w:val="0"/>
              <w:autoSpaceDE w:val="0"/>
              <w:autoSpaceDN w:val="0"/>
              <w:bidi w:val="0"/>
              <w:adjustRightInd/>
              <w:snapToGrid/>
              <w:spacing w:line="240" w:lineRule="atLeast"/>
              <w:textAlignment w:val="auto"/>
              <w:rPr>
                <w:spacing w:val="-1"/>
                <w:sz w:val="18"/>
                <w:lang w:eastAsia="zh-CN"/>
              </w:rPr>
            </w:pPr>
            <w:r>
              <w:rPr>
                <w:spacing w:val="-1"/>
                <w:sz w:val="18"/>
                <w:lang w:eastAsia="zh-CN"/>
              </w:rPr>
              <w:t>供应商提供培训材料、产品手册、</w:t>
            </w:r>
            <w:r>
              <w:rPr>
                <w:sz w:val="18"/>
                <w:lang w:eastAsia="zh-CN"/>
              </w:rPr>
              <w:t>培训视频等培训相关内容</w:t>
            </w:r>
          </w:p>
        </w:tc>
      </w:tr>
      <w:tr w14:paraId="35592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vAlign w:val="center"/>
          </w:tcPr>
          <w:p w14:paraId="4EFB1E49">
            <w:pPr>
              <w:pStyle w:val="8"/>
              <w:keepNext w:val="0"/>
              <w:keepLines w:val="0"/>
              <w:pageBreakBefore w:val="0"/>
              <w:kinsoku/>
              <w:wordWrap/>
              <w:overflowPunct/>
              <w:topLinePunct w:val="0"/>
              <w:autoSpaceDE w:val="0"/>
              <w:autoSpaceDN w:val="0"/>
              <w:bidi w:val="0"/>
              <w:adjustRightInd/>
              <w:snapToGrid/>
              <w:jc w:val="center"/>
              <w:textAlignment w:val="auto"/>
              <w:rPr>
                <w:sz w:val="19"/>
                <w:lang w:eastAsia="zh-CN"/>
              </w:rPr>
            </w:pPr>
          </w:p>
          <w:p w14:paraId="46F8E76C">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rFonts w:hint="eastAsia"/>
                <w:sz w:val="18"/>
                <w:lang w:eastAsia="zh-CN"/>
              </w:rPr>
              <w:t>13</w:t>
            </w:r>
            <w:r>
              <w:rPr>
                <w:sz w:val="18"/>
              </w:rPr>
              <w:t>3</w:t>
            </w:r>
          </w:p>
        </w:tc>
        <w:tc>
          <w:tcPr>
            <w:tcW w:w="789" w:type="pct"/>
            <w:shd w:val="clear" w:color="auto" w:fill="auto"/>
          </w:tcPr>
          <w:p w14:paraId="09FE2C54">
            <w:pPr>
              <w:pStyle w:val="8"/>
              <w:keepNext w:val="0"/>
              <w:keepLines w:val="0"/>
              <w:pageBreakBefore w:val="0"/>
              <w:kinsoku/>
              <w:wordWrap/>
              <w:overflowPunct/>
              <w:topLinePunct w:val="0"/>
              <w:autoSpaceDE w:val="0"/>
              <w:autoSpaceDN w:val="0"/>
              <w:bidi w:val="0"/>
              <w:adjustRightInd/>
              <w:snapToGrid/>
              <w:textAlignment w:val="auto"/>
              <w:rPr>
                <w:sz w:val="18"/>
              </w:rPr>
            </w:pPr>
          </w:p>
          <w:p w14:paraId="30094DD7">
            <w:pPr>
              <w:pStyle w:val="8"/>
              <w:keepNext w:val="0"/>
              <w:keepLines w:val="0"/>
              <w:pageBreakBefore w:val="0"/>
              <w:kinsoku/>
              <w:wordWrap/>
              <w:overflowPunct/>
              <w:topLinePunct w:val="0"/>
              <w:autoSpaceDE w:val="0"/>
              <w:autoSpaceDN w:val="0"/>
              <w:bidi w:val="0"/>
              <w:adjustRightInd/>
              <w:snapToGrid/>
              <w:textAlignment w:val="auto"/>
              <w:rPr>
                <w:sz w:val="18"/>
              </w:rPr>
            </w:pPr>
          </w:p>
          <w:p w14:paraId="2EACD687">
            <w:pPr>
              <w:pStyle w:val="8"/>
              <w:keepNext w:val="0"/>
              <w:keepLines w:val="0"/>
              <w:pageBreakBefore w:val="0"/>
              <w:kinsoku/>
              <w:wordWrap/>
              <w:overflowPunct/>
              <w:topLinePunct w:val="0"/>
              <w:autoSpaceDE w:val="0"/>
              <w:autoSpaceDN w:val="0"/>
              <w:bidi w:val="0"/>
              <w:adjustRightInd/>
              <w:snapToGrid/>
              <w:textAlignment w:val="auto"/>
              <w:rPr>
                <w:sz w:val="18"/>
              </w:rPr>
            </w:pPr>
          </w:p>
          <w:p w14:paraId="60A2DD6B">
            <w:pPr>
              <w:pStyle w:val="8"/>
              <w:keepNext w:val="0"/>
              <w:keepLines w:val="0"/>
              <w:pageBreakBefore w:val="0"/>
              <w:kinsoku/>
              <w:wordWrap/>
              <w:overflowPunct/>
              <w:topLinePunct w:val="0"/>
              <w:autoSpaceDE w:val="0"/>
              <w:autoSpaceDN w:val="0"/>
              <w:bidi w:val="0"/>
              <w:adjustRightInd/>
              <w:snapToGrid/>
              <w:textAlignment w:val="auto"/>
              <w:rPr>
                <w:sz w:val="21"/>
              </w:rPr>
            </w:pPr>
          </w:p>
          <w:p w14:paraId="0619A039">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tcPr>
          <w:p w14:paraId="52A55055">
            <w:pPr>
              <w:pStyle w:val="8"/>
              <w:keepNext w:val="0"/>
              <w:keepLines w:val="0"/>
              <w:pageBreakBefore w:val="0"/>
              <w:kinsoku/>
              <w:wordWrap/>
              <w:overflowPunct/>
              <w:topLinePunct w:val="0"/>
              <w:autoSpaceDE w:val="0"/>
              <w:autoSpaceDN w:val="0"/>
              <w:bidi w:val="0"/>
              <w:adjustRightInd/>
              <w:snapToGrid/>
              <w:textAlignment w:val="auto"/>
              <w:rPr>
                <w:sz w:val="18"/>
              </w:rPr>
            </w:pPr>
          </w:p>
          <w:p w14:paraId="66974E13">
            <w:pPr>
              <w:pStyle w:val="8"/>
              <w:keepNext w:val="0"/>
              <w:keepLines w:val="0"/>
              <w:pageBreakBefore w:val="0"/>
              <w:kinsoku/>
              <w:wordWrap/>
              <w:overflowPunct/>
              <w:topLinePunct w:val="0"/>
              <w:autoSpaceDE w:val="0"/>
              <w:autoSpaceDN w:val="0"/>
              <w:bidi w:val="0"/>
              <w:adjustRightInd/>
              <w:snapToGrid/>
              <w:textAlignment w:val="auto"/>
              <w:rPr>
                <w:sz w:val="18"/>
              </w:rPr>
            </w:pPr>
          </w:p>
          <w:p w14:paraId="125DA235">
            <w:pPr>
              <w:pStyle w:val="8"/>
              <w:keepNext w:val="0"/>
              <w:keepLines w:val="0"/>
              <w:pageBreakBefore w:val="0"/>
              <w:kinsoku/>
              <w:wordWrap/>
              <w:overflowPunct/>
              <w:topLinePunct w:val="0"/>
              <w:autoSpaceDE w:val="0"/>
              <w:autoSpaceDN w:val="0"/>
              <w:bidi w:val="0"/>
              <w:adjustRightInd/>
              <w:snapToGrid/>
              <w:textAlignment w:val="auto"/>
              <w:rPr>
                <w:sz w:val="18"/>
              </w:rPr>
            </w:pPr>
          </w:p>
          <w:p w14:paraId="5245FC50">
            <w:pPr>
              <w:pStyle w:val="8"/>
              <w:keepNext w:val="0"/>
              <w:keepLines w:val="0"/>
              <w:pageBreakBefore w:val="0"/>
              <w:kinsoku/>
              <w:wordWrap/>
              <w:overflowPunct/>
              <w:topLinePunct w:val="0"/>
              <w:autoSpaceDE w:val="0"/>
              <w:autoSpaceDN w:val="0"/>
              <w:bidi w:val="0"/>
              <w:adjustRightInd/>
              <w:snapToGrid/>
              <w:spacing w:line="249" w:lineRule="auto"/>
              <w:ind w:hanging="46"/>
              <w:textAlignment w:val="auto"/>
              <w:rPr>
                <w:spacing w:val="-1"/>
                <w:sz w:val="18"/>
              </w:rPr>
            </w:pPr>
            <w:r>
              <w:rPr>
                <w:spacing w:val="-1"/>
                <w:sz w:val="18"/>
              </w:rPr>
              <w:t>服务</w:t>
            </w:r>
            <w:r>
              <w:rPr>
                <w:sz w:val="18"/>
              </w:rPr>
              <w:t>周期</w:t>
            </w:r>
          </w:p>
        </w:tc>
        <w:tc>
          <w:tcPr>
            <w:tcW w:w="841" w:type="pct"/>
            <w:shd w:val="clear" w:color="auto" w:fill="auto"/>
          </w:tcPr>
          <w:p w14:paraId="68296B80">
            <w:pPr>
              <w:pStyle w:val="8"/>
              <w:keepNext w:val="0"/>
              <w:keepLines w:val="0"/>
              <w:pageBreakBefore w:val="0"/>
              <w:kinsoku/>
              <w:wordWrap/>
              <w:overflowPunct/>
              <w:topLinePunct w:val="0"/>
              <w:autoSpaceDE w:val="0"/>
              <w:autoSpaceDN w:val="0"/>
              <w:bidi w:val="0"/>
              <w:adjustRightInd/>
              <w:snapToGrid/>
              <w:textAlignment w:val="auto"/>
              <w:rPr>
                <w:sz w:val="18"/>
              </w:rPr>
            </w:pPr>
          </w:p>
          <w:p w14:paraId="24E4B246">
            <w:pPr>
              <w:pStyle w:val="8"/>
              <w:keepNext w:val="0"/>
              <w:keepLines w:val="0"/>
              <w:pageBreakBefore w:val="0"/>
              <w:kinsoku/>
              <w:wordWrap/>
              <w:overflowPunct/>
              <w:topLinePunct w:val="0"/>
              <w:autoSpaceDE w:val="0"/>
              <w:autoSpaceDN w:val="0"/>
              <w:bidi w:val="0"/>
              <w:adjustRightInd/>
              <w:snapToGrid/>
              <w:textAlignment w:val="auto"/>
              <w:rPr>
                <w:sz w:val="18"/>
              </w:rPr>
            </w:pPr>
          </w:p>
          <w:p w14:paraId="4A6DB72C">
            <w:pPr>
              <w:pStyle w:val="8"/>
              <w:keepNext w:val="0"/>
              <w:keepLines w:val="0"/>
              <w:pageBreakBefore w:val="0"/>
              <w:kinsoku/>
              <w:wordWrap/>
              <w:overflowPunct/>
              <w:topLinePunct w:val="0"/>
              <w:autoSpaceDE w:val="0"/>
              <w:autoSpaceDN w:val="0"/>
              <w:bidi w:val="0"/>
              <w:adjustRightInd/>
              <w:snapToGrid/>
              <w:textAlignment w:val="auto"/>
              <w:rPr>
                <w:sz w:val="18"/>
              </w:rPr>
            </w:pPr>
          </w:p>
          <w:p w14:paraId="74D90B0C">
            <w:pPr>
              <w:pStyle w:val="8"/>
              <w:keepNext w:val="0"/>
              <w:keepLines w:val="0"/>
              <w:pageBreakBefore w:val="0"/>
              <w:kinsoku/>
              <w:wordWrap/>
              <w:overflowPunct/>
              <w:topLinePunct w:val="0"/>
              <w:autoSpaceDE w:val="0"/>
              <w:autoSpaceDN w:val="0"/>
              <w:bidi w:val="0"/>
              <w:adjustRightInd/>
              <w:snapToGrid/>
              <w:textAlignment w:val="auto"/>
              <w:rPr>
                <w:sz w:val="21"/>
              </w:rPr>
            </w:pPr>
          </w:p>
          <w:p w14:paraId="6AE2581E">
            <w:pPr>
              <w:pStyle w:val="8"/>
              <w:keepNext w:val="0"/>
              <w:keepLines w:val="0"/>
              <w:pageBreakBefore w:val="0"/>
              <w:kinsoku/>
              <w:wordWrap/>
              <w:overflowPunct/>
              <w:topLinePunct w:val="0"/>
              <w:autoSpaceDE w:val="0"/>
              <w:autoSpaceDN w:val="0"/>
              <w:bidi w:val="0"/>
              <w:adjustRightInd/>
              <w:snapToGrid/>
              <w:textAlignment w:val="auto"/>
              <w:rPr>
                <w:spacing w:val="-1"/>
                <w:sz w:val="18"/>
              </w:rPr>
            </w:pPr>
            <w:r>
              <w:rPr>
                <w:sz w:val="18"/>
              </w:rPr>
              <w:t>★服务周期</w:t>
            </w:r>
          </w:p>
        </w:tc>
        <w:tc>
          <w:tcPr>
            <w:tcW w:w="2329" w:type="pct"/>
            <w:shd w:val="clear" w:color="auto" w:fill="auto"/>
          </w:tcPr>
          <w:p w14:paraId="22429D86">
            <w:pPr>
              <w:pStyle w:val="8"/>
              <w:keepNext w:val="0"/>
              <w:keepLines w:val="0"/>
              <w:pageBreakBefore w:val="0"/>
              <w:numPr>
                <w:ilvl w:val="0"/>
                <w:numId w:val="35"/>
              </w:numPr>
              <w:tabs>
                <w:tab w:val="left" w:pos="378"/>
              </w:tabs>
              <w:kinsoku/>
              <w:wordWrap/>
              <w:overflowPunct/>
              <w:topLinePunct w:val="0"/>
              <w:autoSpaceDE w:val="0"/>
              <w:autoSpaceDN w:val="0"/>
              <w:bidi w:val="0"/>
              <w:adjustRightInd/>
              <w:snapToGrid/>
              <w:spacing w:line="249" w:lineRule="auto"/>
              <w:ind w:left="0" w:firstLine="0"/>
              <w:textAlignment w:val="auto"/>
              <w:rPr>
                <w:sz w:val="18"/>
                <w:lang w:eastAsia="zh-CN"/>
              </w:rPr>
            </w:pPr>
            <w:r>
              <w:rPr>
                <w:spacing w:val="-2"/>
                <w:sz w:val="18"/>
                <w:lang w:eastAsia="zh-CN"/>
              </w:rPr>
              <w:t>产品免费服务周期（含换件和维</w:t>
            </w:r>
            <w:r>
              <w:rPr>
                <w:w w:val="95"/>
                <w:sz w:val="18"/>
                <w:lang w:eastAsia="zh-CN"/>
              </w:rPr>
              <w:t>修）</w:t>
            </w:r>
            <w:r>
              <w:rPr>
                <w:spacing w:val="-8"/>
                <w:w w:val="95"/>
                <w:sz w:val="18"/>
                <w:lang w:eastAsia="zh-CN"/>
              </w:rPr>
              <w:t xml:space="preserve">不小于 </w:t>
            </w:r>
            <w:r>
              <w:rPr>
                <w:w w:val="95"/>
                <w:sz w:val="18"/>
                <w:lang w:eastAsia="zh-CN"/>
              </w:rPr>
              <w:t>3</w:t>
            </w:r>
            <w:r>
              <w:rPr>
                <w:spacing w:val="-13"/>
                <w:w w:val="95"/>
                <w:sz w:val="18"/>
                <w:lang w:eastAsia="zh-CN"/>
              </w:rPr>
              <w:t xml:space="preserve"> 年；</w:t>
            </w:r>
          </w:p>
          <w:p w14:paraId="3557AC54">
            <w:pPr>
              <w:pStyle w:val="8"/>
              <w:keepNext w:val="0"/>
              <w:keepLines w:val="0"/>
              <w:pageBreakBefore w:val="0"/>
              <w:numPr>
                <w:ilvl w:val="0"/>
                <w:numId w:val="35"/>
              </w:numPr>
              <w:tabs>
                <w:tab w:val="left" w:pos="378"/>
              </w:tabs>
              <w:kinsoku/>
              <w:wordWrap/>
              <w:overflowPunct/>
              <w:topLinePunct w:val="0"/>
              <w:autoSpaceDE w:val="0"/>
              <w:autoSpaceDN w:val="0"/>
              <w:bidi w:val="0"/>
              <w:adjustRightInd/>
              <w:snapToGrid/>
              <w:spacing w:line="249" w:lineRule="auto"/>
              <w:ind w:left="0" w:firstLine="0"/>
              <w:textAlignment w:val="auto"/>
              <w:rPr>
                <w:sz w:val="18"/>
                <w:lang w:eastAsia="zh-CN"/>
              </w:rPr>
            </w:pPr>
            <w:r>
              <w:rPr>
                <w:sz w:val="18"/>
                <w:lang w:eastAsia="zh-CN"/>
              </w:rPr>
              <w:t>设备停产后继续提供质量保障</w:t>
            </w:r>
            <w:r>
              <w:rPr>
                <w:spacing w:val="-1"/>
                <w:sz w:val="18"/>
                <w:lang w:eastAsia="zh-CN"/>
              </w:rPr>
              <w:t>服务（含备品备件</w:t>
            </w:r>
            <w:r>
              <w:rPr>
                <w:sz w:val="18"/>
                <w:lang w:eastAsia="zh-CN"/>
              </w:rPr>
              <w:t>），服务终止时</w:t>
            </w:r>
            <w:r>
              <w:rPr>
                <w:spacing w:val="-1"/>
                <w:sz w:val="18"/>
                <w:lang w:eastAsia="zh-CN"/>
              </w:rPr>
              <w:t>间与最后一批设备交付时间间隔不</w:t>
            </w:r>
            <w:r>
              <w:rPr>
                <w:spacing w:val="-16"/>
                <w:sz w:val="18"/>
                <w:lang w:eastAsia="zh-CN"/>
              </w:rPr>
              <w:t xml:space="preserve">低于 </w:t>
            </w:r>
            <w:r>
              <w:rPr>
                <w:sz w:val="18"/>
                <w:lang w:eastAsia="zh-CN"/>
              </w:rPr>
              <w:t>6</w:t>
            </w:r>
            <w:r>
              <w:rPr>
                <w:spacing w:val="-15"/>
                <w:sz w:val="18"/>
                <w:lang w:eastAsia="zh-CN"/>
              </w:rPr>
              <w:t xml:space="preserve"> 年；</w:t>
            </w:r>
          </w:p>
          <w:p w14:paraId="36728D1E">
            <w:pPr>
              <w:pStyle w:val="8"/>
              <w:keepNext w:val="0"/>
              <w:keepLines w:val="0"/>
              <w:pageBreakBefore w:val="0"/>
              <w:numPr>
                <w:ilvl w:val="0"/>
                <w:numId w:val="35"/>
              </w:numPr>
              <w:tabs>
                <w:tab w:val="left" w:pos="378"/>
              </w:tabs>
              <w:kinsoku/>
              <w:wordWrap/>
              <w:overflowPunct/>
              <w:topLinePunct w:val="0"/>
              <w:autoSpaceDE w:val="0"/>
              <w:autoSpaceDN w:val="0"/>
              <w:bidi w:val="0"/>
              <w:adjustRightInd/>
              <w:snapToGrid/>
              <w:spacing w:line="249" w:lineRule="auto"/>
              <w:ind w:left="0" w:firstLine="0"/>
              <w:textAlignment w:val="auto"/>
              <w:rPr>
                <w:sz w:val="18"/>
                <w:lang w:eastAsia="zh-CN"/>
              </w:rPr>
            </w:pPr>
            <w:r>
              <w:rPr>
                <w:spacing w:val="-1"/>
                <w:w w:val="95"/>
                <w:sz w:val="18"/>
                <w:lang w:eastAsia="zh-CN"/>
              </w:rPr>
              <w:t xml:space="preserve">产品停止服务时间应提前 </w:t>
            </w:r>
            <w:r>
              <w:rPr>
                <w:w w:val="95"/>
                <w:sz w:val="18"/>
                <w:lang w:eastAsia="zh-CN"/>
              </w:rPr>
              <w:t>1</w:t>
            </w:r>
            <w:r>
              <w:rPr>
                <w:spacing w:val="-5"/>
                <w:w w:val="95"/>
                <w:sz w:val="18"/>
                <w:lang w:eastAsia="zh-CN"/>
              </w:rPr>
              <w:t xml:space="preserve"> 年告</w:t>
            </w:r>
            <w:r>
              <w:rPr>
                <w:sz w:val="18"/>
                <w:lang w:eastAsia="zh-CN"/>
              </w:rPr>
              <w:t>知客户；</w:t>
            </w:r>
          </w:p>
          <w:p w14:paraId="592FD6BD">
            <w:pPr>
              <w:pStyle w:val="8"/>
              <w:keepNext w:val="0"/>
              <w:keepLines w:val="0"/>
              <w:pageBreakBefore w:val="0"/>
              <w:numPr>
                <w:ilvl w:val="0"/>
                <w:numId w:val="35"/>
              </w:numPr>
              <w:tabs>
                <w:tab w:val="left" w:pos="378"/>
              </w:tabs>
              <w:kinsoku/>
              <w:wordWrap/>
              <w:overflowPunct/>
              <w:topLinePunct w:val="0"/>
              <w:autoSpaceDE w:val="0"/>
              <w:autoSpaceDN w:val="0"/>
              <w:bidi w:val="0"/>
              <w:adjustRightInd/>
              <w:snapToGrid/>
              <w:spacing w:line="206" w:lineRule="exact"/>
              <w:ind w:left="0" w:hanging="270"/>
              <w:textAlignment w:val="auto"/>
              <w:rPr>
                <w:spacing w:val="-1"/>
                <w:sz w:val="18"/>
                <w:lang w:eastAsia="zh-CN"/>
              </w:rPr>
            </w:pPr>
            <w:r>
              <w:rPr>
                <w:sz w:val="18"/>
                <w:lang w:eastAsia="zh-CN"/>
              </w:rPr>
              <w:t>产品发布日期需在随机文件中明确</w:t>
            </w:r>
          </w:p>
        </w:tc>
      </w:tr>
      <w:tr w14:paraId="30AB7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vAlign w:val="center"/>
          </w:tcPr>
          <w:p w14:paraId="4F263D52">
            <w:pPr>
              <w:pStyle w:val="8"/>
              <w:keepNext w:val="0"/>
              <w:keepLines w:val="0"/>
              <w:pageBreakBefore w:val="0"/>
              <w:kinsoku/>
              <w:wordWrap/>
              <w:overflowPunct/>
              <w:topLinePunct w:val="0"/>
              <w:autoSpaceDE w:val="0"/>
              <w:autoSpaceDN w:val="0"/>
              <w:bidi w:val="0"/>
              <w:adjustRightInd/>
              <w:snapToGrid/>
              <w:jc w:val="center"/>
              <w:textAlignment w:val="auto"/>
              <w:rPr>
                <w:sz w:val="19"/>
                <w:lang w:eastAsia="zh-CN"/>
              </w:rPr>
            </w:pPr>
          </w:p>
          <w:p w14:paraId="1D6B2100">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rFonts w:hint="eastAsia"/>
                <w:sz w:val="18"/>
                <w:lang w:eastAsia="zh-CN"/>
              </w:rPr>
              <w:t>13</w:t>
            </w:r>
            <w:r>
              <w:rPr>
                <w:sz w:val="18"/>
              </w:rPr>
              <w:t>4</w:t>
            </w:r>
          </w:p>
        </w:tc>
        <w:tc>
          <w:tcPr>
            <w:tcW w:w="789" w:type="pct"/>
            <w:shd w:val="clear" w:color="auto" w:fill="auto"/>
          </w:tcPr>
          <w:p w14:paraId="5C1B101C">
            <w:pPr>
              <w:pStyle w:val="8"/>
              <w:keepNext w:val="0"/>
              <w:keepLines w:val="0"/>
              <w:pageBreakBefore w:val="0"/>
              <w:kinsoku/>
              <w:wordWrap/>
              <w:overflowPunct/>
              <w:topLinePunct w:val="0"/>
              <w:autoSpaceDE w:val="0"/>
              <w:autoSpaceDN w:val="0"/>
              <w:bidi w:val="0"/>
              <w:adjustRightInd/>
              <w:snapToGrid/>
              <w:textAlignment w:val="auto"/>
              <w:rPr>
                <w:sz w:val="18"/>
              </w:rPr>
            </w:pPr>
          </w:p>
          <w:p w14:paraId="306AFF1B">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tcPr>
          <w:p w14:paraId="5AA06FEE">
            <w:pPr>
              <w:pStyle w:val="8"/>
              <w:keepNext w:val="0"/>
              <w:keepLines w:val="0"/>
              <w:pageBreakBefore w:val="0"/>
              <w:kinsoku/>
              <w:wordWrap/>
              <w:overflowPunct/>
              <w:topLinePunct w:val="0"/>
              <w:autoSpaceDE w:val="0"/>
              <w:autoSpaceDN w:val="0"/>
              <w:bidi w:val="0"/>
              <w:adjustRightInd/>
              <w:snapToGrid/>
              <w:textAlignment w:val="auto"/>
              <w:rPr>
                <w:sz w:val="18"/>
              </w:rPr>
            </w:pPr>
          </w:p>
          <w:p w14:paraId="505D0989">
            <w:pPr>
              <w:pStyle w:val="8"/>
              <w:keepNext w:val="0"/>
              <w:keepLines w:val="0"/>
              <w:pageBreakBefore w:val="0"/>
              <w:kinsoku/>
              <w:wordWrap/>
              <w:overflowPunct/>
              <w:topLinePunct w:val="0"/>
              <w:autoSpaceDE w:val="0"/>
              <w:autoSpaceDN w:val="0"/>
              <w:bidi w:val="0"/>
              <w:adjustRightInd/>
              <w:snapToGrid/>
              <w:spacing w:line="249" w:lineRule="auto"/>
              <w:jc w:val="both"/>
              <w:textAlignment w:val="auto"/>
              <w:rPr>
                <w:spacing w:val="-1"/>
                <w:sz w:val="18"/>
              </w:rPr>
            </w:pPr>
            <w:r>
              <w:rPr>
                <w:spacing w:val="-1"/>
                <w:sz w:val="18"/>
              </w:rPr>
              <w:t>服务</w:t>
            </w:r>
            <w:r>
              <w:rPr>
                <w:sz w:val="18"/>
              </w:rPr>
              <w:t>工具要求</w:t>
            </w:r>
          </w:p>
        </w:tc>
        <w:tc>
          <w:tcPr>
            <w:tcW w:w="841" w:type="pct"/>
            <w:shd w:val="clear" w:color="auto" w:fill="auto"/>
          </w:tcPr>
          <w:p w14:paraId="63A5BE3B">
            <w:pPr>
              <w:pStyle w:val="8"/>
              <w:keepNext w:val="0"/>
              <w:keepLines w:val="0"/>
              <w:pageBreakBefore w:val="0"/>
              <w:kinsoku/>
              <w:wordWrap/>
              <w:overflowPunct/>
              <w:topLinePunct w:val="0"/>
              <w:autoSpaceDE w:val="0"/>
              <w:autoSpaceDN w:val="0"/>
              <w:bidi w:val="0"/>
              <w:adjustRightInd/>
              <w:snapToGrid/>
              <w:textAlignment w:val="auto"/>
              <w:rPr>
                <w:sz w:val="18"/>
              </w:rPr>
            </w:pPr>
          </w:p>
          <w:p w14:paraId="5426D9E0">
            <w:pPr>
              <w:pStyle w:val="8"/>
              <w:keepNext w:val="0"/>
              <w:keepLines w:val="0"/>
              <w:pageBreakBefore w:val="0"/>
              <w:kinsoku/>
              <w:wordWrap/>
              <w:overflowPunct/>
              <w:topLinePunct w:val="0"/>
              <w:autoSpaceDE w:val="0"/>
              <w:autoSpaceDN w:val="0"/>
              <w:bidi w:val="0"/>
              <w:adjustRightInd/>
              <w:snapToGrid/>
              <w:jc w:val="center"/>
              <w:textAlignment w:val="auto"/>
              <w:rPr>
                <w:spacing w:val="-1"/>
                <w:sz w:val="18"/>
              </w:rPr>
            </w:pPr>
            <w:r>
              <w:rPr>
                <w:sz w:val="18"/>
              </w:rPr>
              <w:t>★工具要求</w:t>
            </w:r>
          </w:p>
        </w:tc>
        <w:tc>
          <w:tcPr>
            <w:tcW w:w="2329" w:type="pct"/>
            <w:shd w:val="clear" w:color="auto" w:fill="auto"/>
          </w:tcPr>
          <w:p w14:paraId="5EB7129F">
            <w:pPr>
              <w:pStyle w:val="8"/>
              <w:keepNext w:val="0"/>
              <w:keepLines w:val="0"/>
              <w:pageBreakBefore w:val="0"/>
              <w:kinsoku/>
              <w:wordWrap/>
              <w:overflowPunct/>
              <w:topLinePunct w:val="0"/>
              <w:autoSpaceDE w:val="0"/>
              <w:autoSpaceDN w:val="0"/>
              <w:bidi w:val="0"/>
              <w:adjustRightInd/>
              <w:snapToGrid/>
              <w:spacing w:line="240" w:lineRule="atLeast"/>
              <w:jc w:val="both"/>
              <w:textAlignment w:val="auto"/>
              <w:rPr>
                <w:spacing w:val="-1"/>
                <w:sz w:val="18"/>
                <w:lang w:eastAsia="zh-CN"/>
              </w:rPr>
            </w:pPr>
            <w:r>
              <w:rPr>
                <w:spacing w:val="-1"/>
                <w:sz w:val="18"/>
                <w:lang w:eastAsia="zh-CN"/>
              </w:rPr>
              <w:t>供应商提供设置服务器硬件、辅助操作系统安装等功能的辅助工具和管理软件。且随附软件应具有合法</w:t>
            </w:r>
            <w:r>
              <w:rPr>
                <w:sz w:val="18"/>
                <w:lang w:eastAsia="zh-CN"/>
              </w:rPr>
              <w:t>授权或版权</w:t>
            </w:r>
          </w:p>
        </w:tc>
      </w:tr>
      <w:tr w14:paraId="4E770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vAlign w:val="center"/>
          </w:tcPr>
          <w:p w14:paraId="46D086B8">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p>
          <w:p w14:paraId="22B9AC02">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rFonts w:hint="eastAsia"/>
                <w:sz w:val="18"/>
                <w:lang w:eastAsia="zh-CN"/>
              </w:rPr>
              <w:t>13</w:t>
            </w:r>
            <w:r>
              <w:rPr>
                <w:sz w:val="18"/>
              </w:rPr>
              <w:t>5</w:t>
            </w:r>
          </w:p>
        </w:tc>
        <w:tc>
          <w:tcPr>
            <w:tcW w:w="789" w:type="pct"/>
            <w:shd w:val="clear" w:color="auto" w:fill="auto"/>
          </w:tcPr>
          <w:p w14:paraId="0CEC8CC6">
            <w:pPr>
              <w:pStyle w:val="8"/>
              <w:keepNext w:val="0"/>
              <w:keepLines w:val="0"/>
              <w:pageBreakBefore w:val="0"/>
              <w:kinsoku/>
              <w:wordWrap/>
              <w:overflowPunct/>
              <w:topLinePunct w:val="0"/>
              <w:autoSpaceDE w:val="0"/>
              <w:autoSpaceDN w:val="0"/>
              <w:bidi w:val="0"/>
              <w:adjustRightInd/>
              <w:snapToGrid/>
              <w:textAlignment w:val="auto"/>
              <w:rPr>
                <w:sz w:val="18"/>
              </w:rPr>
            </w:pPr>
          </w:p>
          <w:p w14:paraId="30187FD4">
            <w:pPr>
              <w:pStyle w:val="8"/>
              <w:keepNext w:val="0"/>
              <w:keepLines w:val="0"/>
              <w:pageBreakBefore w:val="0"/>
              <w:kinsoku/>
              <w:wordWrap/>
              <w:overflowPunct/>
              <w:topLinePunct w:val="0"/>
              <w:autoSpaceDE w:val="0"/>
              <w:autoSpaceDN w:val="0"/>
              <w:bidi w:val="0"/>
              <w:adjustRightInd/>
              <w:snapToGrid/>
              <w:textAlignment w:val="auto"/>
              <w:rPr>
                <w:sz w:val="18"/>
              </w:rPr>
            </w:pPr>
          </w:p>
          <w:p w14:paraId="56F595E2">
            <w:pPr>
              <w:pStyle w:val="8"/>
              <w:keepNext w:val="0"/>
              <w:keepLines w:val="0"/>
              <w:pageBreakBefore w:val="0"/>
              <w:kinsoku/>
              <w:wordWrap/>
              <w:overflowPunct/>
              <w:topLinePunct w:val="0"/>
              <w:autoSpaceDE w:val="0"/>
              <w:autoSpaceDN w:val="0"/>
              <w:bidi w:val="0"/>
              <w:adjustRightInd/>
              <w:snapToGrid/>
              <w:textAlignment w:val="auto"/>
              <w:rPr>
                <w:sz w:val="21"/>
              </w:rPr>
            </w:pPr>
          </w:p>
          <w:p w14:paraId="5BD5C8A6">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vAlign w:val="center"/>
          </w:tcPr>
          <w:p w14:paraId="35D144E6">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tcPr>
          <w:p w14:paraId="0F38DEAC">
            <w:pPr>
              <w:pStyle w:val="8"/>
              <w:keepNext w:val="0"/>
              <w:keepLines w:val="0"/>
              <w:pageBreakBefore w:val="0"/>
              <w:kinsoku/>
              <w:wordWrap/>
              <w:overflowPunct/>
              <w:topLinePunct w:val="0"/>
              <w:autoSpaceDE w:val="0"/>
              <w:autoSpaceDN w:val="0"/>
              <w:bidi w:val="0"/>
              <w:adjustRightInd/>
              <w:snapToGrid/>
              <w:textAlignment w:val="auto"/>
              <w:rPr>
                <w:sz w:val="18"/>
              </w:rPr>
            </w:pPr>
          </w:p>
          <w:p w14:paraId="53FF1718">
            <w:pPr>
              <w:pStyle w:val="8"/>
              <w:keepNext w:val="0"/>
              <w:keepLines w:val="0"/>
              <w:pageBreakBefore w:val="0"/>
              <w:kinsoku/>
              <w:wordWrap/>
              <w:overflowPunct/>
              <w:topLinePunct w:val="0"/>
              <w:autoSpaceDE w:val="0"/>
              <w:autoSpaceDN w:val="0"/>
              <w:bidi w:val="0"/>
              <w:adjustRightInd/>
              <w:snapToGrid/>
              <w:textAlignment w:val="auto"/>
              <w:rPr>
                <w:sz w:val="18"/>
              </w:rPr>
            </w:pPr>
          </w:p>
          <w:p w14:paraId="75570B0C">
            <w:pPr>
              <w:pStyle w:val="8"/>
              <w:keepNext w:val="0"/>
              <w:keepLines w:val="0"/>
              <w:pageBreakBefore w:val="0"/>
              <w:kinsoku/>
              <w:wordWrap/>
              <w:overflowPunct/>
              <w:topLinePunct w:val="0"/>
              <w:autoSpaceDE w:val="0"/>
              <w:autoSpaceDN w:val="0"/>
              <w:bidi w:val="0"/>
              <w:adjustRightInd/>
              <w:snapToGrid/>
              <w:textAlignment w:val="auto"/>
              <w:rPr>
                <w:sz w:val="21"/>
              </w:rPr>
            </w:pPr>
          </w:p>
          <w:p w14:paraId="5987E5FA">
            <w:pPr>
              <w:pStyle w:val="8"/>
              <w:keepNext w:val="0"/>
              <w:keepLines w:val="0"/>
              <w:pageBreakBefore w:val="0"/>
              <w:kinsoku/>
              <w:wordWrap/>
              <w:overflowPunct/>
              <w:topLinePunct w:val="0"/>
              <w:autoSpaceDE w:val="0"/>
              <w:autoSpaceDN w:val="0"/>
              <w:bidi w:val="0"/>
              <w:adjustRightInd/>
              <w:snapToGrid/>
              <w:jc w:val="center"/>
              <w:textAlignment w:val="auto"/>
              <w:rPr>
                <w:spacing w:val="-1"/>
                <w:sz w:val="18"/>
              </w:rPr>
            </w:pPr>
            <w:r>
              <w:rPr>
                <w:sz w:val="18"/>
              </w:rPr>
              <w:t>辅助工具</w:t>
            </w:r>
          </w:p>
        </w:tc>
        <w:tc>
          <w:tcPr>
            <w:tcW w:w="2329" w:type="pct"/>
            <w:shd w:val="clear" w:color="auto" w:fill="auto"/>
          </w:tcPr>
          <w:p w14:paraId="1F122622">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支持如下功能</w:t>
            </w:r>
          </w:p>
          <w:p w14:paraId="1F45E99D">
            <w:pPr>
              <w:pStyle w:val="8"/>
              <w:keepNext w:val="0"/>
              <w:keepLines w:val="0"/>
              <w:pageBreakBefore w:val="0"/>
              <w:numPr>
                <w:ilvl w:val="0"/>
                <w:numId w:val="36"/>
              </w:numPr>
              <w:tabs>
                <w:tab w:val="left" w:pos="378"/>
              </w:tabs>
              <w:kinsoku/>
              <w:wordWrap/>
              <w:overflowPunct/>
              <w:topLinePunct w:val="0"/>
              <w:autoSpaceDE w:val="0"/>
              <w:autoSpaceDN w:val="0"/>
              <w:bidi w:val="0"/>
              <w:adjustRightInd/>
              <w:snapToGrid/>
              <w:ind w:left="425" w:leftChars="0" w:hanging="425" w:firstLineChars="0"/>
              <w:textAlignment w:val="auto"/>
              <w:rPr>
                <w:sz w:val="18"/>
                <w:lang w:eastAsia="zh-CN"/>
              </w:rPr>
            </w:pPr>
            <w:r>
              <w:rPr>
                <w:sz w:val="18"/>
                <w:lang w:eastAsia="zh-CN"/>
              </w:rPr>
              <w:t>本地的数据备份和还原功能；</w:t>
            </w:r>
          </w:p>
          <w:p w14:paraId="75F16A3E">
            <w:pPr>
              <w:pStyle w:val="8"/>
              <w:keepNext w:val="0"/>
              <w:keepLines w:val="0"/>
              <w:pageBreakBefore w:val="0"/>
              <w:numPr>
                <w:ilvl w:val="0"/>
                <w:numId w:val="36"/>
              </w:numPr>
              <w:tabs>
                <w:tab w:val="left" w:pos="378"/>
              </w:tabs>
              <w:kinsoku/>
              <w:wordWrap/>
              <w:overflowPunct/>
              <w:topLinePunct w:val="0"/>
              <w:autoSpaceDE w:val="0"/>
              <w:autoSpaceDN w:val="0"/>
              <w:bidi w:val="0"/>
              <w:adjustRightInd/>
              <w:snapToGrid/>
              <w:ind w:left="425" w:leftChars="0" w:hanging="425" w:firstLineChars="0"/>
              <w:textAlignment w:val="auto"/>
              <w:rPr>
                <w:sz w:val="18"/>
                <w:lang w:eastAsia="zh-CN"/>
              </w:rPr>
            </w:pPr>
            <w:r>
              <w:rPr>
                <w:sz w:val="18"/>
                <w:lang w:eastAsia="zh-CN"/>
              </w:rPr>
              <w:t>网络的数据备份和还原功能；</w:t>
            </w:r>
          </w:p>
          <w:p w14:paraId="245EC6AC">
            <w:pPr>
              <w:pStyle w:val="8"/>
              <w:keepNext w:val="0"/>
              <w:keepLines w:val="0"/>
              <w:pageBreakBefore w:val="0"/>
              <w:numPr>
                <w:ilvl w:val="0"/>
                <w:numId w:val="36"/>
              </w:numPr>
              <w:tabs>
                <w:tab w:val="left" w:pos="378"/>
              </w:tabs>
              <w:kinsoku/>
              <w:wordWrap/>
              <w:overflowPunct/>
              <w:topLinePunct w:val="0"/>
              <w:autoSpaceDE w:val="0"/>
              <w:autoSpaceDN w:val="0"/>
              <w:bidi w:val="0"/>
              <w:adjustRightInd/>
              <w:snapToGrid/>
              <w:ind w:left="425" w:leftChars="0" w:hanging="425" w:firstLineChars="0"/>
              <w:textAlignment w:val="auto"/>
              <w:rPr>
                <w:sz w:val="18"/>
                <w:lang w:eastAsia="zh-CN"/>
              </w:rPr>
            </w:pPr>
            <w:r>
              <w:rPr>
                <w:spacing w:val="-1"/>
                <w:sz w:val="18"/>
                <w:lang w:eastAsia="zh-CN"/>
              </w:rPr>
              <w:t>服务器操作系统的自动安装功</w:t>
            </w:r>
            <w:r>
              <w:rPr>
                <w:sz w:val="18"/>
                <w:lang w:eastAsia="zh-CN"/>
              </w:rPr>
              <w:t>能；</w:t>
            </w:r>
          </w:p>
          <w:p w14:paraId="780B0A62">
            <w:pPr>
              <w:pStyle w:val="8"/>
              <w:keepNext w:val="0"/>
              <w:keepLines w:val="0"/>
              <w:pageBreakBefore w:val="0"/>
              <w:numPr>
                <w:ilvl w:val="0"/>
                <w:numId w:val="36"/>
              </w:numPr>
              <w:tabs>
                <w:tab w:val="left" w:pos="378"/>
              </w:tabs>
              <w:kinsoku/>
              <w:wordWrap/>
              <w:overflowPunct/>
              <w:topLinePunct w:val="0"/>
              <w:autoSpaceDE w:val="0"/>
              <w:autoSpaceDN w:val="0"/>
              <w:bidi w:val="0"/>
              <w:adjustRightInd/>
              <w:snapToGrid/>
              <w:ind w:left="425" w:leftChars="0" w:hanging="425" w:firstLineChars="0"/>
              <w:textAlignment w:val="auto"/>
              <w:rPr>
                <w:spacing w:val="-1"/>
                <w:sz w:val="18"/>
                <w:lang w:eastAsia="zh-CN"/>
              </w:rPr>
            </w:pPr>
            <w:r>
              <w:rPr>
                <w:sz w:val="18"/>
                <w:lang w:eastAsia="zh-CN"/>
              </w:rPr>
              <w:t>服务器所配硬件需要的驱动程</w:t>
            </w:r>
            <w:r>
              <w:rPr>
                <w:sz w:val="18"/>
              </w:rPr>
              <w:t>序和系统补丁</w:t>
            </w:r>
          </w:p>
        </w:tc>
      </w:tr>
      <w:tr w14:paraId="57033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vAlign w:val="center"/>
          </w:tcPr>
          <w:p w14:paraId="34930DAF">
            <w:pPr>
              <w:pStyle w:val="8"/>
              <w:keepNext w:val="0"/>
              <w:keepLines w:val="0"/>
              <w:pageBreakBefore w:val="0"/>
              <w:kinsoku/>
              <w:wordWrap/>
              <w:overflowPunct/>
              <w:topLinePunct w:val="0"/>
              <w:autoSpaceDE w:val="0"/>
              <w:autoSpaceDN w:val="0"/>
              <w:bidi w:val="0"/>
              <w:adjustRightInd/>
              <w:snapToGrid/>
              <w:jc w:val="center"/>
              <w:textAlignment w:val="auto"/>
              <w:rPr>
                <w:sz w:val="18"/>
              </w:rPr>
            </w:pPr>
          </w:p>
          <w:p w14:paraId="6B0F9361">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rFonts w:hint="eastAsia"/>
                <w:sz w:val="18"/>
                <w:lang w:eastAsia="zh-CN"/>
              </w:rPr>
              <w:t>13</w:t>
            </w:r>
            <w:r>
              <w:rPr>
                <w:sz w:val="18"/>
              </w:rPr>
              <w:t>6</w:t>
            </w:r>
          </w:p>
        </w:tc>
        <w:tc>
          <w:tcPr>
            <w:tcW w:w="789" w:type="pct"/>
            <w:shd w:val="clear" w:color="auto" w:fill="auto"/>
          </w:tcPr>
          <w:p w14:paraId="214F5682">
            <w:pPr>
              <w:pStyle w:val="8"/>
              <w:keepNext w:val="0"/>
              <w:keepLines w:val="0"/>
              <w:pageBreakBefore w:val="0"/>
              <w:kinsoku/>
              <w:wordWrap/>
              <w:overflowPunct/>
              <w:topLinePunct w:val="0"/>
              <w:autoSpaceDE w:val="0"/>
              <w:autoSpaceDN w:val="0"/>
              <w:bidi w:val="0"/>
              <w:adjustRightInd/>
              <w:snapToGrid/>
              <w:textAlignment w:val="auto"/>
              <w:rPr>
                <w:sz w:val="18"/>
              </w:rPr>
            </w:pPr>
          </w:p>
          <w:p w14:paraId="52706244">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vAlign w:val="center"/>
          </w:tcPr>
          <w:p w14:paraId="00744953">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tcPr>
          <w:p w14:paraId="778AA5F3">
            <w:pPr>
              <w:pStyle w:val="8"/>
              <w:keepNext w:val="0"/>
              <w:keepLines w:val="0"/>
              <w:pageBreakBefore w:val="0"/>
              <w:kinsoku/>
              <w:wordWrap/>
              <w:overflowPunct/>
              <w:topLinePunct w:val="0"/>
              <w:autoSpaceDE w:val="0"/>
              <w:autoSpaceDN w:val="0"/>
              <w:bidi w:val="0"/>
              <w:adjustRightInd/>
              <w:snapToGrid/>
              <w:textAlignment w:val="auto"/>
              <w:rPr>
                <w:sz w:val="19"/>
              </w:rPr>
            </w:pPr>
          </w:p>
          <w:p w14:paraId="0D3E9828">
            <w:pPr>
              <w:pStyle w:val="8"/>
              <w:keepNext w:val="0"/>
              <w:keepLines w:val="0"/>
              <w:pageBreakBefore w:val="0"/>
              <w:kinsoku/>
              <w:wordWrap/>
              <w:overflowPunct/>
              <w:topLinePunct w:val="0"/>
              <w:autoSpaceDE w:val="0"/>
              <w:autoSpaceDN w:val="0"/>
              <w:bidi w:val="0"/>
              <w:adjustRightInd/>
              <w:snapToGrid/>
              <w:spacing w:line="249" w:lineRule="auto"/>
              <w:textAlignment w:val="auto"/>
              <w:rPr>
                <w:spacing w:val="-1"/>
                <w:sz w:val="18"/>
              </w:rPr>
            </w:pPr>
            <w:r>
              <w:rPr>
                <w:spacing w:val="-1"/>
                <w:sz w:val="18"/>
              </w:rPr>
              <w:t>★驱动安装</w:t>
            </w:r>
            <w:r>
              <w:rPr>
                <w:sz w:val="18"/>
              </w:rPr>
              <w:t>升级指引</w:t>
            </w:r>
          </w:p>
        </w:tc>
        <w:tc>
          <w:tcPr>
            <w:tcW w:w="2329" w:type="pct"/>
            <w:shd w:val="clear" w:color="auto" w:fill="auto"/>
          </w:tcPr>
          <w:p w14:paraId="6963F1B8">
            <w:pPr>
              <w:pStyle w:val="8"/>
              <w:keepNext w:val="0"/>
              <w:keepLines w:val="0"/>
              <w:pageBreakBefore w:val="0"/>
              <w:kinsoku/>
              <w:wordWrap/>
              <w:overflowPunct/>
              <w:topLinePunct w:val="0"/>
              <w:autoSpaceDE w:val="0"/>
              <w:autoSpaceDN w:val="0"/>
              <w:bidi w:val="0"/>
              <w:adjustRightInd/>
              <w:snapToGrid/>
              <w:spacing w:line="240" w:lineRule="atLeast"/>
              <w:jc w:val="both"/>
              <w:textAlignment w:val="auto"/>
              <w:rPr>
                <w:spacing w:val="-1"/>
                <w:sz w:val="18"/>
                <w:lang w:eastAsia="zh-CN"/>
              </w:rPr>
            </w:pPr>
            <w:r>
              <w:rPr>
                <w:spacing w:val="-1"/>
                <w:sz w:val="18"/>
                <w:lang w:eastAsia="zh-CN"/>
              </w:rPr>
              <w:t>供应商提供出厂安装的配件所需的驱动程序，形式包括但不限于驱动光盘、驱动下载链接等。</w:t>
            </w:r>
            <w:r>
              <w:rPr>
                <w:spacing w:val="-1"/>
                <w:sz w:val="18"/>
              </w:rPr>
              <w:t>其他配件</w:t>
            </w:r>
            <w:r>
              <w:rPr>
                <w:sz w:val="18"/>
              </w:rPr>
              <w:t>应提供指引</w:t>
            </w:r>
          </w:p>
        </w:tc>
      </w:tr>
      <w:tr w14:paraId="6D429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vAlign w:val="center"/>
          </w:tcPr>
          <w:p w14:paraId="436CEEDF">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rFonts w:hint="eastAsia"/>
                <w:sz w:val="18"/>
                <w:lang w:eastAsia="zh-CN"/>
              </w:rPr>
              <w:t>13</w:t>
            </w:r>
            <w:r>
              <w:rPr>
                <w:sz w:val="18"/>
              </w:rPr>
              <w:t>7</w:t>
            </w:r>
          </w:p>
        </w:tc>
        <w:tc>
          <w:tcPr>
            <w:tcW w:w="789" w:type="pct"/>
            <w:shd w:val="clear" w:color="auto" w:fill="auto"/>
          </w:tcPr>
          <w:p w14:paraId="739F33FD">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vAlign w:val="center"/>
          </w:tcPr>
          <w:p w14:paraId="6140A460">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tcPr>
          <w:p w14:paraId="77279AA6">
            <w:pPr>
              <w:pStyle w:val="8"/>
              <w:keepNext w:val="0"/>
              <w:keepLines w:val="0"/>
              <w:pageBreakBefore w:val="0"/>
              <w:kinsoku/>
              <w:wordWrap/>
              <w:overflowPunct/>
              <w:topLinePunct w:val="0"/>
              <w:autoSpaceDE w:val="0"/>
              <w:autoSpaceDN w:val="0"/>
              <w:bidi w:val="0"/>
              <w:adjustRightInd/>
              <w:snapToGrid/>
              <w:spacing w:line="240" w:lineRule="atLeast"/>
              <w:textAlignment w:val="auto"/>
              <w:rPr>
                <w:spacing w:val="-1"/>
                <w:sz w:val="18"/>
              </w:rPr>
            </w:pPr>
            <w:r>
              <w:rPr>
                <w:spacing w:val="-1"/>
                <w:sz w:val="18"/>
              </w:rPr>
              <w:t>随机附开</w:t>
            </w:r>
            <w:r>
              <w:rPr>
                <w:sz w:val="18"/>
              </w:rPr>
              <w:t>盖工具</w:t>
            </w:r>
          </w:p>
        </w:tc>
        <w:tc>
          <w:tcPr>
            <w:tcW w:w="2329" w:type="pct"/>
            <w:shd w:val="clear" w:color="auto" w:fill="auto"/>
          </w:tcPr>
          <w:p w14:paraId="23755DF9">
            <w:pPr>
              <w:pStyle w:val="8"/>
              <w:keepNext w:val="0"/>
              <w:keepLines w:val="0"/>
              <w:pageBreakBefore w:val="0"/>
              <w:kinsoku/>
              <w:wordWrap/>
              <w:overflowPunct/>
              <w:topLinePunct w:val="0"/>
              <w:autoSpaceDE w:val="0"/>
              <w:autoSpaceDN w:val="0"/>
              <w:bidi w:val="0"/>
              <w:adjustRightInd/>
              <w:snapToGrid/>
              <w:textAlignment w:val="auto"/>
              <w:rPr>
                <w:spacing w:val="-1"/>
                <w:sz w:val="18"/>
                <w:lang w:eastAsia="zh-CN"/>
              </w:rPr>
            </w:pPr>
            <w:r>
              <w:rPr>
                <w:sz w:val="18"/>
                <w:lang w:eastAsia="zh-CN"/>
              </w:rPr>
              <w:t>随服务器打包提供开机箱工具</w:t>
            </w:r>
          </w:p>
        </w:tc>
      </w:tr>
      <w:tr w14:paraId="04655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vAlign w:val="center"/>
          </w:tcPr>
          <w:p w14:paraId="59FE0E42">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rFonts w:hint="eastAsia"/>
                <w:sz w:val="18"/>
                <w:lang w:eastAsia="zh-CN"/>
              </w:rPr>
              <w:t>13</w:t>
            </w:r>
            <w:r>
              <w:rPr>
                <w:sz w:val="18"/>
              </w:rPr>
              <w:t>8</w:t>
            </w:r>
          </w:p>
        </w:tc>
        <w:tc>
          <w:tcPr>
            <w:tcW w:w="789" w:type="pct"/>
            <w:shd w:val="clear" w:color="auto" w:fill="auto"/>
          </w:tcPr>
          <w:p w14:paraId="677028B3">
            <w:pPr>
              <w:pStyle w:val="8"/>
              <w:keepNext w:val="0"/>
              <w:keepLines w:val="0"/>
              <w:pageBreakBefore w:val="0"/>
              <w:kinsoku/>
              <w:wordWrap/>
              <w:overflowPunct/>
              <w:topLinePunct w:val="0"/>
              <w:autoSpaceDE w:val="0"/>
              <w:autoSpaceDN w:val="0"/>
              <w:bidi w:val="0"/>
              <w:adjustRightInd/>
              <w:snapToGrid/>
              <w:textAlignment w:val="auto"/>
              <w:rPr>
                <w:sz w:val="18"/>
              </w:rPr>
            </w:pPr>
          </w:p>
          <w:p w14:paraId="32FC35C1">
            <w:pPr>
              <w:pStyle w:val="8"/>
              <w:keepNext w:val="0"/>
              <w:keepLines w:val="0"/>
              <w:pageBreakBefore w:val="0"/>
              <w:kinsoku/>
              <w:wordWrap/>
              <w:overflowPunct/>
              <w:topLinePunct w:val="0"/>
              <w:autoSpaceDE w:val="0"/>
              <w:autoSpaceDN w:val="0"/>
              <w:bidi w:val="0"/>
              <w:adjustRightInd/>
              <w:snapToGrid/>
              <w:textAlignment w:val="auto"/>
              <w:rPr>
                <w:sz w:val="18"/>
              </w:rPr>
            </w:pPr>
          </w:p>
          <w:p w14:paraId="4EECF828">
            <w:pPr>
              <w:pStyle w:val="8"/>
              <w:keepNext w:val="0"/>
              <w:keepLines w:val="0"/>
              <w:pageBreakBefore w:val="0"/>
              <w:kinsoku/>
              <w:wordWrap/>
              <w:overflowPunct/>
              <w:topLinePunct w:val="0"/>
              <w:autoSpaceDE w:val="0"/>
              <w:autoSpaceDN w:val="0"/>
              <w:bidi w:val="0"/>
              <w:adjustRightInd/>
              <w:snapToGrid/>
              <w:textAlignment w:val="auto"/>
              <w:rPr>
                <w:sz w:val="18"/>
              </w:rPr>
            </w:pPr>
          </w:p>
          <w:p w14:paraId="58209C0D">
            <w:pPr>
              <w:pStyle w:val="8"/>
              <w:keepNext w:val="0"/>
              <w:keepLines w:val="0"/>
              <w:pageBreakBefore w:val="0"/>
              <w:kinsoku/>
              <w:wordWrap/>
              <w:overflowPunct/>
              <w:topLinePunct w:val="0"/>
              <w:autoSpaceDE w:val="0"/>
              <w:autoSpaceDN w:val="0"/>
              <w:bidi w:val="0"/>
              <w:adjustRightInd/>
              <w:snapToGrid/>
              <w:textAlignment w:val="auto"/>
              <w:rPr>
                <w:sz w:val="21"/>
              </w:rPr>
            </w:pPr>
          </w:p>
          <w:p w14:paraId="0F16E5C7">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vAlign w:val="center"/>
          </w:tcPr>
          <w:p w14:paraId="4F160BA8">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tcPr>
          <w:p w14:paraId="37C6F90A">
            <w:pPr>
              <w:pStyle w:val="8"/>
              <w:keepNext w:val="0"/>
              <w:keepLines w:val="0"/>
              <w:pageBreakBefore w:val="0"/>
              <w:kinsoku/>
              <w:wordWrap/>
              <w:overflowPunct/>
              <w:topLinePunct w:val="0"/>
              <w:autoSpaceDE w:val="0"/>
              <w:autoSpaceDN w:val="0"/>
              <w:bidi w:val="0"/>
              <w:adjustRightInd/>
              <w:snapToGrid/>
              <w:textAlignment w:val="auto"/>
              <w:rPr>
                <w:sz w:val="18"/>
              </w:rPr>
            </w:pPr>
          </w:p>
          <w:p w14:paraId="56076875">
            <w:pPr>
              <w:pStyle w:val="8"/>
              <w:keepNext w:val="0"/>
              <w:keepLines w:val="0"/>
              <w:pageBreakBefore w:val="0"/>
              <w:kinsoku/>
              <w:wordWrap/>
              <w:overflowPunct/>
              <w:topLinePunct w:val="0"/>
              <w:autoSpaceDE w:val="0"/>
              <w:autoSpaceDN w:val="0"/>
              <w:bidi w:val="0"/>
              <w:adjustRightInd/>
              <w:snapToGrid/>
              <w:textAlignment w:val="auto"/>
              <w:rPr>
                <w:sz w:val="18"/>
              </w:rPr>
            </w:pPr>
          </w:p>
          <w:p w14:paraId="6B4067AD">
            <w:pPr>
              <w:pStyle w:val="8"/>
              <w:keepNext w:val="0"/>
              <w:keepLines w:val="0"/>
              <w:pageBreakBefore w:val="0"/>
              <w:kinsoku/>
              <w:wordWrap/>
              <w:overflowPunct/>
              <w:topLinePunct w:val="0"/>
              <w:autoSpaceDE w:val="0"/>
              <w:autoSpaceDN w:val="0"/>
              <w:bidi w:val="0"/>
              <w:adjustRightInd/>
              <w:snapToGrid/>
              <w:textAlignment w:val="auto"/>
              <w:rPr>
                <w:sz w:val="18"/>
              </w:rPr>
            </w:pPr>
          </w:p>
          <w:p w14:paraId="0031CAC5">
            <w:pPr>
              <w:pStyle w:val="8"/>
              <w:keepNext w:val="0"/>
              <w:keepLines w:val="0"/>
              <w:pageBreakBefore w:val="0"/>
              <w:kinsoku/>
              <w:wordWrap/>
              <w:overflowPunct/>
              <w:topLinePunct w:val="0"/>
              <w:autoSpaceDE w:val="0"/>
              <w:autoSpaceDN w:val="0"/>
              <w:bidi w:val="0"/>
              <w:adjustRightInd/>
              <w:snapToGrid/>
              <w:spacing w:line="249" w:lineRule="auto"/>
              <w:textAlignment w:val="auto"/>
              <w:rPr>
                <w:spacing w:val="-1"/>
                <w:sz w:val="18"/>
              </w:rPr>
            </w:pPr>
            <w:r>
              <w:rPr>
                <w:spacing w:val="-1"/>
                <w:sz w:val="18"/>
              </w:rPr>
              <w:t>代码迁移</w:t>
            </w:r>
            <w:r>
              <w:rPr>
                <w:sz w:val="18"/>
              </w:rPr>
              <w:t>工具</w:t>
            </w:r>
          </w:p>
        </w:tc>
        <w:tc>
          <w:tcPr>
            <w:tcW w:w="2329" w:type="pct"/>
            <w:shd w:val="clear" w:color="auto" w:fill="auto"/>
          </w:tcPr>
          <w:p w14:paraId="41B9C49E">
            <w:pPr>
              <w:pStyle w:val="8"/>
              <w:keepNext w:val="0"/>
              <w:keepLines w:val="0"/>
              <w:pageBreakBefore w:val="0"/>
              <w:kinsoku/>
              <w:wordWrap/>
              <w:overflowPunct/>
              <w:topLinePunct w:val="0"/>
              <w:autoSpaceDE w:val="0"/>
              <w:autoSpaceDN w:val="0"/>
              <w:bidi w:val="0"/>
              <w:adjustRightInd/>
              <w:snapToGrid/>
              <w:spacing w:line="240" w:lineRule="atLeast"/>
              <w:textAlignment w:val="auto"/>
              <w:rPr>
                <w:spacing w:val="-1"/>
                <w:sz w:val="18"/>
                <w:lang w:eastAsia="zh-CN"/>
              </w:rPr>
            </w:pPr>
            <w:r>
              <w:rPr>
                <w:spacing w:val="3"/>
                <w:sz w:val="18"/>
                <w:lang w:eastAsia="zh-CN"/>
              </w:rPr>
              <w:t>供应商提供从其他</w:t>
            </w:r>
            <w:r>
              <w:rPr>
                <w:sz w:val="18"/>
                <w:lang w:eastAsia="zh-CN"/>
              </w:rPr>
              <w:t>CPU</w:t>
            </w:r>
            <w:r>
              <w:rPr>
                <w:spacing w:val="-8"/>
                <w:sz w:val="18"/>
                <w:lang w:eastAsia="zh-CN"/>
              </w:rPr>
              <w:t xml:space="preserve"> 架构到当前</w:t>
            </w:r>
            <w:r>
              <w:rPr>
                <w:spacing w:val="7"/>
                <w:sz w:val="18"/>
                <w:lang w:eastAsia="zh-CN"/>
              </w:rPr>
              <w:t>服务器</w:t>
            </w:r>
            <w:r>
              <w:rPr>
                <w:sz w:val="18"/>
                <w:lang w:eastAsia="zh-CN"/>
              </w:rPr>
              <w:t>CPU</w:t>
            </w:r>
            <w:r>
              <w:rPr>
                <w:spacing w:val="-7"/>
                <w:sz w:val="18"/>
                <w:lang w:eastAsia="zh-CN"/>
              </w:rPr>
              <w:t xml:space="preserve"> 架构的软件迁移工具产</w:t>
            </w:r>
            <w:r>
              <w:rPr>
                <w:spacing w:val="-1"/>
                <w:sz w:val="18"/>
                <w:lang w:eastAsia="zh-CN"/>
              </w:rPr>
              <w:t>品，支持软件包迁移评估，对满足产品重构要求的软件包，能重构为</w:t>
            </w:r>
            <w:r>
              <w:rPr>
                <w:spacing w:val="4"/>
                <w:sz w:val="18"/>
                <w:lang w:eastAsia="zh-CN"/>
              </w:rPr>
              <w:t>当前服务器</w:t>
            </w:r>
            <w:r>
              <w:rPr>
                <w:sz w:val="18"/>
                <w:lang w:eastAsia="zh-CN"/>
              </w:rPr>
              <w:t>CPU</w:t>
            </w:r>
            <w:r>
              <w:rPr>
                <w:spacing w:val="-7"/>
                <w:sz w:val="18"/>
                <w:lang w:eastAsia="zh-CN"/>
              </w:rPr>
              <w:t xml:space="preserve"> 架构的软件包。提</w:t>
            </w:r>
            <w:r>
              <w:rPr>
                <w:sz w:val="18"/>
                <w:lang w:eastAsia="zh-CN"/>
              </w:rPr>
              <w:t>供源码迁移功能，检查分析</w:t>
            </w:r>
            <w:r>
              <w:rPr>
                <w:spacing w:val="-1"/>
                <w:sz w:val="18"/>
                <w:lang w:eastAsia="zh-CN"/>
              </w:rPr>
              <w:t>C/C++/Fortran/Go/解释型语言/汇编等源码文件，基于产品功能给出</w:t>
            </w:r>
            <w:r>
              <w:rPr>
                <w:sz w:val="18"/>
                <w:lang w:eastAsia="zh-CN"/>
              </w:rPr>
              <w:t>迁移指导</w:t>
            </w:r>
          </w:p>
        </w:tc>
      </w:tr>
      <w:tr w14:paraId="3466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vAlign w:val="center"/>
          </w:tcPr>
          <w:p w14:paraId="38530F4A">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rFonts w:hint="eastAsia"/>
                <w:sz w:val="18"/>
                <w:lang w:eastAsia="zh-CN"/>
              </w:rPr>
              <w:t>13</w:t>
            </w:r>
            <w:r>
              <w:rPr>
                <w:sz w:val="18"/>
              </w:rPr>
              <w:t>9</w:t>
            </w:r>
          </w:p>
        </w:tc>
        <w:tc>
          <w:tcPr>
            <w:tcW w:w="789" w:type="pct"/>
            <w:shd w:val="clear" w:color="auto" w:fill="auto"/>
          </w:tcPr>
          <w:p w14:paraId="67AC8F54">
            <w:pPr>
              <w:pStyle w:val="8"/>
              <w:keepNext w:val="0"/>
              <w:keepLines w:val="0"/>
              <w:pageBreakBefore w:val="0"/>
              <w:kinsoku/>
              <w:wordWrap/>
              <w:overflowPunct/>
              <w:topLinePunct w:val="0"/>
              <w:autoSpaceDE w:val="0"/>
              <w:autoSpaceDN w:val="0"/>
              <w:bidi w:val="0"/>
              <w:adjustRightInd/>
              <w:snapToGrid/>
              <w:textAlignment w:val="auto"/>
              <w:rPr>
                <w:sz w:val="18"/>
              </w:rPr>
            </w:pPr>
          </w:p>
          <w:p w14:paraId="0FF7C842">
            <w:pPr>
              <w:pStyle w:val="8"/>
              <w:keepNext w:val="0"/>
              <w:keepLines w:val="0"/>
              <w:pageBreakBefore w:val="0"/>
              <w:kinsoku/>
              <w:wordWrap/>
              <w:overflowPunct/>
              <w:topLinePunct w:val="0"/>
              <w:autoSpaceDE w:val="0"/>
              <w:autoSpaceDN w:val="0"/>
              <w:bidi w:val="0"/>
              <w:adjustRightInd/>
              <w:snapToGrid/>
              <w:textAlignment w:val="auto"/>
              <w:rPr>
                <w:sz w:val="18"/>
              </w:rPr>
            </w:pPr>
          </w:p>
          <w:p w14:paraId="6988B27B">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vAlign w:val="center"/>
          </w:tcPr>
          <w:p w14:paraId="013A5380">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tcPr>
          <w:p w14:paraId="3460C939">
            <w:pPr>
              <w:pStyle w:val="8"/>
              <w:keepNext w:val="0"/>
              <w:keepLines w:val="0"/>
              <w:pageBreakBefore w:val="0"/>
              <w:kinsoku/>
              <w:wordWrap/>
              <w:overflowPunct/>
              <w:topLinePunct w:val="0"/>
              <w:autoSpaceDE w:val="0"/>
              <w:autoSpaceDN w:val="0"/>
              <w:bidi w:val="0"/>
              <w:adjustRightInd/>
              <w:snapToGrid/>
              <w:textAlignment w:val="auto"/>
              <w:rPr>
                <w:sz w:val="18"/>
              </w:rPr>
            </w:pPr>
          </w:p>
          <w:p w14:paraId="69DA06B8">
            <w:pPr>
              <w:pStyle w:val="8"/>
              <w:keepNext w:val="0"/>
              <w:keepLines w:val="0"/>
              <w:pageBreakBefore w:val="0"/>
              <w:kinsoku/>
              <w:wordWrap/>
              <w:overflowPunct/>
              <w:topLinePunct w:val="0"/>
              <w:autoSpaceDE w:val="0"/>
              <w:autoSpaceDN w:val="0"/>
              <w:bidi w:val="0"/>
              <w:adjustRightInd/>
              <w:snapToGrid/>
              <w:textAlignment w:val="auto"/>
              <w:rPr>
                <w:sz w:val="20"/>
              </w:rPr>
            </w:pPr>
          </w:p>
          <w:p w14:paraId="14072B55">
            <w:pPr>
              <w:pStyle w:val="8"/>
              <w:keepNext w:val="0"/>
              <w:keepLines w:val="0"/>
              <w:pageBreakBefore w:val="0"/>
              <w:kinsoku/>
              <w:wordWrap/>
              <w:overflowPunct/>
              <w:topLinePunct w:val="0"/>
              <w:autoSpaceDE w:val="0"/>
              <w:autoSpaceDN w:val="0"/>
              <w:bidi w:val="0"/>
              <w:adjustRightInd/>
              <w:snapToGrid/>
              <w:spacing w:line="249" w:lineRule="auto"/>
              <w:textAlignment w:val="auto"/>
              <w:rPr>
                <w:spacing w:val="-1"/>
                <w:sz w:val="18"/>
              </w:rPr>
            </w:pPr>
            <w:r>
              <w:rPr>
                <w:spacing w:val="-1"/>
                <w:sz w:val="18"/>
              </w:rPr>
              <w:t>性能分析</w:t>
            </w:r>
            <w:r>
              <w:rPr>
                <w:sz w:val="18"/>
              </w:rPr>
              <w:t>工具</w:t>
            </w:r>
          </w:p>
        </w:tc>
        <w:tc>
          <w:tcPr>
            <w:tcW w:w="2329" w:type="pct"/>
            <w:shd w:val="clear" w:color="auto" w:fill="auto"/>
          </w:tcPr>
          <w:p w14:paraId="06FC9E06">
            <w:pPr>
              <w:pStyle w:val="8"/>
              <w:keepNext w:val="0"/>
              <w:keepLines w:val="0"/>
              <w:pageBreakBefore w:val="0"/>
              <w:kinsoku/>
              <w:wordWrap/>
              <w:overflowPunct/>
              <w:topLinePunct w:val="0"/>
              <w:autoSpaceDE w:val="0"/>
              <w:autoSpaceDN w:val="0"/>
              <w:bidi w:val="0"/>
              <w:adjustRightInd/>
              <w:snapToGrid/>
              <w:spacing w:line="240" w:lineRule="atLeast"/>
              <w:textAlignment w:val="auto"/>
              <w:rPr>
                <w:spacing w:val="-1"/>
                <w:sz w:val="18"/>
                <w:lang w:eastAsia="zh-CN"/>
              </w:rPr>
            </w:pPr>
            <w:r>
              <w:rPr>
                <w:spacing w:val="3"/>
                <w:sz w:val="18"/>
                <w:lang w:eastAsia="zh-CN"/>
              </w:rPr>
              <w:t>供应商提供支持当前服务器</w:t>
            </w:r>
            <w:r>
              <w:rPr>
                <w:sz w:val="18"/>
                <w:lang w:eastAsia="zh-CN"/>
              </w:rPr>
              <w:t>CPU</w:t>
            </w:r>
            <w:r>
              <w:rPr>
                <w:spacing w:val="-21"/>
                <w:sz w:val="18"/>
                <w:lang w:eastAsia="zh-CN"/>
              </w:rPr>
              <w:t xml:space="preserve"> 架</w:t>
            </w:r>
            <w:r>
              <w:rPr>
                <w:sz w:val="18"/>
                <w:lang w:eastAsia="zh-CN"/>
              </w:rPr>
              <w:t>构的性能分析工具产品，支持系统</w:t>
            </w:r>
            <w:r>
              <w:rPr>
                <w:spacing w:val="-1"/>
                <w:sz w:val="18"/>
                <w:lang w:eastAsia="zh-CN"/>
              </w:rPr>
              <w:t>性能分析、</w:t>
            </w:r>
            <w:r>
              <w:rPr>
                <w:sz w:val="18"/>
                <w:lang w:eastAsia="zh-CN"/>
              </w:rPr>
              <w:t>Java</w:t>
            </w:r>
            <w:r>
              <w:rPr>
                <w:spacing w:val="-7"/>
                <w:sz w:val="18"/>
                <w:lang w:eastAsia="zh-CN"/>
              </w:rPr>
              <w:t xml:space="preserve"> 性能分析和系统诊</w:t>
            </w:r>
            <w:r>
              <w:rPr>
                <w:spacing w:val="-14"/>
                <w:sz w:val="18"/>
                <w:lang w:eastAsia="zh-CN"/>
              </w:rPr>
              <w:t xml:space="preserve">断，可分析系统或应用在 </w:t>
            </w:r>
            <w:r>
              <w:rPr>
                <w:spacing w:val="-1"/>
                <w:sz w:val="18"/>
                <w:lang w:eastAsia="zh-CN"/>
              </w:rPr>
              <w:t>CPU</w:t>
            </w:r>
            <w:r>
              <w:rPr>
                <w:spacing w:val="-21"/>
                <w:sz w:val="18"/>
                <w:lang w:eastAsia="zh-CN"/>
              </w:rPr>
              <w:t>、内存、</w:t>
            </w:r>
            <w:r>
              <w:rPr>
                <w:sz w:val="18"/>
                <w:lang w:eastAsia="zh-CN"/>
              </w:rPr>
              <w:t>IO、网络等方面的性能，并给出优化建议</w:t>
            </w:r>
          </w:p>
        </w:tc>
      </w:tr>
      <w:tr w14:paraId="3CA8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640CF0F">
            <w:pPr>
              <w:pStyle w:val="8"/>
              <w:keepNext w:val="0"/>
              <w:keepLines w:val="0"/>
              <w:pageBreakBefore w:val="0"/>
              <w:kinsoku/>
              <w:wordWrap/>
              <w:overflowPunct/>
              <w:topLinePunct w:val="0"/>
              <w:autoSpaceDE w:val="0"/>
              <w:autoSpaceDN w:val="0"/>
              <w:bidi w:val="0"/>
              <w:adjustRightInd/>
              <w:snapToGrid/>
              <w:spacing w:line="214" w:lineRule="exact"/>
              <w:jc w:val="center"/>
              <w:textAlignment w:val="auto"/>
              <w:rPr>
                <w:sz w:val="18"/>
                <w:lang w:eastAsia="zh-CN"/>
              </w:rPr>
            </w:pPr>
            <w:r>
              <w:rPr>
                <w:rFonts w:hint="eastAsia"/>
                <w:sz w:val="18"/>
                <w:lang w:eastAsia="zh-CN"/>
              </w:rPr>
              <w:t>14</w:t>
            </w:r>
            <w:r>
              <w:rPr>
                <w:sz w:val="18"/>
              </w:rPr>
              <w:t>0</w:t>
            </w:r>
          </w:p>
        </w:tc>
        <w:tc>
          <w:tcPr>
            <w:tcW w:w="789" w:type="pct"/>
            <w:shd w:val="clear" w:color="auto" w:fill="auto"/>
          </w:tcPr>
          <w:p w14:paraId="0F5CE8FF">
            <w:pPr>
              <w:pStyle w:val="8"/>
              <w:keepNext w:val="0"/>
              <w:keepLines w:val="0"/>
              <w:pageBreakBefore w:val="0"/>
              <w:kinsoku/>
              <w:wordWrap/>
              <w:overflowPunct/>
              <w:topLinePunct w:val="0"/>
              <w:autoSpaceDE w:val="0"/>
              <w:autoSpaceDN w:val="0"/>
              <w:bidi w:val="0"/>
              <w:adjustRightInd/>
              <w:snapToGrid/>
              <w:textAlignment w:val="auto"/>
              <w:rPr>
                <w:sz w:val="18"/>
              </w:rPr>
            </w:pPr>
          </w:p>
          <w:p w14:paraId="3DA9A5F9">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vAlign w:val="center"/>
          </w:tcPr>
          <w:p w14:paraId="6E6927DC">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tcPr>
          <w:p w14:paraId="0BD671C2">
            <w:pPr>
              <w:pStyle w:val="8"/>
              <w:keepNext w:val="0"/>
              <w:keepLines w:val="0"/>
              <w:pageBreakBefore w:val="0"/>
              <w:kinsoku/>
              <w:wordWrap/>
              <w:overflowPunct/>
              <w:topLinePunct w:val="0"/>
              <w:autoSpaceDE w:val="0"/>
              <w:autoSpaceDN w:val="0"/>
              <w:bidi w:val="0"/>
              <w:adjustRightInd/>
              <w:snapToGrid/>
              <w:spacing w:line="230" w:lineRule="atLeast"/>
              <w:jc w:val="both"/>
              <w:textAlignment w:val="auto"/>
              <w:rPr>
                <w:spacing w:val="-1"/>
                <w:sz w:val="18"/>
              </w:rPr>
            </w:pPr>
            <w:r>
              <w:rPr>
                <w:spacing w:val="-1"/>
                <w:sz w:val="18"/>
              </w:rPr>
              <w:t>跨架构平台应用兼</w:t>
            </w:r>
            <w:r>
              <w:rPr>
                <w:sz w:val="18"/>
              </w:rPr>
              <w:t>容</w:t>
            </w:r>
          </w:p>
        </w:tc>
        <w:tc>
          <w:tcPr>
            <w:tcW w:w="2329" w:type="pct"/>
            <w:shd w:val="clear" w:color="auto" w:fill="auto"/>
          </w:tcPr>
          <w:p w14:paraId="64592FBC">
            <w:pPr>
              <w:pStyle w:val="8"/>
              <w:keepNext w:val="0"/>
              <w:keepLines w:val="0"/>
              <w:pageBreakBefore w:val="0"/>
              <w:kinsoku/>
              <w:wordWrap/>
              <w:overflowPunct/>
              <w:topLinePunct w:val="0"/>
              <w:autoSpaceDE w:val="0"/>
              <w:autoSpaceDN w:val="0"/>
              <w:bidi w:val="0"/>
              <w:adjustRightInd/>
              <w:snapToGrid/>
              <w:spacing w:line="230" w:lineRule="atLeast"/>
              <w:jc w:val="both"/>
              <w:textAlignment w:val="auto"/>
              <w:rPr>
                <w:spacing w:val="-1"/>
                <w:sz w:val="18"/>
                <w:lang w:eastAsia="zh-CN"/>
              </w:rPr>
            </w:pPr>
            <w:r>
              <w:rPr>
                <w:spacing w:val="24"/>
                <w:sz w:val="18"/>
                <w:lang w:eastAsia="zh-CN"/>
              </w:rPr>
              <w:t>跨</w:t>
            </w:r>
            <w:r>
              <w:rPr>
                <w:sz w:val="18"/>
                <w:lang w:eastAsia="zh-CN"/>
              </w:rPr>
              <w:t>CPU</w:t>
            </w:r>
            <w:r>
              <w:rPr>
                <w:spacing w:val="-7"/>
                <w:sz w:val="18"/>
                <w:lang w:eastAsia="zh-CN"/>
              </w:rPr>
              <w:t xml:space="preserve"> 架构平台应用兼容工具，可</w:t>
            </w:r>
            <w:r>
              <w:rPr>
                <w:spacing w:val="-1"/>
                <w:sz w:val="18"/>
                <w:lang w:eastAsia="zh-CN"/>
              </w:rPr>
              <w:t>兼容一种或者一种以上不同架构平</w:t>
            </w:r>
            <w:r>
              <w:rPr>
                <w:sz w:val="18"/>
                <w:lang w:eastAsia="zh-CN"/>
              </w:rPr>
              <w:t>台的应用</w:t>
            </w:r>
          </w:p>
        </w:tc>
      </w:tr>
      <w:tr w14:paraId="7EEBC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78EDACC0">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603E8AD">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rFonts w:hint="eastAsia"/>
                <w:sz w:val="18"/>
                <w:lang w:eastAsia="zh-CN"/>
              </w:rPr>
              <w:t>14</w:t>
            </w:r>
            <w:r>
              <w:rPr>
                <w:sz w:val="18"/>
              </w:rPr>
              <w:t>1</w:t>
            </w:r>
          </w:p>
        </w:tc>
        <w:tc>
          <w:tcPr>
            <w:tcW w:w="789" w:type="pct"/>
            <w:shd w:val="clear" w:color="auto" w:fill="auto"/>
          </w:tcPr>
          <w:p w14:paraId="32D7F1C5">
            <w:pPr>
              <w:pStyle w:val="8"/>
              <w:keepNext w:val="0"/>
              <w:keepLines w:val="0"/>
              <w:pageBreakBefore w:val="0"/>
              <w:kinsoku/>
              <w:wordWrap/>
              <w:overflowPunct/>
              <w:topLinePunct w:val="0"/>
              <w:autoSpaceDE w:val="0"/>
              <w:autoSpaceDN w:val="0"/>
              <w:bidi w:val="0"/>
              <w:adjustRightInd/>
              <w:snapToGrid/>
              <w:textAlignment w:val="auto"/>
              <w:rPr>
                <w:sz w:val="18"/>
              </w:rPr>
            </w:pPr>
          </w:p>
          <w:p w14:paraId="557B41A3">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vAlign w:val="center"/>
          </w:tcPr>
          <w:p w14:paraId="070F983C">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tcPr>
          <w:p w14:paraId="63D9030B">
            <w:pPr>
              <w:pStyle w:val="8"/>
              <w:keepNext w:val="0"/>
              <w:keepLines w:val="0"/>
              <w:pageBreakBefore w:val="0"/>
              <w:kinsoku/>
              <w:wordWrap/>
              <w:overflowPunct/>
              <w:topLinePunct w:val="0"/>
              <w:autoSpaceDE w:val="0"/>
              <w:autoSpaceDN w:val="0"/>
              <w:bidi w:val="0"/>
              <w:adjustRightInd/>
              <w:snapToGrid/>
              <w:textAlignment w:val="auto"/>
              <w:rPr>
                <w:sz w:val="18"/>
              </w:rPr>
            </w:pPr>
          </w:p>
          <w:p w14:paraId="2963E4EF">
            <w:pPr>
              <w:pStyle w:val="8"/>
              <w:keepNext w:val="0"/>
              <w:keepLines w:val="0"/>
              <w:pageBreakBefore w:val="0"/>
              <w:kinsoku/>
              <w:wordWrap/>
              <w:overflowPunct/>
              <w:topLinePunct w:val="0"/>
              <w:autoSpaceDE w:val="0"/>
              <w:autoSpaceDN w:val="0"/>
              <w:bidi w:val="0"/>
              <w:adjustRightInd/>
              <w:snapToGrid/>
              <w:jc w:val="center"/>
              <w:textAlignment w:val="auto"/>
              <w:rPr>
                <w:spacing w:val="-1"/>
                <w:sz w:val="18"/>
              </w:rPr>
            </w:pPr>
            <w:r>
              <w:rPr>
                <w:sz w:val="18"/>
              </w:rPr>
              <w:t>★管理软件</w:t>
            </w:r>
          </w:p>
        </w:tc>
        <w:tc>
          <w:tcPr>
            <w:tcW w:w="2329" w:type="pct"/>
            <w:shd w:val="clear" w:color="auto" w:fill="auto"/>
          </w:tcPr>
          <w:p w14:paraId="79C4CB21">
            <w:pPr>
              <w:pStyle w:val="8"/>
              <w:keepNext w:val="0"/>
              <w:keepLines w:val="0"/>
              <w:pageBreakBefore w:val="0"/>
              <w:kinsoku/>
              <w:wordWrap/>
              <w:overflowPunct/>
              <w:topLinePunct w:val="0"/>
              <w:autoSpaceDE w:val="0"/>
              <w:autoSpaceDN w:val="0"/>
              <w:bidi w:val="0"/>
              <w:adjustRightInd/>
              <w:snapToGrid/>
              <w:spacing w:line="230" w:lineRule="atLeast"/>
              <w:jc w:val="both"/>
              <w:textAlignment w:val="auto"/>
              <w:rPr>
                <w:spacing w:val="-1"/>
                <w:sz w:val="18"/>
                <w:lang w:eastAsia="zh-CN"/>
              </w:rPr>
            </w:pPr>
            <w:r>
              <w:rPr>
                <w:spacing w:val="-1"/>
                <w:sz w:val="18"/>
                <w:lang w:eastAsia="zh-CN"/>
              </w:rPr>
              <w:t>具备资源管理、系统管理、性能监控、健康监控、基于网络控制、报</w:t>
            </w:r>
            <w:r>
              <w:rPr>
                <w:sz w:val="18"/>
                <w:lang w:eastAsia="zh-CN"/>
              </w:rPr>
              <w:t>警设置功能</w:t>
            </w:r>
          </w:p>
        </w:tc>
      </w:tr>
      <w:tr w14:paraId="3E7B7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20059BE2">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3E8DA2EC">
            <w:pPr>
              <w:pStyle w:val="8"/>
              <w:keepNext w:val="0"/>
              <w:keepLines w:val="0"/>
              <w:pageBreakBefore w:val="0"/>
              <w:kinsoku/>
              <w:wordWrap/>
              <w:overflowPunct/>
              <w:topLinePunct w:val="0"/>
              <w:autoSpaceDE w:val="0"/>
              <w:autoSpaceDN w:val="0"/>
              <w:bidi w:val="0"/>
              <w:adjustRightInd/>
              <w:snapToGrid/>
              <w:textAlignment w:val="auto"/>
              <w:rPr>
                <w:sz w:val="19"/>
                <w:lang w:eastAsia="zh-CN"/>
              </w:rPr>
            </w:pPr>
          </w:p>
          <w:p w14:paraId="415C2672">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rFonts w:hint="eastAsia"/>
                <w:sz w:val="18"/>
                <w:lang w:eastAsia="zh-CN"/>
              </w:rPr>
              <w:t>14</w:t>
            </w:r>
            <w:r>
              <w:rPr>
                <w:sz w:val="18"/>
              </w:rPr>
              <w:t>2</w:t>
            </w:r>
          </w:p>
        </w:tc>
        <w:tc>
          <w:tcPr>
            <w:tcW w:w="789" w:type="pct"/>
            <w:shd w:val="clear" w:color="auto" w:fill="auto"/>
          </w:tcPr>
          <w:p w14:paraId="0AA937F8">
            <w:pPr>
              <w:pStyle w:val="8"/>
              <w:keepNext w:val="0"/>
              <w:keepLines w:val="0"/>
              <w:pageBreakBefore w:val="0"/>
              <w:kinsoku/>
              <w:wordWrap/>
              <w:overflowPunct/>
              <w:topLinePunct w:val="0"/>
              <w:autoSpaceDE w:val="0"/>
              <w:autoSpaceDN w:val="0"/>
              <w:bidi w:val="0"/>
              <w:adjustRightInd/>
              <w:snapToGrid/>
              <w:textAlignment w:val="auto"/>
              <w:rPr>
                <w:sz w:val="18"/>
              </w:rPr>
            </w:pPr>
          </w:p>
          <w:p w14:paraId="77DA9237">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tcPr>
          <w:p w14:paraId="5B20684C">
            <w:pPr>
              <w:pStyle w:val="8"/>
              <w:keepNext w:val="0"/>
              <w:keepLines w:val="0"/>
              <w:pageBreakBefore w:val="0"/>
              <w:kinsoku/>
              <w:wordWrap/>
              <w:overflowPunct/>
              <w:topLinePunct w:val="0"/>
              <w:autoSpaceDE w:val="0"/>
              <w:autoSpaceDN w:val="0"/>
              <w:bidi w:val="0"/>
              <w:adjustRightInd/>
              <w:snapToGrid/>
              <w:spacing w:line="249" w:lineRule="auto"/>
              <w:textAlignment w:val="auto"/>
              <w:rPr>
                <w:spacing w:val="-1"/>
                <w:sz w:val="18"/>
              </w:rPr>
            </w:pPr>
            <w:r>
              <w:rPr>
                <w:spacing w:val="-1"/>
                <w:sz w:val="18"/>
              </w:rPr>
              <w:t>增值</w:t>
            </w:r>
            <w:r>
              <w:rPr>
                <w:sz w:val="18"/>
              </w:rPr>
              <w:t>服务</w:t>
            </w:r>
          </w:p>
        </w:tc>
        <w:tc>
          <w:tcPr>
            <w:tcW w:w="841" w:type="pct"/>
            <w:shd w:val="clear" w:color="auto" w:fill="auto"/>
          </w:tcPr>
          <w:p w14:paraId="0E8DB16D">
            <w:pPr>
              <w:pStyle w:val="8"/>
              <w:keepNext w:val="0"/>
              <w:keepLines w:val="0"/>
              <w:pageBreakBefore w:val="0"/>
              <w:kinsoku/>
              <w:wordWrap/>
              <w:overflowPunct/>
              <w:topLinePunct w:val="0"/>
              <w:autoSpaceDE w:val="0"/>
              <w:autoSpaceDN w:val="0"/>
              <w:bidi w:val="0"/>
              <w:adjustRightInd/>
              <w:snapToGrid/>
              <w:spacing w:line="230" w:lineRule="atLeast"/>
              <w:textAlignment w:val="auto"/>
              <w:rPr>
                <w:spacing w:val="-1"/>
                <w:sz w:val="18"/>
                <w:lang w:eastAsia="zh-CN"/>
              </w:rPr>
            </w:pPr>
            <w:r>
              <w:rPr>
                <w:spacing w:val="-1"/>
                <w:sz w:val="18"/>
                <w:lang w:eastAsia="zh-CN"/>
              </w:rPr>
              <w:t>★厂家升级</w:t>
            </w:r>
            <w:r>
              <w:rPr>
                <w:sz w:val="18"/>
                <w:lang w:eastAsia="zh-CN"/>
              </w:rPr>
              <w:t>产品软件与扩容服务</w:t>
            </w:r>
          </w:p>
        </w:tc>
        <w:tc>
          <w:tcPr>
            <w:tcW w:w="2329" w:type="pct"/>
            <w:shd w:val="clear" w:color="auto" w:fill="auto"/>
          </w:tcPr>
          <w:p w14:paraId="6DF43F7C">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B6A7BE1">
            <w:pPr>
              <w:pStyle w:val="8"/>
              <w:keepNext w:val="0"/>
              <w:keepLines w:val="0"/>
              <w:pageBreakBefore w:val="0"/>
              <w:kinsoku/>
              <w:wordWrap/>
              <w:overflowPunct/>
              <w:topLinePunct w:val="0"/>
              <w:autoSpaceDE w:val="0"/>
              <w:autoSpaceDN w:val="0"/>
              <w:bidi w:val="0"/>
              <w:adjustRightInd/>
              <w:snapToGrid/>
              <w:spacing w:line="242" w:lineRule="auto"/>
              <w:textAlignment w:val="auto"/>
              <w:rPr>
                <w:spacing w:val="-1"/>
                <w:sz w:val="18"/>
                <w:lang w:eastAsia="zh-CN"/>
              </w:rPr>
            </w:pPr>
            <w:r>
              <w:rPr>
                <w:spacing w:val="-1"/>
                <w:sz w:val="18"/>
                <w:lang w:eastAsia="zh-CN"/>
              </w:rPr>
              <w:t>供应商提供原厂级的部件/软件产</w:t>
            </w:r>
            <w:r>
              <w:rPr>
                <w:sz w:val="18"/>
                <w:lang w:eastAsia="zh-CN"/>
              </w:rPr>
              <w:t>品升级和扩容能力</w:t>
            </w:r>
          </w:p>
        </w:tc>
      </w:tr>
      <w:tr w14:paraId="3356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10DD5C14">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sz w:val="18"/>
              </w:rPr>
              <w:t>1</w:t>
            </w:r>
            <w:r>
              <w:rPr>
                <w:rFonts w:hint="eastAsia"/>
                <w:sz w:val="18"/>
                <w:lang w:eastAsia="zh-CN"/>
              </w:rPr>
              <w:t>4</w:t>
            </w:r>
            <w:r>
              <w:rPr>
                <w:sz w:val="18"/>
              </w:rPr>
              <w:t>3</w:t>
            </w:r>
          </w:p>
        </w:tc>
        <w:tc>
          <w:tcPr>
            <w:tcW w:w="789" w:type="pct"/>
            <w:shd w:val="clear" w:color="auto" w:fill="auto"/>
          </w:tcPr>
          <w:p w14:paraId="6FFD45FE">
            <w:pPr>
              <w:pStyle w:val="8"/>
              <w:keepNext w:val="0"/>
              <w:keepLines w:val="0"/>
              <w:pageBreakBefore w:val="0"/>
              <w:kinsoku/>
              <w:wordWrap/>
              <w:overflowPunct/>
              <w:topLinePunct w:val="0"/>
              <w:autoSpaceDE w:val="0"/>
              <w:autoSpaceDN w:val="0"/>
              <w:bidi w:val="0"/>
              <w:adjustRightInd/>
              <w:snapToGrid/>
              <w:textAlignment w:val="auto"/>
              <w:rPr>
                <w:sz w:val="18"/>
              </w:rPr>
            </w:pPr>
          </w:p>
          <w:p w14:paraId="2BA9B29C">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vAlign w:val="center"/>
          </w:tcPr>
          <w:p w14:paraId="196752D4">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tcPr>
          <w:p w14:paraId="7C2FC428">
            <w:pPr>
              <w:pStyle w:val="8"/>
              <w:keepNext w:val="0"/>
              <w:keepLines w:val="0"/>
              <w:pageBreakBefore w:val="0"/>
              <w:kinsoku/>
              <w:wordWrap/>
              <w:overflowPunct/>
              <w:topLinePunct w:val="0"/>
              <w:autoSpaceDE w:val="0"/>
              <w:autoSpaceDN w:val="0"/>
              <w:bidi w:val="0"/>
              <w:adjustRightInd/>
              <w:snapToGrid/>
              <w:spacing w:line="242" w:lineRule="auto"/>
              <w:textAlignment w:val="auto"/>
              <w:rPr>
                <w:spacing w:val="-1"/>
                <w:sz w:val="18"/>
              </w:rPr>
            </w:pPr>
            <w:r>
              <w:rPr>
                <w:spacing w:val="-1"/>
                <w:sz w:val="18"/>
              </w:rPr>
              <w:t>服务保障</w:t>
            </w:r>
            <w:r>
              <w:rPr>
                <w:sz w:val="18"/>
              </w:rPr>
              <w:t>升级</w:t>
            </w:r>
          </w:p>
        </w:tc>
        <w:tc>
          <w:tcPr>
            <w:tcW w:w="2329" w:type="pct"/>
            <w:shd w:val="clear" w:color="auto" w:fill="auto"/>
          </w:tcPr>
          <w:p w14:paraId="4B0D2C7F">
            <w:pPr>
              <w:pStyle w:val="8"/>
              <w:keepNext w:val="0"/>
              <w:keepLines w:val="0"/>
              <w:pageBreakBefore w:val="0"/>
              <w:kinsoku/>
              <w:wordWrap/>
              <w:overflowPunct/>
              <w:topLinePunct w:val="0"/>
              <w:autoSpaceDE w:val="0"/>
              <w:autoSpaceDN w:val="0"/>
              <w:bidi w:val="0"/>
              <w:adjustRightInd/>
              <w:snapToGrid/>
              <w:spacing w:line="230" w:lineRule="atLeast"/>
              <w:jc w:val="both"/>
              <w:textAlignment w:val="auto"/>
              <w:rPr>
                <w:spacing w:val="-1"/>
                <w:sz w:val="18"/>
                <w:lang w:eastAsia="zh-CN"/>
              </w:rPr>
            </w:pPr>
            <w:r>
              <w:rPr>
                <w:spacing w:val="-1"/>
                <w:sz w:val="18"/>
                <w:lang w:eastAsia="zh-CN"/>
              </w:rPr>
              <w:t>供应商有偿提供远程技术支持、软件授权服务、备件更换服务、现场</w:t>
            </w:r>
            <w:r>
              <w:rPr>
                <w:sz w:val="18"/>
                <w:lang w:eastAsia="zh-CN"/>
              </w:rPr>
              <w:t>支承服务</w:t>
            </w:r>
          </w:p>
        </w:tc>
      </w:tr>
      <w:tr w14:paraId="756E3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tcPr>
          <w:p w14:paraId="3EDE327E">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1D0B74EF">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6400BA39">
            <w:pPr>
              <w:pStyle w:val="8"/>
              <w:keepNext w:val="0"/>
              <w:keepLines w:val="0"/>
              <w:pageBreakBefore w:val="0"/>
              <w:kinsoku/>
              <w:wordWrap/>
              <w:overflowPunct/>
              <w:topLinePunct w:val="0"/>
              <w:autoSpaceDE w:val="0"/>
              <w:autoSpaceDN w:val="0"/>
              <w:bidi w:val="0"/>
              <w:adjustRightInd/>
              <w:snapToGrid/>
              <w:textAlignment w:val="auto"/>
              <w:rPr>
                <w:sz w:val="20"/>
                <w:lang w:eastAsia="zh-CN"/>
              </w:rPr>
            </w:pPr>
          </w:p>
          <w:p w14:paraId="5880B3CA">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sz w:val="18"/>
              </w:rPr>
              <w:t>1</w:t>
            </w:r>
            <w:r>
              <w:rPr>
                <w:rFonts w:hint="eastAsia"/>
                <w:sz w:val="18"/>
                <w:lang w:eastAsia="zh-CN"/>
              </w:rPr>
              <w:t>4</w:t>
            </w:r>
            <w:r>
              <w:rPr>
                <w:sz w:val="18"/>
              </w:rPr>
              <w:t>4</w:t>
            </w:r>
          </w:p>
        </w:tc>
        <w:tc>
          <w:tcPr>
            <w:tcW w:w="789" w:type="pct"/>
            <w:shd w:val="clear" w:color="auto" w:fill="auto"/>
          </w:tcPr>
          <w:p w14:paraId="78BEA3D8">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vAlign w:val="center"/>
          </w:tcPr>
          <w:p w14:paraId="0106C970">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tcPr>
          <w:p w14:paraId="507DB650">
            <w:pPr>
              <w:pStyle w:val="8"/>
              <w:keepNext w:val="0"/>
              <w:keepLines w:val="0"/>
              <w:pageBreakBefore w:val="0"/>
              <w:kinsoku/>
              <w:wordWrap/>
              <w:overflowPunct/>
              <w:topLinePunct w:val="0"/>
              <w:autoSpaceDE w:val="0"/>
              <w:autoSpaceDN w:val="0"/>
              <w:bidi w:val="0"/>
              <w:adjustRightInd/>
              <w:snapToGrid/>
              <w:textAlignment w:val="auto"/>
              <w:rPr>
                <w:spacing w:val="-1"/>
                <w:sz w:val="18"/>
              </w:rPr>
            </w:pPr>
            <w:r>
              <w:rPr>
                <w:sz w:val="18"/>
              </w:rPr>
              <w:t>★提供上门服务</w:t>
            </w:r>
          </w:p>
        </w:tc>
        <w:tc>
          <w:tcPr>
            <w:tcW w:w="2329" w:type="pct"/>
            <w:shd w:val="clear" w:color="auto" w:fill="auto"/>
          </w:tcPr>
          <w:p w14:paraId="093048F7">
            <w:pPr>
              <w:pStyle w:val="8"/>
              <w:keepNext w:val="0"/>
              <w:keepLines w:val="0"/>
              <w:pageBreakBefore w:val="0"/>
              <w:kinsoku/>
              <w:wordWrap/>
              <w:overflowPunct/>
              <w:topLinePunct w:val="0"/>
              <w:autoSpaceDE w:val="0"/>
              <w:autoSpaceDN w:val="0"/>
              <w:bidi w:val="0"/>
              <w:adjustRightInd/>
              <w:snapToGrid/>
              <w:textAlignment w:val="auto"/>
              <w:rPr>
                <w:spacing w:val="-1"/>
                <w:sz w:val="18"/>
                <w:lang w:eastAsia="zh-CN"/>
              </w:rPr>
            </w:pPr>
            <w:r>
              <w:rPr>
                <w:sz w:val="18"/>
                <w:lang w:eastAsia="zh-CN"/>
              </w:rPr>
              <w:t>供应商具备提供上门服务的能力(可收费)</w:t>
            </w:r>
          </w:p>
        </w:tc>
      </w:tr>
      <w:tr w14:paraId="06AE8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vAlign w:val="center"/>
          </w:tcPr>
          <w:p w14:paraId="05E07CDB">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p>
          <w:p w14:paraId="34F365A4">
            <w:pPr>
              <w:pStyle w:val="8"/>
              <w:keepNext w:val="0"/>
              <w:keepLines w:val="0"/>
              <w:pageBreakBefore w:val="0"/>
              <w:kinsoku/>
              <w:wordWrap/>
              <w:overflowPunct/>
              <w:topLinePunct w:val="0"/>
              <w:autoSpaceDE w:val="0"/>
              <w:autoSpaceDN w:val="0"/>
              <w:bidi w:val="0"/>
              <w:adjustRightInd/>
              <w:snapToGrid/>
              <w:jc w:val="center"/>
              <w:textAlignment w:val="auto"/>
              <w:rPr>
                <w:sz w:val="18"/>
                <w:lang w:eastAsia="zh-CN"/>
              </w:rPr>
            </w:pPr>
            <w:r>
              <w:rPr>
                <w:sz w:val="18"/>
              </w:rPr>
              <w:t>1</w:t>
            </w:r>
            <w:r>
              <w:rPr>
                <w:rFonts w:hint="eastAsia"/>
                <w:sz w:val="18"/>
                <w:lang w:eastAsia="zh-CN"/>
              </w:rPr>
              <w:t>45</w:t>
            </w:r>
          </w:p>
        </w:tc>
        <w:tc>
          <w:tcPr>
            <w:tcW w:w="789" w:type="pct"/>
            <w:shd w:val="clear" w:color="auto" w:fill="auto"/>
          </w:tcPr>
          <w:p w14:paraId="03C6D813">
            <w:pPr>
              <w:pStyle w:val="8"/>
              <w:keepNext w:val="0"/>
              <w:keepLines w:val="0"/>
              <w:pageBreakBefore w:val="0"/>
              <w:kinsoku/>
              <w:wordWrap/>
              <w:overflowPunct/>
              <w:topLinePunct w:val="0"/>
              <w:autoSpaceDE w:val="0"/>
              <w:autoSpaceDN w:val="0"/>
              <w:bidi w:val="0"/>
              <w:adjustRightInd/>
              <w:snapToGrid/>
              <w:textAlignment w:val="auto"/>
              <w:rPr>
                <w:sz w:val="19"/>
              </w:rPr>
            </w:pPr>
          </w:p>
          <w:p w14:paraId="4ACA82F8">
            <w:pPr>
              <w:pStyle w:val="8"/>
              <w:keepNext w:val="0"/>
              <w:keepLines w:val="0"/>
              <w:pageBreakBefore w:val="0"/>
              <w:kinsoku/>
              <w:wordWrap/>
              <w:overflowPunct/>
              <w:topLinePunct w:val="0"/>
              <w:autoSpaceDE w:val="0"/>
              <w:autoSpaceDN w:val="0"/>
              <w:bidi w:val="0"/>
              <w:adjustRightInd/>
              <w:snapToGrid/>
              <w:textAlignment w:val="auto"/>
              <w:rPr>
                <w:sz w:val="18"/>
              </w:rPr>
            </w:pPr>
            <w:r>
              <w:rPr>
                <w:sz w:val="18"/>
              </w:rPr>
              <w:t>服务要求</w:t>
            </w:r>
          </w:p>
        </w:tc>
        <w:tc>
          <w:tcPr>
            <w:tcW w:w="516" w:type="pct"/>
            <w:shd w:val="clear" w:color="auto" w:fill="auto"/>
            <w:vAlign w:val="center"/>
          </w:tcPr>
          <w:p w14:paraId="30F1813C">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tcPr>
          <w:p w14:paraId="3AD9E639">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72ABD485">
            <w:pPr>
              <w:pStyle w:val="8"/>
              <w:keepNext w:val="0"/>
              <w:keepLines w:val="0"/>
              <w:pageBreakBefore w:val="0"/>
              <w:kinsoku/>
              <w:wordWrap/>
              <w:overflowPunct/>
              <w:topLinePunct w:val="0"/>
              <w:autoSpaceDE w:val="0"/>
              <w:autoSpaceDN w:val="0"/>
              <w:bidi w:val="0"/>
              <w:adjustRightInd/>
              <w:snapToGrid/>
              <w:spacing w:line="242" w:lineRule="auto"/>
              <w:jc w:val="both"/>
              <w:textAlignment w:val="auto"/>
              <w:rPr>
                <w:spacing w:val="-1"/>
                <w:sz w:val="18"/>
                <w:lang w:eastAsia="zh-CN"/>
              </w:rPr>
            </w:pPr>
            <w:r>
              <w:rPr>
                <w:spacing w:val="-1"/>
                <w:sz w:val="18"/>
                <w:lang w:eastAsia="zh-CN"/>
              </w:rPr>
              <w:t>业务场景性能优化服务及整体架构升</w:t>
            </w:r>
            <w:r>
              <w:rPr>
                <w:sz w:val="18"/>
                <w:lang w:eastAsia="zh-CN"/>
              </w:rPr>
              <w:t>级服务</w:t>
            </w:r>
          </w:p>
        </w:tc>
        <w:tc>
          <w:tcPr>
            <w:tcW w:w="2329" w:type="pct"/>
            <w:shd w:val="clear" w:color="auto" w:fill="auto"/>
          </w:tcPr>
          <w:p w14:paraId="21678793">
            <w:pPr>
              <w:pStyle w:val="8"/>
              <w:keepNext w:val="0"/>
              <w:keepLines w:val="0"/>
              <w:pageBreakBefore w:val="0"/>
              <w:kinsoku/>
              <w:wordWrap/>
              <w:overflowPunct/>
              <w:topLinePunct w:val="0"/>
              <w:autoSpaceDE w:val="0"/>
              <w:autoSpaceDN w:val="0"/>
              <w:bidi w:val="0"/>
              <w:adjustRightInd/>
              <w:snapToGrid/>
              <w:textAlignment w:val="auto"/>
              <w:rPr>
                <w:sz w:val="18"/>
                <w:lang w:eastAsia="zh-CN"/>
              </w:rPr>
            </w:pPr>
          </w:p>
          <w:p w14:paraId="46787F5A">
            <w:pPr>
              <w:pStyle w:val="8"/>
              <w:keepNext w:val="0"/>
              <w:keepLines w:val="0"/>
              <w:pageBreakBefore w:val="0"/>
              <w:kinsoku/>
              <w:wordWrap/>
              <w:overflowPunct/>
              <w:topLinePunct w:val="0"/>
              <w:autoSpaceDE w:val="0"/>
              <w:autoSpaceDN w:val="0"/>
              <w:bidi w:val="0"/>
              <w:adjustRightInd/>
              <w:snapToGrid/>
              <w:spacing w:line="242" w:lineRule="auto"/>
              <w:textAlignment w:val="auto"/>
              <w:rPr>
                <w:spacing w:val="-1"/>
                <w:sz w:val="18"/>
                <w:lang w:eastAsia="zh-CN"/>
              </w:rPr>
            </w:pPr>
            <w:r>
              <w:rPr>
                <w:spacing w:val="-1"/>
                <w:sz w:val="18"/>
                <w:lang w:eastAsia="zh-CN"/>
              </w:rPr>
              <w:t>供应商提供针对特定业务场景性能</w:t>
            </w:r>
            <w:r>
              <w:rPr>
                <w:sz w:val="18"/>
                <w:lang w:eastAsia="zh-CN"/>
              </w:rPr>
              <w:t>优化服务及整体架构升级服务</w:t>
            </w:r>
          </w:p>
        </w:tc>
      </w:tr>
      <w:tr w14:paraId="5BCE9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874" w:type="dxa"/>
            <w:shd w:val="clear" w:color="auto" w:fill="auto"/>
            <w:vAlign w:val="center"/>
          </w:tcPr>
          <w:p w14:paraId="67618419">
            <w:pPr>
              <w:pStyle w:val="8"/>
              <w:keepNext w:val="0"/>
              <w:keepLines w:val="0"/>
              <w:pageBreakBefore w:val="0"/>
              <w:kinsoku/>
              <w:wordWrap/>
              <w:overflowPunct/>
              <w:topLinePunct w:val="0"/>
              <w:autoSpaceDE w:val="0"/>
              <w:autoSpaceDN w:val="0"/>
              <w:bidi w:val="0"/>
              <w:adjustRightInd/>
              <w:snapToGrid/>
              <w:jc w:val="center"/>
              <w:textAlignment w:val="auto"/>
              <w:rPr>
                <w:sz w:val="19"/>
                <w:highlight w:val="none"/>
                <w:lang w:eastAsia="zh-CN"/>
              </w:rPr>
            </w:pPr>
            <w:r>
              <w:rPr>
                <w:rFonts w:hint="eastAsia"/>
                <w:sz w:val="19"/>
                <w:highlight w:val="none"/>
              </w:rPr>
              <w:t>1</w:t>
            </w:r>
            <w:r>
              <w:rPr>
                <w:rFonts w:hint="eastAsia"/>
                <w:sz w:val="19"/>
                <w:highlight w:val="none"/>
                <w:lang w:eastAsia="zh-CN"/>
              </w:rPr>
              <w:t>46</w:t>
            </w:r>
          </w:p>
        </w:tc>
        <w:tc>
          <w:tcPr>
            <w:tcW w:w="1317" w:type="dxa"/>
            <w:shd w:val="clear" w:color="auto" w:fill="auto"/>
            <w:vAlign w:val="center"/>
          </w:tcPr>
          <w:p w14:paraId="68E7DC6A">
            <w:pPr>
              <w:pStyle w:val="8"/>
              <w:keepNext w:val="0"/>
              <w:keepLines w:val="0"/>
              <w:pageBreakBefore w:val="0"/>
              <w:kinsoku/>
              <w:wordWrap/>
              <w:overflowPunct/>
              <w:topLinePunct w:val="0"/>
              <w:autoSpaceDE w:val="0"/>
              <w:autoSpaceDN w:val="0"/>
              <w:bidi w:val="0"/>
              <w:adjustRightInd/>
              <w:snapToGrid/>
              <w:jc w:val="center"/>
              <w:textAlignment w:val="auto"/>
              <w:rPr>
                <w:b/>
                <w:bCs/>
                <w:sz w:val="19"/>
                <w:highlight w:val="none"/>
                <w:lang w:eastAsia="zh-CN"/>
              </w:rPr>
            </w:pPr>
            <w:r>
              <w:rPr>
                <w:rFonts w:hint="eastAsia"/>
                <w:b/>
                <w:bCs/>
                <w:sz w:val="19"/>
                <w:highlight w:val="none"/>
              </w:rPr>
              <w:t>性能</w:t>
            </w:r>
            <w:r>
              <w:rPr>
                <w:rFonts w:hint="eastAsia"/>
                <w:b/>
                <w:bCs/>
                <w:sz w:val="19"/>
                <w:highlight w:val="none"/>
                <w:lang w:eastAsia="zh-CN"/>
              </w:rPr>
              <w:t>要求</w:t>
            </w:r>
          </w:p>
        </w:tc>
        <w:tc>
          <w:tcPr>
            <w:tcW w:w="861" w:type="dxa"/>
            <w:shd w:val="clear" w:color="auto" w:fill="auto"/>
            <w:vAlign w:val="center"/>
          </w:tcPr>
          <w:p w14:paraId="7BACFE13">
            <w:pPr>
              <w:pStyle w:val="8"/>
              <w:keepNext w:val="0"/>
              <w:keepLines w:val="0"/>
              <w:pageBreakBefore w:val="0"/>
              <w:kinsoku/>
              <w:wordWrap/>
              <w:overflowPunct/>
              <w:topLinePunct w:val="0"/>
              <w:autoSpaceDE w:val="0"/>
              <w:autoSpaceDN w:val="0"/>
              <w:bidi w:val="0"/>
              <w:adjustRightInd/>
              <w:snapToGrid/>
              <w:jc w:val="center"/>
              <w:textAlignment w:val="auto"/>
              <w:rPr>
                <w:b/>
                <w:bCs/>
                <w:sz w:val="19"/>
                <w:highlight w:val="none"/>
                <w:lang w:eastAsia="zh-CN"/>
              </w:rPr>
            </w:pPr>
            <w:r>
              <w:rPr>
                <w:rFonts w:hint="eastAsia"/>
                <w:b/>
                <w:bCs/>
                <w:sz w:val="19"/>
                <w:highlight w:val="none"/>
              </w:rPr>
              <w:t>AI计算单元性能</w:t>
            </w:r>
          </w:p>
        </w:tc>
        <w:tc>
          <w:tcPr>
            <w:tcW w:w="1404" w:type="dxa"/>
            <w:shd w:val="clear" w:color="auto" w:fill="auto"/>
            <w:vAlign w:val="center"/>
          </w:tcPr>
          <w:p w14:paraId="2FC16E00">
            <w:pPr>
              <w:pStyle w:val="8"/>
              <w:keepNext w:val="0"/>
              <w:keepLines w:val="0"/>
              <w:pageBreakBefore w:val="0"/>
              <w:kinsoku/>
              <w:wordWrap/>
              <w:overflowPunct/>
              <w:topLinePunct w:val="0"/>
              <w:autoSpaceDE w:val="0"/>
              <w:autoSpaceDN w:val="0"/>
              <w:bidi w:val="0"/>
              <w:adjustRightInd/>
              <w:snapToGrid/>
              <w:jc w:val="center"/>
              <w:textAlignment w:val="auto"/>
              <w:rPr>
                <w:b/>
                <w:bCs/>
                <w:sz w:val="19"/>
                <w:highlight w:val="none"/>
                <w:lang w:eastAsia="zh-CN"/>
              </w:rPr>
            </w:pPr>
            <w:r>
              <w:rPr>
                <w:b/>
                <w:bCs/>
                <w:spacing w:val="-1"/>
                <w:sz w:val="18"/>
                <w:highlight w:val="none"/>
              </w:rPr>
              <w:t>★</w:t>
            </w:r>
            <w:r>
              <w:rPr>
                <w:rFonts w:hint="eastAsia"/>
                <w:b/>
                <w:bCs/>
                <w:sz w:val="19"/>
                <w:highlight w:val="none"/>
              </w:rPr>
              <w:t>AI计算单元性能</w:t>
            </w:r>
          </w:p>
        </w:tc>
        <w:tc>
          <w:tcPr>
            <w:tcW w:w="3887" w:type="dxa"/>
            <w:shd w:val="clear" w:color="auto" w:fill="auto"/>
            <w:vAlign w:val="center"/>
          </w:tcPr>
          <w:p w14:paraId="027BFB6E">
            <w:pPr>
              <w:pStyle w:val="8"/>
              <w:keepNext w:val="0"/>
              <w:keepLines w:val="0"/>
              <w:pageBreakBefore w:val="0"/>
              <w:kinsoku/>
              <w:wordWrap/>
              <w:overflowPunct/>
              <w:topLinePunct w:val="0"/>
              <w:autoSpaceDE w:val="0"/>
              <w:autoSpaceDN w:val="0"/>
              <w:bidi w:val="0"/>
              <w:adjustRightInd/>
              <w:snapToGrid/>
              <w:textAlignment w:val="auto"/>
              <w:rPr>
                <w:b/>
                <w:bCs/>
                <w:sz w:val="19"/>
                <w:highlight w:val="none"/>
                <w:lang w:eastAsia="zh-CN"/>
              </w:rPr>
            </w:pPr>
            <w:r>
              <w:rPr>
                <w:rFonts w:hint="eastAsia"/>
                <w:b/>
                <w:bCs/>
                <w:sz w:val="19"/>
                <w:highlight w:val="none"/>
                <w:lang w:eastAsia="zh-CN"/>
              </w:rPr>
              <w:t>GPU加速卡1</w:t>
            </w:r>
            <w:r>
              <w:rPr>
                <w:b/>
                <w:bCs/>
                <w:sz w:val="19"/>
                <w:highlight w:val="none"/>
                <w:lang w:eastAsia="zh-CN"/>
              </w:rPr>
              <w:t>配置≥8块；具备人工智能加速处理器，计算精度至少支持 FP32</w:t>
            </w:r>
            <w:r>
              <w:rPr>
                <w:rFonts w:hint="eastAsia"/>
                <w:b/>
                <w:bCs/>
                <w:sz w:val="19"/>
                <w:highlight w:val="none"/>
                <w:lang w:eastAsia="zh-CN"/>
              </w:rPr>
              <w:t>,</w:t>
            </w:r>
            <w:r>
              <w:rPr>
                <w:b/>
                <w:bCs/>
                <w:sz w:val="19"/>
                <w:highlight w:val="none"/>
                <w:lang w:eastAsia="zh-CN"/>
              </w:rPr>
              <w:t>性能≥82TFLOPS；显存≥24GB；</w:t>
            </w:r>
          </w:p>
          <w:p w14:paraId="556AB936">
            <w:pPr>
              <w:pStyle w:val="8"/>
              <w:keepNext w:val="0"/>
              <w:keepLines w:val="0"/>
              <w:pageBreakBefore w:val="0"/>
              <w:kinsoku/>
              <w:wordWrap/>
              <w:overflowPunct/>
              <w:topLinePunct w:val="0"/>
              <w:autoSpaceDE w:val="0"/>
              <w:autoSpaceDN w:val="0"/>
              <w:bidi w:val="0"/>
              <w:adjustRightInd/>
              <w:snapToGrid/>
              <w:textAlignment w:val="auto"/>
              <w:rPr>
                <w:b/>
                <w:bCs/>
                <w:sz w:val="19"/>
                <w:highlight w:val="none"/>
                <w:lang w:eastAsia="zh-CN"/>
              </w:rPr>
            </w:pPr>
            <w:r>
              <w:rPr>
                <w:rFonts w:hint="eastAsia"/>
                <w:b/>
                <w:bCs/>
                <w:sz w:val="19"/>
                <w:highlight w:val="none"/>
                <w:lang w:eastAsia="zh-CN"/>
              </w:rPr>
              <w:t>GPU</w:t>
            </w:r>
            <w:r>
              <w:rPr>
                <w:rFonts w:hint="eastAsia"/>
                <w:b/>
                <w:bCs/>
                <w:sz w:val="19"/>
                <w:highlight w:val="none"/>
              </w:rPr>
              <w:t>加速卡2</w:t>
            </w:r>
            <w:r>
              <w:rPr>
                <w:b/>
                <w:bCs/>
                <w:sz w:val="19"/>
                <w:highlight w:val="none"/>
              </w:rPr>
              <w:t>配置≥2块；具备人工智能加速处理器，计算精度至少支持单卡FP64性能FP64≥9.7 TFLOPS； FP32性能≥19.5 TFLOPS；显存≥80GB HBM2e；显存带宽：≥1935GB/s；</w:t>
            </w:r>
          </w:p>
        </w:tc>
      </w:tr>
      <w:tr w14:paraId="13294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4" w:type="pct"/>
            <w:shd w:val="clear" w:color="auto" w:fill="auto"/>
            <w:vAlign w:val="center"/>
          </w:tcPr>
          <w:p w14:paraId="6A22EB3F">
            <w:pPr>
              <w:pStyle w:val="8"/>
              <w:keepNext w:val="0"/>
              <w:keepLines w:val="0"/>
              <w:pageBreakBefore w:val="0"/>
              <w:kinsoku/>
              <w:wordWrap/>
              <w:overflowPunct/>
              <w:topLinePunct w:val="0"/>
              <w:autoSpaceDE w:val="0"/>
              <w:autoSpaceDN w:val="0"/>
              <w:bidi w:val="0"/>
              <w:adjustRightInd/>
              <w:snapToGrid/>
              <w:jc w:val="center"/>
              <w:textAlignment w:val="auto"/>
              <w:rPr>
                <w:sz w:val="19"/>
                <w:lang w:eastAsia="zh-CN"/>
              </w:rPr>
            </w:pPr>
            <w:r>
              <w:rPr>
                <w:rFonts w:hint="eastAsia"/>
                <w:sz w:val="19"/>
                <w:lang w:eastAsia="zh-CN"/>
              </w:rPr>
              <w:t>147</w:t>
            </w:r>
          </w:p>
        </w:tc>
        <w:tc>
          <w:tcPr>
            <w:tcW w:w="789" w:type="pct"/>
            <w:shd w:val="clear" w:color="auto" w:fill="auto"/>
            <w:vAlign w:val="center"/>
          </w:tcPr>
          <w:p w14:paraId="6C501288">
            <w:pPr>
              <w:pStyle w:val="8"/>
              <w:keepNext w:val="0"/>
              <w:keepLines w:val="0"/>
              <w:pageBreakBefore w:val="0"/>
              <w:kinsoku/>
              <w:wordWrap/>
              <w:overflowPunct/>
              <w:topLinePunct w:val="0"/>
              <w:autoSpaceDE w:val="0"/>
              <w:autoSpaceDN w:val="0"/>
              <w:bidi w:val="0"/>
              <w:adjustRightInd/>
              <w:snapToGrid/>
              <w:jc w:val="center"/>
              <w:textAlignment w:val="auto"/>
              <w:rPr>
                <w:sz w:val="19"/>
              </w:rPr>
            </w:pPr>
            <w:r>
              <w:rPr>
                <w:rFonts w:hint="eastAsia"/>
                <w:sz w:val="19"/>
              </w:rPr>
              <w:t>其他要求</w:t>
            </w:r>
          </w:p>
        </w:tc>
        <w:tc>
          <w:tcPr>
            <w:tcW w:w="516" w:type="pct"/>
            <w:shd w:val="clear" w:color="auto" w:fill="auto"/>
            <w:vAlign w:val="center"/>
          </w:tcPr>
          <w:p w14:paraId="4CE0FA7E">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841" w:type="pct"/>
            <w:shd w:val="clear" w:color="auto" w:fill="auto"/>
            <w:vAlign w:val="center"/>
          </w:tcPr>
          <w:p w14:paraId="63D97F15">
            <w:pPr>
              <w:pStyle w:val="8"/>
              <w:keepNext w:val="0"/>
              <w:keepLines w:val="0"/>
              <w:pageBreakBefore w:val="0"/>
              <w:kinsoku/>
              <w:wordWrap/>
              <w:overflowPunct/>
              <w:topLinePunct w:val="0"/>
              <w:autoSpaceDE w:val="0"/>
              <w:autoSpaceDN w:val="0"/>
              <w:bidi w:val="0"/>
              <w:adjustRightInd/>
              <w:snapToGrid/>
              <w:jc w:val="center"/>
              <w:textAlignment w:val="auto"/>
              <w:rPr>
                <w:sz w:val="19"/>
              </w:rPr>
            </w:pPr>
          </w:p>
        </w:tc>
        <w:tc>
          <w:tcPr>
            <w:tcW w:w="2329" w:type="pct"/>
            <w:shd w:val="clear" w:color="auto" w:fill="auto"/>
            <w:vAlign w:val="center"/>
          </w:tcPr>
          <w:p w14:paraId="44E3544D">
            <w:pPr>
              <w:pStyle w:val="8"/>
              <w:keepNext w:val="0"/>
              <w:keepLines w:val="0"/>
              <w:pageBreakBefore w:val="0"/>
              <w:kinsoku/>
              <w:wordWrap/>
              <w:overflowPunct/>
              <w:topLinePunct w:val="0"/>
              <w:autoSpaceDE w:val="0"/>
              <w:autoSpaceDN w:val="0"/>
              <w:bidi w:val="0"/>
              <w:adjustRightInd/>
              <w:snapToGrid/>
              <w:jc w:val="center"/>
              <w:textAlignment w:val="auto"/>
              <w:rPr>
                <w:sz w:val="19"/>
                <w:lang w:eastAsia="zh-CN"/>
              </w:rPr>
            </w:pPr>
            <w:r>
              <w:rPr>
                <w:rFonts w:hint="eastAsia"/>
                <w:sz w:val="19"/>
                <w:lang w:eastAsia="zh-CN"/>
              </w:rPr>
              <w:t>承诺符合财政部《通用服务器政府采购需求标准（2023年版）》中规定的其他*内容</w:t>
            </w:r>
          </w:p>
        </w:tc>
      </w:tr>
    </w:tbl>
    <w:p w14:paraId="489FDE66"/>
    <w:p w14:paraId="6D88B188"/>
    <w:p w14:paraId="1EFFE65B"/>
    <w:p w14:paraId="5AC5755A">
      <w:pPr>
        <w:pStyle w:val="3"/>
        <w:autoSpaceDE/>
        <w:autoSpaceDN/>
        <w:jc w:val="both"/>
      </w:pPr>
    </w:p>
    <w:p w14:paraId="450BE82E">
      <w:pPr>
        <w:pStyle w:val="3"/>
        <w:autoSpaceDE/>
        <w:autoSpaceDN/>
        <w:jc w:val="both"/>
        <w:rPr>
          <w:rFonts w:hint="eastAsia"/>
        </w:rPr>
      </w:pPr>
      <w:r>
        <w:rPr>
          <w:rFonts w:hint="eastAsia"/>
        </w:rPr>
        <w:t>2.3基于多雷达数据融合的多目标接力跟踪数据处理服务器</w:t>
      </w:r>
    </w:p>
    <w:p w14:paraId="5D44AC96">
      <w:r>
        <w:rPr>
          <w:rFonts w:hint="eastAsia" w:ascii="宋体" w:hAnsi="宋体" w:cs="宋体"/>
          <w:sz w:val="24"/>
        </w:rPr>
        <w:t>指标中如有“供应商给出......”等表述要求的，请投标人明确提供具体响应内容。</w:t>
      </w:r>
    </w:p>
    <w:tbl>
      <w:tblPr>
        <w:tblStyle w:val="9"/>
        <w:tblpPr w:leftFromText="180" w:rightFromText="180" w:vertAnchor="text" w:horzAnchor="page" w:tblpX="1749" w:tblpY="359"/>
        <w:tblOverlap w:val="never"/>
        <w:tblW w:w="50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3"/>
        <w:gridCol w:w="1328"/>
        <w:gridCol w:w="870"/>
        <w:gridCol w:w="1415"/>
        <w:gridCol w:w="3915"/>
      </w:tblGrid>
      <w:tr w14:paraId="68184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5" w:type="pct"/>
            <w:vAlign w:val="center"/>
          </w:tcPr>
          <w:p w14:paraId="717C9FEE">
            <w:pPr>
              <w:pStyle w:val="8"/>
              <w:spacing w:before="4"/>
              <w:jc w:val="center"/>
              <w:rPr>
                <w:sz w:val="24"/>
                <w:lang w:eastAsia="zh-CN"/>
              </w:rPr>
            </w:pPr>
          </w:p>
          <w:p w14:paraId="5BA5C050">
            <w:pPr>
              <w:pStyle w:val="8"/>
              <w:ind w:left="156" w:right="148"/>
              <w:jc w:val="center"/>
              <w:rPr>
                <w:rFonts w:ascii="Microsoft YaHei UI" w:eastAsia="Microsoft YaHei UI"/>
                <w:b/>
                <w:sz w:val="18"/>
              </w:rPr>
            </w:pPr>
            <w:r>
              <w:rPr>
                <w:rFonts w:hint="eastAsia" w:ascii="Microsoft YaHei UI" w:eastAsia="Microsoft YaHei UI"/>
                <w:b/>
                <w:sz w:val="18"/>
              </w:rPr>
              <w:t>序号</w:t>
            </w:r>
          </w:p>
        </w:tc>
        <w:tc>
          <w:tcPr>
            <w:tcW w:w="789" w:type="pct"/>
            <w:vAlign w:val="center"/>
          </w:tcPr>
          <w:p w14:paraId="6FC4857A">
            <w:pPr>
              <w:pStyle w:val="8"/>
              <w:spacing w:before="4"/>
              <w:jc w:val="center"/>
              <w:rPr>
                <w:sz w:val="24"/>
              </w:rPr>
            </w:pPr>
          </w:p>
          <w:p w14:paraId="6F07DCFE">
            <w:pPr>
              <w:pStyle w:val="8"/>
              <w:ind w:left="89" w:right="79"/>
              <w:jc w:val="center"/>
              <w:rPr>
                <w:rFonts w:ascii="Microsoft YaHei UI" w:eastAsia="Microsoft YaHei UI"/>
                <w:b/>
                <w:sz w:val="18"/>
              </w:rPr>
            </w:pPr>
            <w:r>
              <w:rPr>
                <w:rFonts w:hint="eastAsia" w:ascii="Microsoft YaHei UI" w:eastAsia="Microsoft YaHei UI"/>
                <w:b/>
                <w:sz w:val="18"/>
              </w:rPr>
              <w:t>指标分类</w:t>
            </w:r>
          </w:p>
        </w:tc>
        <w:tc>
          <w:tcPr>
            <w:tcW w:w="517" w:type="pct"/>
            <w:vAlign w:val="center"/>
          </w:tcPr>
          <w:p w14:paraId="3ADE2D4C">
            <w:pPr>
              <w:pStyle w:val="8"/>
              <w:spacing w:before="177" w:line="225" w:lineRule="auto"/>
              <w:ind w:left="139" w:right="126" w:firstLine="21"/>
              <w:jc w:val="center"/>
              <w:rPr>
                <w:rFonts w:ascii="Microsoft YaHei UI" w:eastAsia="Microsoft YaHei UI"/>
                <w:b/>
                <w:sz w:val="9"/>
              </w:rPr>
            </w:pPr>
            <w:r>
              <w:rPr>
                <w:rFonts w:hint="eastAsia" w:ascii="Microsoft YaHei UI" w:eastAsia="Microsoft YaHei UI"/>
                <w:b/>
                <w:sz w:val="18"/>
              </w:rPr>
              <w:t>一级</w:t>
            </w:r>
            <w:r>
              <w:rPr>
                <w:rFonts w:hint="eastAsia" w:ascii="Microsoft YaHei UI" w:eastAsia="Microsoft YaHei UI"/>
                <w:b/>
                <w:spacing w:val="-5"/>
                <w:sz w:val="18"/>
              </w:rPr>
              <w:t>指标</w:t>
            </w:r>
          </w:p>
        </w:tc>
        <w:tc>
          <w:tcPr>
            <w:tcW w:w="841" w:type="pct"/>
            <w:vAlign w:val="center"/>
          </w:tcPr>
          <w:p w14:paraId="754AD4DA">
            <w:pPr>
              <w:pStyle w:val="8"/>
              <w:spacing w:before="4"/>
              <w:jc w:val="center"/>
              <w:rPr>
                <w:sz w:val="24"/>
              </w:rPr>
            </w:pPr>
          </w:p>
          <w:p w14:paraId="06574058">
            <w:pPr>
              <w:pStyle w:val="8"/>
              <w:ind w:left="90" w:right="80"/>
              <w:jc w:val="center"/>
              <w:rPr>
                <w:rFonts w:ascii="Microsoft YaHei UI" w:eastAsia="Microsoft YaHei UI"/>
                <w:b/>
                <w:sz w:val="9"/>
              </w:rPr>
            </w:pPr>
            <w:r>
              <w:rPr>
                <w:rFonts w:hint="eastAsia" w:ascii="Microsoft YaHei UI" w:eastAsia="Microsoft YaHei UI"/>
                <w:b/>
                <w:w w:val="95"/>
                <w:sz w:val="18"/>
              </w:rPr>
              <w:t>二级指标</w:t>
            </w:r>
          </w:p>
        </w:tc>
        <w:tc>
          <w:tcPr>
            <w:tcW w:w="2326" w:type="pct"/>
            <w:vAlign w:val="center"/>
          </w:tcPr>
          <w:p w14:paraId="120F3B42">
            <w:pPr>
              <w:pStyle w:val="8"/>
              <w:spacing w:before="4"/>
              <w:jc w:val="center"/>
              <w:rPr>
                <w:sz w:val="24"/>
              </w:rPr>
            </w:pPr>
          </w:p>
          <w:p w14:paraId="297BA6E7">
            <w:pPr>
              <w:pStyle w:val="8"/>
              <w:ind w:left="1112" w:right="1101"/>
              <w:jc w:val="center"/>
              <w:rPr>
                <w:rFonts w:ascii="Microsoft YaHei UI" w:eastAsia="Microsoft YaHei UI"/>
                <w:b/>
                <w:sz w:val="18"/>
              </w:rPr>
            </w:pPr>
            <w:r>
              <w:rPr>
                <w:rFonts w:hint="eastAsia" w:ascii="Microsoft YaHei UI" w:eastAsia="Microsoft YaHei UI"/>
                <w:b/>
                <w:sz w:val="18"/>
              </w:rPr>
              <w:t>指标要求</w:t>
            </w:r>
          </w:p>
        </w:tc>
      </w:tr>
      <w:tr w14:paraId="53566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25" w:type="pct"/>
            <w:vAlign w:val="center"/>
          </w:tcPr>
          <w:p w14:paraId="4EF6CD04">
            <w:pPr>
              <w:pStyle w:val="8"/>
              <w:jc w:val="center"/>
              <w:rPr>
                <w:sz w:val="18"/>
              </w:rPr>
            </w:pPr>
          </w:p>
          <w:p w14:paraId="3C7DD105">
            <w:pPr>
              <w:pStyle w:val="8"/>
              <w:spacing w:before="134"/>
              <w:ind w:left="7"/>
              <w:jc w:val="center"/>
              <w:rPr>
                <w:sz w:val="18"/>
              </w:rPr>
            </w:pPr>
            <w:r>
              <w:rPr>
                <w:sz w:val="18"/>
              </w:rPr>
              <w:t>1</w:t>
            </w:r>
          </w:p>
        </w:tc>
        <w:tc>
          <w:tcPr>
            <w:tcW w:w="789" w:type="pct"/>
            <w:vAlign w:val="center"/>
          </w:tcPr>
          <w:p w14:paraId="406596CA">
            <w:pPr>
              <w:pStyle w:val="8"/>
              <w:jc w:val="center"/>
              <w:rPr>
                <w:sz w:val="18"/>
              </w:rPr>
            </w:pPr>
          </w:p>
          <w:p w14:paraId="160F4ACD">
            <w:pPr>
              <w:pStyle w:val="8"/>
              <w:spacing w:before="141"/>
              <w:ind w:left="42" w:right="125"/>
              <w:jc w:val="center"/>
              <w:rPr>
                <w:sz w:val="18"/>
              </w:rPr>
            </w:pPr>
            <w:r>
              <w:rPr>
                <w:sz w:val="18"/>
              </w:rPr>
              <w:t>产品规格</w:t>
            </w:r>
          </w:p>
        </w:tc>
        <w:tc>
          <w:tcPr>
            <w:tcW w:w="517" w:type="pct"/>
            <w:vAlign w:val="center"/>
          </w:tcPr>
          <w:p w14:paraId="56B15E30">
            <w:pPr>
              <w:pStyle w:val="8"/>
              <w:spacing w:before="8"/>
              <w:jc w:val="center"/>
              <w:rPr>
                <w:sz w:val="19"/>
              </w:rPr>
            </w:pPr>
          </w:p>
          <w:p w14:paraId="2DE6A75F">
            <w:pPr>
              <w:pStyle w:val="8"/>
              <w:spacing w:before="1"/>
              <w:ind w:left="161"/>
              <w:jc w:val="center"/>
              <w:rPr>
                <w:sz w:val="18"/>
              </w:rPr>
            </w:pPr>
            <w:r>
              <w:rPr>
                <w:sz w:val="18"/>
              </w:rPr>
              <w:t>CPU</w:t>
            </w:r>
          </w:p>
          <w:p w14:paraId="06C57B92">
            <w:pPr>
              <w:pStyle w:val="8"/>
              <w:spacing w:before="9"/>
              <w:ind w:left="161"/>
              <w:jc w:val="center"/>
              <w:rPr>
                <w:sz w:val="18"/>
              </w:rPr>
            </w:pPr>
            <w:r>
              <w:rPr>
                <w:sz w:val="18"/>
              </w:rPr>
              <w:t>规格</w:t>
            </w:r>
          </w:p>
        </w:tc>
        <w:tc>
          <w:tcPr>
            <w:tcW w:w="841" w:type="pct"/>
            <w:vAlign w:val="center"/>
          </w:tcPr>
          <w:p w14:paraId="4F1209B7">
            <w:pPr>
              <w:pStyle w:val="8"/>
              <w:jc w:val="center"/>
              <w:rPr>
                <w:sz w:val="18"/>
              </w:rPr>
            </w:pPr>
          </w:p>
          <w:p w14:paraId="45671F97">
            <w:pPr>
              <w:pStyle w:val="8"/>
              <w:spacing w:before="141"/>
              <w:ind w:left="16" w:right="126"/>
              <w:jc w:val="center"/>
              <w:rPr>
                <w:sz w:val="18"/>
              </w:rPr>
            </w:pPr>
            <w:r>
              <w:rPr>
                <w:spacing w:val="-1"/>
                <w:sz w:val="18"/>
              </w:rPr>
              <w:t>★CPU</w:t>
            </w:r>
            <w:r>
              <w:rPr>
                <w:spacing w:val="-15"/>
                <w:sz w:val="18"/>
              </w:rPr>
              <w:t xml:space="preserve"> 信息</w:t>
            </w:r>
          </w:p>
        </w:tc>
        <w:tc>
          <w:tcPr>
            <w:tcW w:w="2326" w:type="pct"/>
            <w:vAlign w:val="center"/>
          </w:tcPr>
          <w:p w14:paraId="47EA1798">
            <w:pPr>
              <w:pStyle w:val="8"/>
              <w:spacing w:line="240" w:lineRule="atLeast"/>
              <w:ind w:left="106" w:right="165"/>
              <w:jc w:val="center"/>
              <w:rPr>
                <w:sz w:val="18"/>
                <w:lang w:eastAsia="zh-CN"/>
              </w:rPr>
            </w:pPr>
            <w:r>
              <w:rPr>
                <w:spacing w:val="-10"/>
                <w:sz w:val="18"/>
                <w:lang w:eastAsia="zh-CN"/>
              </w:rPr>
              <w:t xml:space="preserve">供应商给出 </w:t>
            </w:r>
            <w:r>
              <w:rPr>
                <w:spacing w:val="-1"/>
                <w:sz w:val="18"/>
                <w:lang w:eastAsia="zh-CN"/>
              </w:rPr>
              <w:t>CPU</w:t>
            </w:r>
            <w:r>
              <w:rPr>
                <w:spacing w:val="-15"/>
                <w:sz w:val="18"/>
                <w:lang w:eastAsia="zh-CN"/>
              </w:rPr>
              <w:t xml:space="preserve"> 信息，包含 </w:t>
            </w:r>
            <w:r>
              <w:rPr>
                <w:spacing w:val="-1"/>
                <w:sz w:val="18"/>
                <w:lang w:eastAsia="zh-CN"/>
              </w:rPr>
              <w:t>CPU</w:t>
            </w:r>
            <w:r>
              <w:rPr>
                <w:spacing w:val="-23"/>
                <w:sz w:val="18"/>
                <w:lang w:eastAsia="zh-CN"/>
              </w:rPr>
              <w:t xml:space="preserve"> 型</w:t>
            </w:r>
            <w:r>
              <w:rPr>
                <w:spacing w:val="-1"/>
                <w:sz w:val="18"/>
                <w:lang w:eastAsia="zh-CN"/>
              </w:rPr>
              <w:t>号、物理核心数、主频、末级缓存容量、线程数、热设计功耗及支持</w:t>
            </w:r>
            <w:r>
              <w:rPr>
                <w:sz w:val="18"/>
                <w:lang w:eastAsia="zh-CN"/>
              </w:rPr>
              <w:t>内存的最高速率、通道数和位宽</w:t>
            </w:r>
          </w:p>
        </w:tc>
      </w:tr>
      <w:tr w14:paraId="65738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25" w:type="pct"/>
            <w:vAlign w:val="center"/>
          </w:tcPr>
          <w:p w14:paraId="0269AB8A">
            <w:pPr>
              <w:pStyle w:val="8"/>
              <w:spacing w:before="3"/>
              <w:jc w:val="center"/>
              <w:rPr>
                <w:sz w:val="19"/>
                <w:lang w:eastAsia="zh-CN"/>
              </w:rPr>
            </w:pPr>
          </w:p>
          <w:p w14:paraId="1CDE457A">
            <w:pPr>
              <w:pStyle w:val="8"/>
              <w:ind w:left="7"/>
              <w:jc w:val="center"/>
              <w:rPr>
                <w:sz w:val="18"/>
              </w:rPr>
            </w:pPr>
            <w:r>
              <w:rPr>
                <w:sz w:val="18"/>
              </w:rPr>
              <w:t>2</w:t>
            </w:r>
          </w:p>
        </w:tc>
        <w:tc>
          <w:tcPr>
            <w:tcW w:w="789" w:type="pct"/>
            <w:vAlign w:val="center"/>
          </w:tcPr>
          <w:p w14:paraId="3F14558E">
            <w:pPr>
              <w:pStyle w:val="8"/>
              <w:spacing w:before="8"/>
              <w:jc w:val="center"/>
              <w:rPr>
                <w:sz w:val="19"/>
              </w:rPr>
            </w:pPr>
          </w:p>
          <w:p w14:paraId="541AF9F5">
            <w:pPr>
              <w:pStyle w:val="8"/>
              <w:ind w:left="42" w:right="125"/>
              <w:jc w:val="center"/>
              <w:rPr>
                <w:sz w:val="18"/>
              </w:rPr>
            </w:pPr>
            <w:r>
              <w:rPr>
                <w:sz w:val="18"/>
              </w:rPr>
              <w:t>产品规格</w:t>
            </w:r>
          </w:p>
        </w:tc>
        <w:tc>
          <w:tcPr>
            <w:tcW w:w="517" w:type="pct"/>
            <w:vMerge w:val="restart"/>
            <w:vAlign w:val="center"/>
          </w:tcPr>
          <w:p w14:paraId="112376D3">
            <w:pPr>
              <w:pStyle w:val="8"/>
              <w:spacing w:before="110" w:line="249" w:lineRule="auto"/>
              <w:ind w:left="161" w:right="106" w:hanging="46"/>
              <w:jc w:val="center"/>
              <w:rPr>
                <w:sz w:val="18"/>
              </w:rPr>
            </w:pPr>
            <w:r>
              <w:rPr>
                <w:spacing w:val="-2"/>
                <w:sz w:val="18"/>
              </w:rPr>
              <w:t>主板</w:t>
            </w:r>
            <w:r>
              <w:rPr>
                <w:sz w:val="18"/>
              </w:rPr>
              <w:t>规格</w:t>
            </w:r>
          </w:p>
        </w:tc>
        <w:tc>
          <w:tcPr>
            <w:tcW w:w="841" w:type="pct"/>
            <w:vAlign w:val="center"/>
          </w:tcPr>
          <w:p w14:paraId="28EFB750">
            <w:pPr>
              <w:pStyle w:val="8"/>
              <w:spacing w:line="240" w:lineRule="atLeast"/>
              <w:ind w:left="107" w:right="96"/>
              <w:jc w:val="center"/>
              <w:rPr>
                <w:sz w:val="18"/>
                <w:lang w:eastAsia="zh-CN"/>
              </w:rPr>
            </w:pPr>
            <w:r>
              <w:rPr>
                <w:sz w:val="18"/>
                <w:lang w:eastAsia="zh-CN"/>
              </w:rPr>
              <w:t>★主板支持</w:t>
            </w:r>
            <w:r>
              <w:rPr>
                <w:spacing w:val="21"/>
                <w:sz w:val="18"/>
                <w:lang w:eastAsia="zh-CN"/>
              </w:rPr>
              <w:t>的</w:t>
            </w:r>
            <w:r>
              <w:rPr>
                <w:sz w:val="18"/>
                <w:lang w:eastAsia="zh-CN"/>
              </w:rPr>
              <w:t>CPU</w:t>
            </w:r>
            <w:r>
              <w:rPr>
                <w:spacing w:val="-18"/>
                <w:sz w:val="18"/>
                <w:lang w:eastAsia="zh-CN"/>
              </w:rPr>
              <w:t xml:space="preserve"> 和内</w:t>
            </w:r>
            <w:r>
              <w:rPr>
                <w:sz w:val="18"/>
                <w:lang w:eastAsia="zh-CN"/>
              </w:rPr>
              <w:t>存情况</w:t>
            </w:r>
          </w:p>
        </w:tc>
        <w:tc>
          <w:tcPr>
            <w:tcW w:w="2326" w:type="pct"/>
            <w:vAlign w:val="center"/>
          </w:tcPr>
          <w:p w14:paraId="133DED39">
            <w:pPr>
              <w:pStyle w:val="8"/>
              <w:spacing w:before="132" w:line="249" w:lineRule="auto"/>
              <w:ind w:left="106" w:right="165"/>
              <w:jc w:val="center"/>
              <w:rPr>
                <w:sz w:val="18"/>
                <w:lang w:eastAsia="zh-CN"/>
              </w:rPr>
            </w:pPr>
            <w:r>
              <w:rPr>
                <w:spacing w:val="-6"/>
                <w:sz w:val="18"/>
                <w:lang w:eastAsia="zh-CN"/>
              </w:rPr>
              <w:t xml:space="preserve">供应商给出主板支持的 </w:t>
            </w:r>
            <w:r>
              <w:rPr>
                <w:spacing w:val="-1"/>
                <w:sz w:val="18"/>
                <w:lang w:eastAsia="zh-CN"/>
              </w:rPr>
              <w:t>CPU</w:t>
            </w:r>
            <w:r>
              <w:rPr>
                <w:spacing w:val="-13"/>
                <w:sz w:val="18"/>
                <w:lang w:eastAsia="zh-CN"/>
              </w:rPr>
              <w:t xml:space="preserve"> 和内存</w:t>
            </w:r>
            <w:r>
              <w:rPr>
                <w:sz w:val="18"/>
                <w:lang w:eastAsia="zh-CN"/>
              </w:rPr>
              <w:t>的型号数量</w:t>
            </w:r>
          </w:p>
        </w:tc>
      </w:tr>
      <w:tr w14:paraId="56222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25" w:type="pct"/>
            <w:vAlign w:val="center"/>
          </w:tcPr>
          <w:p w14:paraId="7F4133D6">
            <w:pPr>
              <w:pStyle w:val="8"/>
              <w:spacing w:before="3"/>
              <w:jc w:val="center"/>
              <w:rPr>
                <w:sz w:val="19"/>
                <w:lang w:eastAsia="zh-CN"/>
              </w:rPr>
            </w:pPr>
          </w:p>
          <w:p w14:paraId="244169F3">
            <w:pPr>
              <w:pStyle w:val="8"/>
              <w:ind w:left="7"/>
              <w:jc w:val="center"/>
              <w:rPr>
                <w:sz w:val="18"/>
              </w:rPr>
            </w:pPr>
            <w:r>
              <w:rPr>
                <w:sz w:val="18"/>
              </w:rPr>
              <w:t>3</w:t>
            </w:r>
          </w:p>
        </w:tc>
        <w:tc>
          <w:tcPr>
            <w:tcW w:w="789" w:type="pct"/>
            <w:vAlign w:val="center"/>
          </w:tcPr>
          <w:p w14:paraId="2E727C1E">
            <w:pPr>
              <w:pStyle w:val="8"/>
              <w:spacing w:before="10"/>
              <w:jc w:val="center"/>
              <w:rPr>
                <w:sz w:val="19"/>
              </w:rPr>
            </w:pPr>
          </w:p>
          <w:p w14:paraId="4DF1D955">
            <w:pPr>
              <w:pStyle w:val="8"/>
              <w:ind w:left="42" w:right="125"/>
              <w:jc w:val="center"/>
              <w:rPr>
                <w:sz w:val="18"/>
              </w:rPr>
            </w:pPr>
            <w:r>
              <w:rPr>
                <w:sz w:val="18"/>
              </w:rPr>
              <w:t>产品规格</w:t>
            </w:r>
          </w:p>
        </w:tc>
        <w:tc>
          <w:tcPr>
            <w:tcW w:w="517" w:type="pct"/>
            <w:vMerge w:val="continue"/>
            <w:vAlign w:val="center"/>
          </w:tcPr>
          <w:p w14:paraId="659D3D52">
            <w:pPr>
              <w:pStyle w:val="8"/>
              <w:jc w:val="center"/>
              <w:rPr>
                <w:rFonts w:ascii="Times New Roman"/>
                <w:sz w:val="16"/>
              </w:rPr>
            </w:pPr>
          </w:p>
        </w:tc>
        <w:tc>
          <w:tcPr>
            <w:tcW w:w="841" w:type="pct"/>
            <w:vAlign w:val="center"/>
          </w:tcPr>
          <w:p w14:paraId="3BF76AD0">
            <w:pPr>
              <w:pStyle w:val="8"/>
              <w:spacing w:before="134" w:line="249" w:lineRule="auto"/>
              <w:ind w:left="107" w:right="170"/>
              <w:jc w:val="center"/>
              <w:rPr>
                <w:sz w:val="18"/>
              </w:rPr>
            </w:pPr>
            <w:r>
              <w:rPr>
                <w:spacing w:val="-1"/>
                <w:sz w:val="18"/>
              </w:rPr>
              <w:t>★主板内存</w:t>
            </w:r>
            <w:r>
              <w:rPr>
                <w:sz w:val="18"/>
              </w:rPr>
              <w:t>槽数量</w:t>
            </w:r>
          </w:p>
        </w:tc>
        <w:tc>
          <w:tcPr>
            <w:tcW w:w="2326" w:type="pct"/>
            <w:vAlign w:val="center"/>
          </w:tcPr>
          <w:p w14:paraId="24EFE550">
            <w:pPr>
              <w:pStyle w:val="8"/>
              <w:spacing w:before="134" w:line="249" w:lineRule="auto"/>
              <w:ind w:left="106" w:right="165"/>
              <w:jc w:val="center"/>
              <w:rPr>
                <w:sz w:val="18"/>
                <w:lang w:eastAsia="zh-CN"/>
              </w:rPr>
            </w:pPr>
            <w:r>
              <w:rPr>
                <w:spacing w:val="-1"/>
                <w:sz w:val="18"/>
                <w:lang w:eastAsia="zh-CN"/>
              </w:rPr>
              <w:t>非板载内存的可扩展插槽数量应不</w:t>
            </w:r>
            <w:r>
              <w:rPr>
                <w:spacing w:val="-15"/>
                <w:sz w:val="18"/>
                <w:lang w:eastAsia="zh-CN"/>
              </w:rPr>
              <w:t xml:space="preserve">少于 </w:t>
            </w:r>
            <w:r>
              <w:rPr>
                <w:sz w:val="18"/>
                <w:lang w:eastAsia="zh-CN"/>
              </w:rPr>
              <w:t>32</w:t>
            </w:r>
            <w:r>
              <w:rPr>
                <w:spacing w:val="-23"/>
                <w:sz w:val="18"/>
                <w:lang w:eastAsia="zh-CN"/>
              </w:rPr>
              <w:t>个</w:t>
            </w:r>
          </w:p>
        </w:tc>
      </w:tr>
      <w:tr w14:paraId="6F11C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25" w:type="pct"/>
            <w:vAlign w:val="center"/>
          </w:tcPr>
          <w:p w14:paraId="3F222347">
            <w:pPr>
              <w:pStyle w:val="8"/>
              <w:spacing w:before="2"/>
              <w:jc w:val="center"/>
              <w:rPr>
                <w:sz w:val="19"/>
                <w:lang w:eastAsia="zh-CN"/>
              </w:rPr>
            </w:pPr>
          </w:p>
          <w:p w14:paraId="3BA87641">
            <w:pPr>
              <w:pStyle w:val="8"/>
              <w:spacing w:before="1"/>
              <w:ind w:left="7"/>
              <w:jc w:val="center"/>
              <w:rPr>
                <w:sz w:val="18"/>
              </w:rPr>
            </w:pPr>
            <w:r>
              <w:rPr>
                <w:sz w:val="18"/>
              </w:rPr>
              <w:t>4</w:t>
            </w:r>
          </w:p>
        </w:tc>
        <w:tc>
          <w:tcPr>
            <w:tcW w:w="789" w:type="pct"/>
            <w:vAlign w:val="center"/>
          </w:tcPr>
          <w:p w14:paraId="58873385">
            <w:pPr>
              <w:pStyle w:val="8"/>
              <w:spacing w:before="10"/>
              <w:jc w:val="center"/>
              <w:rPr>
                <w:sz w:val="19"/>
              </w:rPr>
            </w:pPr>
          </w:p>
          <w:p w14:paraId="0EDD69D9">
            <w:pPr>
              <w:pStyle w:val="8"/>
              <w:ind w:left="42" w:right="125"/>
              <w:jc w:val="center"/>
              <w:rPr>
                <w:sz w:val="18"/>
              </w:rPr>
            </w:pPr>
            <w:r>
              <w:rPr>
                <w:sz w:val="18"/>
              </w:rPr>
              <w:t>产品规格</w:t>
            </w:r>
          </w:p>
        </w:tc>
        <w:tc>
          <w:tcPr>
            <w:tcW w:w="517" w:type="pct"/>
            <w:vMerge w:val="continue"/>
            <w:vAlign w:val="center"/>
          </w:tcPr>
          <w:p w14:paraId="7F7681D6">
            <w:pPr>
              <w:pStyle w:val="8"/>
              <w:jc w:val="center"/>
              <w:rPr>
                <w:rFonts w:ascii="Times New Roman"/>
                <w:sz w:val="16"/>
              </w:rPr>
            </w:pPr>
          </w:p>
        </w:tc>
        <w:tc>
          <w:tcPr>
            <w:tcW w:w="841" w:type="pct"/>
            <w:vAlign w:val="center"/>
          </w:tcPr>
          <w:p w14:paraId="54622494">
            <w:pPr>
              <w:pStyle w:val="8"/>
              <w:spacing w:before="133" w:line="249" w:lineRule="auto"/>
              <w:ind w:left="107" w:right="170"/>
              <w:jc w:val="center"/>
              <w:rPr>
                <w:sz w:val="18"/>
              </w:rPr>
            </w:pPr>
            <w:r>
              <w:rPr>
                <w:spacing w:val="-1"/>
                <w:sz w:val="18"/>
              </w:rPr>
              <w:t>★主板存储</w:t>
            </w:r>
            <w:r>
              <w:rPr>
                <w:sz w:val="18"/>
              </w:rPr>
              <w:t>接口</w:t>
            </w:r>
          </w:p>
        </w:tc>
        <w:tc>
          <w:tcPr>
            <w:tcW w:w="2326" w:type="pct"/>
            <w:vAlign w:val="center"/>
          </w:tcPr>
          <w:p w14:paraId="77A0A726">
            <w:pPr>
              <w:pStyle w:val="8"/>
              <w:spacing w:before="133" w:line="249" w:lineRule="auto"/>
              <w:ind w:left="106" w:right="165"/>
              <w:jc w:val="center"/>
              <w:rPr>
                <w:sz w:val="18"/>
              </w:rPr>
            </w:pPr>
            <w:r>
              <w:rPr>
                <w:spacing w:val="-10"/>
                <w:sz w:val="18"/>
              </w:rPr>
              <w:t xml:space="preserve">至少支持 </w:t>
            </w:r>
            <w:r>
              <w:rPr>
                <w:spacing w:val="-1"/>
                <w:sz w:val="18"/>
              </w:rPr>
              <w:t>SATA、SAS</w:t>
            </w:r>
            <w:r>
              <w:rPr>
                <w:sz w:val="18"/>
              </w:rPr>
              <w:t>、M.2、U.2</w:t>
            </w:r>
            <w:r>
              <w:rPr>
                <w:spacing w:val="-22"/>
                <w:sz w:val="18"/>
              </w:rPr>
              <w:t xml:space="preserve"> 等</w:t>
            </w:r>
            <w:r>
              <w:rPr>
                <w:spacing w:val="-7"/>
                <w:sz w:val="18"/>
              </w:rPr>
              <w:t xml:space="preserve">存储接口中的 </w:t>
            </w:r>
            <w:r>
              <w:rPr>
                <w:sz w:val="18"/>
              </w:rPr>
              <w:t>1</w:t>
            </w:r>
            <w:r>
              <w:rPr>
                <w:spacing w:val="-23"/>
                <w:sz w:val="18"/>
              </w:rPr>
              <w:t xml:space="preserve"> 种</w:t>
            </w:r>
          </w:p>
        </w:tc>
      </w:tr>
      <w:tr w14:paraId="1E88E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25" w:type="pct"/>
            <w:vAlign w:val="center"/>
          </w:tcPr>
          <w:p w14:paraId="75DD6E68">
            <w:pPr>
              <w:pStyle w:val="8"/>
              <w:jc w:val="center"/>
              <w:rPr>
                <w:sz w:val="18"/>
              </w:rPr>
            </w:pPr>
          </w:p>
          <w:p w14:paraId="76923705">
            <w:pPr>
              <w:pStyle w:val="8"/>
              <w:spacing w:before="135"/>
              <w:ind w:left="7"/>
              <w:jc w:val="center"/>
              <w:rPr>
                <w:sz w:val="18"/>
              </w:rPr>
            </w:pPr>
            <w:r>
              <w:rPr>
                <w:sz w:val="18"/>
              </w:rPr>
              <w:t>5</w:t>
            </w:r>
          </w:p>
        </w:tc>
        <w:tc>
          <w:tcPr>
            <w:tcW w:w="789" w:type="pct"/>
            <w:vAlign w:val="center"/>
          </w:tcPr>
          <w:p w14:paraId="08BB0717">
            <w:pPr>
              <w:pStyle w:val="8"/>
              <w:jc w:val="center"/>
              <w:rPr>
                <w:sz w:val="18"/>
              </w:rPr>
            </w:pPr>
          </w:p>
          <w:p w14:paraId="7718D8C7">
            <w:pPr>
              <w:pStyle w:val="8"/>
              <w:spacing w:before="142"/>
              <w:ind w:left="42" w:right="125"/>
              <w:jc w:val="center"/>
              <w:rPr>
                <w:sz w:val="18"/>
              </w:rPr>
            </w:pPr>
            <w:r>
              <w:rPr>
                <w:sz w:val="18"/>
              </w:rPr>
              <w:t>产品规格</w:t>
            </w:r>
          </w:p>
        </w:tc>
        <w:tc>
          <w:tcPr>
            <w:tcW w:w="517" w:type="pct"/>
            <w:vMerge w:val="continue"/>
            <w:vAlign w:val="center"/>
          </w:tcPr>
          <w:p w14:paraId="70D6C051">
            <w:pPr>
              <w:pStyle w:val="8"/>
              <w:jc w:val="center"/>
              <w:rPr>
                <w:rFonts w:ascii="Times New Roman"/>
                <w:sz w:val="16"/>
              </w:rPr>
            </w:pPr>
          </w:p>
        </w:tc>
        <w:tc>
          <w:tcPr>
            <w:tcW w:w="841" w:type="pct"/>
            <w:vAlign w:val="center"/>
          </w:tcPr>
          <w:p w14:paraId="2DF396A7">
            <w:pPr>
              <w:pStyle w:val="8"/>
              <w:spacing w:before="9"/>
              <w:jc w:val="center"/>
              <w:rPr>
                <w:sz w:val="19"/>
              </w:rPr>
            </w:pPr>
          </w:p>
          <w:p w14:paraId="117042BA">
            <w:pPr>
              <w:pStyle w:val="8"/>
              <w:spacing w:line="249" w:lineRule="auto"/>
              <w:ind w:left="107" w:right="127"/>
              <w:jc w:val="center"/>
              <w:rPr>
                <w:sz w:val="18"/>
              </w:rPr>
            </w:pPr>
            <w:r>
              <w:rPr>
                <w:w w:val="95"/>
                <w:sz w:val="18"/>
              </w:rPr>
              <w:t>★PCIe</w:t>
            </w:r>
            <w:r>
              <w:rPr>
                <w:spacing w:val="-9"/>
                <w:w w:val="95"/>
                <w:sz w:val="18"/>
              </w:rPr>
              <w:t xml:space="preserve"> 插槽</w:t>
            </w:r>
            <w:r>
              <w:rPr>
                <w:sz w:val="18"/>
              </w:rPr>
              <w:t>接口</w:t>
            </w:r>
          </w:p>
        </w:tc>
        <w:tc>
          <w:tcPr>
            <w:tcW w:w="2326" w:type="pct"/>
            <w:vAlign w:val="center"/>
          </w:tcPr>
          <w:p w14:paraId="54148308">
            <w:pPr>
              <w:pStyle w:val="8"/>
              <w:spacing w:before="133" w:line="249" w:lineRule="auto"/>
              <w:ind w:left="106" w:right="119"/>
              <w:jc w:val="center"/>
              <w:rPr>
                <w:sz w:val="18"/>
                <w:lang w:eastAsia="zh-CN"/>
              </w:rPr>
            </w:pPr>
            <w:r>
              <w:rPr>
                <w:spacing w:val="-16"/>
                <w:sz w:val="18"/>
                <w:lang w:eastAsia="zh-CN"/>
              </w:rPr>
              <w:t xml:space="preserve">符合 </w:t>
            </w:r>
            <w:r>
              <w:rPr>
                <w:spacing w:val="-1"/>
                <w:sz w:val="18"/>
                <w:lang w:eastAsia="zh-CN"/>
              </w:rPr>
              <w:t>PCIe3.0</w:t>
            </w:r>
            <w:r>
              <w:rPr>
                <w:spacing w:val="-7"/>
                <w:sz w:val="18"/>
                <w:lang w:eastAsia="zh-CN"/>
              </w:rPr>
              <w:t xml:space="preserve"> 或以上的高速串行计</w:t>
            </w:r>
            <w:r>
              <w:rPr>
                <w:spacing w:val="-2"/>
                <w:sz w:val="18"/>
                <w:lang w:eastAsia="zh-CN"/>
              </w:rPr>
              <w:t>算机扩展总线标准，</w:t>
            </w:r>
            <w:r>
              <w:rPr>
                <w:spacing w:val="-1"/>
                <w:sz w:val="18"/>
                <w:lang w:eastAsia="zh-CN"/>
              </w:rPr>
              <w:t>PCIe</w:t>
            </w:r>
            <w:r>
              <w:rPr>
                <w:spacing w:val="-11"/>
                <w:sz w:val="18"/>
                <w:lang w:eastAsia="zh-CN"/>
              </w:rPr>
              <w:t xml:space="preserve"> 的接口速</w:t>
            </w:r>
            <w:r>
              <w:rPr>
                <w:sz w:val="18"/>
                <w:lang w:eastAsia="zh-CN"/>
              </w:rPr>
              <w:t>率与位宽需保证向下兼容</w:t>
            </w:r>
          </w:p>
        </w:tc>
      </w:tr>
      <w:tr w14:paraId="7A0D3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25" w:type="pct"/>
            <w:tcBorders>
              <w:bottom w:val="single" w:color="auto" w:sz="4" w:space="0"/>
            </w:tcBorders>
            <w:vAlign w:val="center"/>
          </w:tcPr>
          <w:p w14:paraId="675F57CE">
            <w:pPr>
              <w:pStyle w:val="8"/>
              <w:jc w:val="center"/>
              <w:rPr>
                <w:sz w:val="18"/>
                <w:lang w:eastAsia="zh-CN"/>
              </w:rPr>
            </w:pPr>
          </w:p>
          <w:p w14:paraId="1D4D9B83">
            <w:pPr>
              <w:pStyle w:val="8"/>
              <w:jc w:val="center"/>
              <w:rPr>
                <w:sz w:val="18"/>
                <w:lang w:eastAsia="zh-CN"/>
              </w:rPr>
            </w:pPr>
          </w:p>
          <w:p w14:paraId="338E76A3">
            <w:pPr>
              <w:pStyle w:val="8"/>
              <w:spacing w:before="144"/>
              <w:ind w:left="7"/>
              <w:jc w:val="center"/>
              <w:rPr>
                <w:sz w:val="18"/>
              </w:rPr>
            </w:pPr>
            <w:r>
              <w:rPr>
                <w:sz w:val="18"/>
              </w:rPr>
              <w:t>6</w:t>
            </w:r>
          </w:p>
        </w:tc>
        <w:tc>
          <w:tcPr>
            <w:tcW w:w="789" w:type="pct"/>
            <w:tcBorders>
              <w:bottom w:val="single" w:color="auto" w:sz="4" w:space="0"/>
            </w:tcBorders>
            <w:vAlign w:val="center"/>
          </w:tcPr>
          <w:p w14:paraId="3DA1227E">
            <w:pPr>
              <w:pStyle w:val="8"/>
              <w:jc w:val="center"/>
              <w:rPr>
                <w:sz w:val="18"/>
              </w:rPr>
            </w:pPr>
          </w:p>
          <w:p w14:paraId="37F44DAB">
            <w:pPr>
              <w:pStyle w:val="8"/>
              <w:jc w:val="center"/>
              <w:rPr>
                <w:sz w:val="18"/>
              </w:rPr>
            </w:pPr>
          </w:p>
          <w:p w14:paraId="7A006BE1">
            <w:pPr>
              <w:pStyle w:val="8"/>
              <w:spacing w:before="151"/>
              <w:ind w:left="42" w:right="125"/>
              <w:jc w:val="center"/>
              <w:rPr>
                <w:sz w:val="18"/>
              </w:rPr>
            </w:pPr>
            <w:r>
              <w:rPr>
                <w:sz w:val="18"/>
              </w:rPr>
              <w:t>产品规格</w:t>
            </w:r>
          </w:p>
        </w:tc>
        <w:tc>
          <w:tcPr>
            <w:tcW w:w="517" w:type="pct"/>
            <w:vMerge w:val="continue"/>
            <w:vAlign w:val="center"/>
          </w:tcPr>
          <w:p w14:paraId="60051BCC">
            <w:pPr>
              <w:pStyle w:val="8"/>
              <w:jc w:val="center"/>
              <w:rPr>
                <w:rFonts w:ascii="Times New Roman"/>
                <w:sz w:val="16"/>
              </w:rPr>
            </w:pPr>
          </w:p>
        </w:tc>
        <w:tc>
          <w:tcPr>
            <w:tcW w:w="841" w:type="pct"/>
            <w:tcBorders>
              <w:bottom w:val="single" w:color="auto" w:sz="4" w:space="0"/>
            </w:tcBorders>
            <w:vAlign w:val="center"/>
          </w:tcPr>
          <w:p w14:paraId="6E56C108">
            <w:pPr>
              <w:pStyle w:val="8"/>
              <w:jc w:val="center"/>
              <w:rPr>
                <w:sz w:val="18"/>
                <w:lang w:eastAsia="zh-CN"/>
              </w:rPr>
            </w:pPr>
          </w:p>
          <w:p w14:paraId="40F5314A">
            <w:pPr>
              <w:pStyle w:val="8"/>
              <w:spacing w:before="142" w:line="249" w:lineRule="auto"/>
              <w:ind w:left="107" w:right="126"/>
              <w:jc w:val="center"/>
              <w:rPr>
                <w:sz w:val="18"/>
                <w:lang w:eastAsia="zh-CN"/>
              </w:rPr>
            </w:pPr>
            <w:r>
              <w:rPr>
                <w:sz w:val="18"/>
                <w:lang w:eastAsia="zh-CN"/>
              </w:rPr>
              <w:t>★</w:t>
            </w:r>
            <w:r>
              <w:rPr>
                <w:spacing w:val="20"/>
                <w:sz w:val="18"/>
                <w:lang w:eastAsia="zh-CN"/>
              </w:rPr>
              <w:t>主板</w:t>
            </w:r>
            <w:r>
              <w:rPr>
                <w:sz w:val="18"/>
                <w:lang w:eastAsia="zh-CN"/>
              </w:rPr>
              <w:t>PCIe</w:t>
            </w:r>
            <w:r>
              <w:rPr>
                <w:spacing w:val="-87"/>
                <w:sz w:val="18"/>
                <w:lang w:eastAsia="zh-CN"/>
              </w:rPr>
              <w:t xml:space="preserve"> </w:t>
            </w:r>
            <w:r>
              <w:rPr>
                <w:sz w:val="18"/>
                <w:lang w:eastAsia="zh-CN"/>
              </w:rPr>
              <w:t>插槽数量及规格</w:t>
            </w:r>
          </w:p>
        </w:tc>
        <w:tc>
          <w:tcPr>
            <w:tcW w:w="2326" w:type="pct"/>
            <w:tcBorders>
              <w:bottom w:val="single" w:color="auto" w:sz="4" w:space="0"/>
            </w:tcBorders>
            <w:vAlign w:val="center"/>
          </w:tcPr>
          <w:p w14:paraId="384BC773">
            <w:pPr>
              <w:pStyle w:val="8"/>
              <w:spacing w:line="207" w:lineRule="exact"/>
              <w:jc w:val="center"/>
              <w:rPr>
                <w:sz w:val="18"/>
              </w:rPr>
            </w:pPr>
            <w:r>
              <w:rPr>
                <w:spacing w:val="-13"/>
                <w:sz w:val="18"/>
              </w:rPr>
              <w:t>PCIe 插槽支持≥12个标准全高PCIe 4.0插槽</w:t>
            </w:r>
          </w:p>
        </w:tc>
      </w:tr>
      <w:tr w14:paraId="2A40C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525" w:type="pct"/>
            <w:tcBorders>
              <w:top w:val="single" w:color="auto" w:sz="4" w:space="0"/>
              <w:left w:val="single" w:color="auto" w:sz="4" w:space="0"/>
              <w:right w:val="single" w:color="auto" w:sz="4" w:space="0"/>
            </w:tcBorders>
            <w:vAlign w:val="center"/>
          </w:tcPr>
          <w:p w14:paraId="73288212">
            <w:pPr>
              <w:pStyle w:val="8"/>
              <w:spacing w:before="117"/>
              <w:ind w:left="7"/>
              <w:jc w:val="center"/>
              <w:rPr>
                <w:sz w:val="18"/>
              </w:rPr>
            </w:pPr>
            <w:r>
              <w:rPr>
                <w:sz w:val="18"/>
              </w:rPr>
              <w:t>7</w:t>
            </w:r>
          </w:p>
        </w:tc>
        <w:tc>
          <w:tcPr>
            <w:tcW w:w="789" w:type="pct"/>
            <w:tcBorders>
              <w:top w:val="single" w:color="auto" w:sz="4" w:space="0"/>
              <w:left w:val="single" w:color="auto" w:sz="4" w:space="0"/>
              <w:right w:val="single" w:color="auto" w:sz="4" w:space="0"/>
            </w:tcBorders>
            <w:vAlign w:val="center"/>
          </w:tcPr>
          <w:p w14:paraId="6E197073">
            <w:pPr>
              <w:pStyle w:val="8"/>
              <w:spacing w:before="124"/>
              <w:ind w:left="89" w:right="79"/>
              <w:jc w:val="center"/>
              <w:rPr>
                <w:sz w:val="18"/>
              </w:rPr>
            </w:pPr>
            <w:r>
              <w:rPr>
                <w:sz w:val="18"/>
              </w:rPr>
              <w:t>产品规格</w:t>
            </w:r>
          </w:p>
        </w:tc>
        <w:tc>
          <w:tcPr>
            <w:tcW w:w="517" w:type="pct"/>
            <w:vMerge w:val="continue"/>
            <w:vAlign w:val="center"/>
          </w:tcPr>
          <w:p w14:paraId="137A908B">
            <w:pPr>
              <w:pStyle w:val="8"/>
              <w:jc w:val="center"/>
              <w:rPr>
                <w:rFonts w:ascii="Times New Roman"/>
                <w:sz w:val="16"/>
              </w:rPr>
            </w:pPr>
          </w:p>
        </w:tc>
        <w:tc>
          <w:tcPr>
            <w:tcW w:w="841" w:type="pct"/>
            <w:tcBorders>
              <w:top w:val="single" w:color="auto" w:sz="4" w:space="0"/>
              <w:left w:val="single" w:color="auto" w:sz="4" w:space="0"/>
              <w:right w:val="single" w:color="auto" w:sz="4" w:space="0"/>
            </w:tcBorders>
            <w:vAlign w:val="center"/>
          </w:tcPr>
          <w:p w14:paraId="2AE2AFCD">
            <w:pPr>
              <w:pStyle w:val="8"/>
              <w:spacing w:before="4"/>
              <w:ind w:left="107"/>
              <w:jc w:val="center"/>
              <w:rPr>
                <w:sz w:val="18"/>
              </w:rPr>
            </w:pPr>
            <w:r>
              <w:rPr>
                <w:sz w:val="18"/>
              </w:rPr>
              <w:t>特殊孔位</w:t>
            </w:r>
          </w:p>
          <w:p w14:paraId="13118B52">
            <w:pPr>
              <w:pStyle w:val="8"/>
              <w:spacing w:before="10" w:line="215" w:lineRule="exact"/>
              <w:ind w:left="107"/>
              <w:jc w:val="center"/>
              <w:rPr>
                <w:sz w:val="18"/>
              </w:rPr>
            </w:pPr>
            <w:r>
              <w:rPr>
                <w:sz w:val="18"/>
              </w:rPr>
              <w:t>及接口</w:t>
            </w:r>
          </w:p>
        </w:tc>
        <w:tc>
          <w:tcPr>
            <w:tcW w:w="2326" w:type="pct"/>
            <w:tcBorders>
              <w:top w:val="single" w:color="auto" w:sz="4" w:space="0"/>
              <w:left w:val="single" w:color="auto" w:sz="4" w:space="0"/>
              <w:right w:val="single" w:color="auto" w:sz="4" w:space="0"/>
            </w:tcBorders>
            <w:vAlign w:val="center"/>
          </w:tcPr>
          <w:p w14:paraId="6CCAD8D7">
            <w:pPr>
              <w:pStyle w:val="8"/>
              <w:spacing w:before="12" w:line="215" w:lineRule="exact"/>
              <w:ind w:left="106"/>
              <w:jc w:val="both"/>
              <w:rPr>
                <w:sz w:val="18"/>
                <w:lang w:eastAsia="zh-CN"/>
              </w:rPr>
            </w:pPr>
            <w:r>
              <w:rPr>
                <w:sz w:val="18"/>
                <w:lang w:eastAsia="zh-CN"/>
              </w:rPr>
              <w:t>a)服务器机箱内主板可根据用户实</w:t>
            </w:r>
            <w:r>
              <w:rPr>
                <w:spacing w:val="-1"/>
                <w:sz w:val="18"/>
                <w:lang w:eastAsia="zh-CN"/>
              </w:rPr>
              <w:t>际使用需求支持安装多功能导入装置板卡，机箱内需预留多功能导入</w:t>
            </w:r>
            <w:r>
              <w:rPr>
                <w:sz w:val="18"/>
                <w:lang w:eastAsia="zh-CN"/>
              </w:rPr>
              <w:t>装置板卡安装位置，容量不小于55mm×45mm×15mm（长×宽×高，单位毫米）；</w:t>
            </w:r>
          </w:p>
          <w:p w14:paraId="7D17E921">
            <w:pPr>
              <w:pStyle w:val="8"/>
              <w:spacing w:before="10" w:line="215" w:lineRule="exact"/>
              <w:ind w:left="106"/>
              <w:jc w:val="both"/>
              <w:rPr>
                <w:sz w:val="18"/>
              </w:rPr>
            </w:pPr>
            <w:r>
              <w:rPr>
                <w:sz w:val="18"/>
                <w:lang w:eastAsia="zh-CN"/>
              </w:rPr>
              <w:t>b)服务器主板可根据用户实际使用</w:t>
            </w:r>
            <w:r>
              <w:rPr>
                <w:spacing w:val="-8"/>
                <w:sz w:val="18"/>
                <w:lang w:eastAsia="zh-CN"/>
              </w:rPr>
              <w:t xml:space="preserve">需求预留满足 </w:t>
            </w:r>
            <w:r>
              <w:rPr>
                <w:spacing w:val="-1"/>
                <w:sz w:val="18"/>
                <w:lang w:eastAsia="zh-CN"/>
              </w:rPr>
              <w:t>USB2.0</w:t>
            </w:r>
            <w:r>
              <w:rPr>
                <w:spacing w:val="-30"/>
                <w:sz w:val="18"/>
                <w:lang w:eastAsia="zh-CN"/>
              </w:rPr>
              <w:t xml:space="preserve"> 或 </w:t>
            </w:r>
            <w:r>
              <w:rPr>
                <w:sz w:val="18"/>
                <w:lang w:eastAsia="zh-CN"/>
              </w:rPr>
              <w:t>USB3.0</w:t>
            </w:r>
            <w:r>
              <w:rPr>
                <w:spacing w:val="-23"/>
                <w:sz w:val="18"/>
                <w:lang w:eastAsia="zh-CN"/>
              </w:rPr>
              <w:t xml:space="preserve"> 数</w:t>
            </w:r>
            <w:r>
              <w:rPr>
                <w:spacing w:val="-5"/>
                <w:sz w:val="18"/>
                <w:lang w:eastAsia="zh-CN"/>
              </w:rPr>
              <w:t xml:space="preserve">据传输规范的接口，工作电压 </w:t>
            </w:r>
            <w:r>
              <w:rPr>
                <w:sz w:val="18"/>
                <w:lang w:eastAsia="zh-CN"/>
              </w:rPr>
              <w:t>5V，</w:t>
            </w:r>
            <w:r>
              <w:rPr>
                <w:spacing w:val="-17"/>
                <w:sz w:val="18"/>
                <w:lang w:eastAsia="zh-CN"/>
              </w:rPr>
              <w:t xml:space="preserve">采用 </w:t>
            </w:r>
            <w:r>
              <w:rPr>
                <w:spacing w:val="-2"/>
                <w:sz w:val="18"/>
                <w:lang w:eastAsia="zh-CN"/>
              </w:rPr>
              <w:t>USB2.0</w:t>
            </w:r>
            <w:r>
              <w:rPr>
                <w:spacing w:val="-8"/>
                <w:sz w:val="18"/>
                <w:lang w:eastAsia="zh-CN"/>
              </w:rPr>
              <w:t xml:space="preserve"> 时，最大过电流应不小</w:t>
            </w:r>
            <w:r>
              <w:rPr>
                <w:spacing w:val="-25"/>
                <w:sz w:val="18"/>
                <w:lang w:eastAsia="zh-CN"/>
              </w:rPr>
              <w:t xml:space="preserve">于 </w:t>
            </w:r>
            <w:r>
              <w:rPr>
                <w:spacing w:val="-4"/>
                <w:sz w:val="18"/>
                <w:lang w:eastAsia="zh-CN"/>
              </w:rPr>
              <w:t>0.5A</w:t>
            </w:r>
            <w:r>
              <w:rPr>
                <w:spacing w:val="-15"/>
                <w:sz w:val="18"/>
                <w:lang w:eastAsia="zh-CN"/>
              </w:rPr>
              <w:t xml:space="preserve">，采用 </w:t>
            </w:r>
            <w:r>
              <w:rPr>
                <w:spacing w:val="-4"/>
                <w:sz w:val="18"/>
                <w:lang w:eastAsia="zh-CN"/>
              </w:rPr>
              <w:t>USB3.0</w:t>
            </w:r>
            <w:r>
              <w:rPr>
                <w:spacing w:val="-10"/>
                <w:sz w:val="18"/>
                <w:lang w:eastAsia="zh-CN"/>
              </w:rPr>
              <w:t xml:space="preserve"> 时，最大过电</w:t>
            </w:r>
            <w:r>
              <w:rPr>
                <w:spacing w:val="-9"/>
                <w:sz w:val="18"/>
              </w:rPr>
              <w:t xml:space="preserve">流应不小于 </w:t>
            </w:r>
            <w:r>
              <w:rPr>
                <w:sz w:val="18"/>
              </w:rPr>
              <w:t>1A</w:t>
            </w:r>
          </w:p>
        </w:tc>
      </w:tr>
      <w:tr w14:paraId="14DB2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5" w:type="pct"/>
            <w:tcBorders>
              <w:top w:val="single" w:color="auto" w:sz="4" w:space="0"/>
              <w:left w:val="single" w:color="auto" w:sz="4" w:space="0"/>
              <w:bottom w:val="single" w:color="auto" w:sz="4" w:space="0"/>
              <w:right w:val="single" w:color="auto" w:sz="4" w:space="0"/>
            </w:tcBorders>
            <w:vAlign w:val="center"/>
          </w:tcPr>
          <w:p w14:paraId="55E39A1E">
            <w:pPr>
              <w:pStyle w:val="8"/>
              <w:spacing w:before="120"/>
              <w:ind w:left="7"/>
              <w:jc w:val="center"/>
              <w:rPr>
                <w:sz w:val="18"/>
              </w:rPr>
            </w:pPr>
            <w:r>
              <w:rPr>
                <w:sz w:val="18"/>
              </w:rPr>
              <w:t>8</w:t>
            </w:r>
          </w:p>
        </w:tc>
        <w:tc>
          <w:tcPr>
            <w:tcW w:w="789" w:type="pct"/>
            <w:tcBorders>
              <w:top w:val="single" w:color="auto" w:sz="4" w:space="0"/>
              <w:left w:val="single" w:color="auto" w:sz="4" w:space="0"/>
              <w:bottom w:val="single" w:color="auto" w:sz="4" w:space="0"/>
              <w:right w:val="single" w:color="auto" w:sz="4" w:space="0"/>
            </w:tcBorders>
            <w:vAlign w:val="center"/>
          </w:tcPr>
          <w:p w14:paraId="01F96265">
            <w:pPr>
              <w:pStyle w:val="8"/>
              <w:spacing w:before="124"/>
              <w:ind w:left="89" w:right="79"/>
              <w:jc w:val="center"/>
              <w:rPr>
                <w:sz w:val="18"/>
              </w:rPr>
            </w:pPr>
            <w:r>
              <w:rPr>
                <w:sz w:val="18"/>
              </w:rPr>
              <w:t>产品规格</w:t>
            </w:r>
          </w:p>
        </w:tc>
        <w:tc>
          <w:tcPr>
            <w:tcW w:w="517" w:type="pct"/>
            <w:vMerge w:val="continue"/>
            <w:vAlign w:val="center"/>
          </w:tcPr>
          <w:p w14:paraId="0AA97692">
            <w:pPr>
              <w:pStyle w:val="8"/>
              <w:jc w:val="center"/>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vAlign w:val="center"/>
          </w:tcPr>
          <w:p w14:paraId="76723FBC">
            <w:pPr>
              <w:pStyle w:val="8"/>
              <w:spacing w:before="4"/>
              <w:ind w:left="107"/>
              <w:jc w:val="center"/>
              <w:rPr>
                <w:sz w:val="18"/>
              </w:rPr>
            </w:pPr>
            <w:r>
              <w:rPr>
                <w:sz w:val="18"/>
              </w:rPr>
              <w:t>板载网络</w:t>
            </w:r>
          </w:p>
          <w:p w14:paraId="52F54EC1">
            <w:pPr>
              <w:pStyle w:val="8"/>
              <w:spacing w:before="10" w:line="215" w:lineRule="exact"/>
              <w:ind w:left="107"/>
              <w:jc w:val="center"/>
              <w:rPr>
                <w:sz w:val="18"/>
              </w:rPr>
            </w:pPr>
            <w:r>
              <w:rPr>
                <w:sz w:val="18"/>
              </w:rPr>
              <w:t>接口</w:t>
            </w:r>
          </w:p>
        </w:tc>
        <w:tc>
          <w:tcPr>
            <w:tcW w:w="2326" w:type="pct"/>
            <w:tcBorders>
              <w:top w:val="single" w:color="auto" w:sz="4" w:space="0"/>
              <w:left w:val="single" w:color="auto" w:sz="4" w:space="0"/>
              <w:bottom w:val="single" w:color="auto" w:sz="4" w:space="0"/>
              <w:right w:val="single" w:color="auto" w:sz="4" w:space="0"/>
            </w:tcBorders>
            <w:vAlign w:val="center"/>
          </w:tcPr>
          <w:p w14:paraId="0018C0CB">
            <w:pPr>
              <w:pStyle w:val="8"/>
              <w:spacing w:before="4"/>
              <w:ind w:left="106"/>
              <w:jc w:val="center"/>
              <w:rPr>
                <w:sz w:val="18"/>
              </w:rPr>
            </w:pPr>
            <w:r>
              <w:rPr>
                <w:spacing w:val="1"/>
                <w:w w:val="95"/>
                <w:sz w:val="18"/>
                <w:lang w:eastAsia="zh-CN"/>
              </w:rPr>
              <w:t xml:space="preserve">若支持板载网络接口应不少于 </w:t>
            </w:r>
            <w:r>
              <w:rPr>
                <w:w w:val="95"/>
                <w:sz w:val="18"/>
                <w:lang w:eastAsia="zh-CN"/>
              </w:rPr>
              <w:t>1</w:t>
            </w:r>
            <w:r>
              <w:rPr>
                <w:spacing w:val="11"/>
                <w:w w:val="95"/>
                <w:sz w:val="18"/>
                <w:lang w:eastAsia="zh-CN"/>
              </w:rPr>
              <w:t xml:space="preserve"> 个</w:t>
            </w:r>
            <w:r>
              <w:rPr>
                <w:spacing w:val="-1"/>
                <w:sz w:val="18"/>
              </w:rPr>
              <w:t>1GE</w:t>
            </w:r>
            <w:r>
              <w:rPr>
                <w:spacing w:val="-14"/>
                <w:sz w:val="18"/>
              </w:rPr>
              <w:t xml:space="preserve"> 网口</w:t>
            </w:r>
          </w:p>
        </w:tc>
      </w:tr>
      <w:tr w14:paraId="06654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5" w:type="pct"/>
            <w:tcBorders>
              <w:top w:val="single" w:color="auto" w:sz="4" w:space="0"/>
              <w:left w:val="single" w:color="auto" w:sz="4" w:space="0"/>
              <w:bottom w:val="single" w:color="auto" w:sz="4" w:space="0"/>
              <w:right w:val="single" w:color="auto" w:sz="4" w:space="0"/>
            </w:tcBorders>
            <w:vAlign w:val="center"/>
          </w:tcPr>
          <w:p w14:paraId="4E946BD9">
            <w:pPr>
              <w:pStyle w:val="8"/>
              <w:spacing w:before="117"/>
              <w:ind w:left="7"/>
              <w:jc w:val="center"/>
              <w:rPr>
                <w:sz w:val="18"/>
              </w:rPr>
            </w:pPr>
            <w:r>
              <w:rPr>
                <w:sz w:val="18"/>
              </w:rPr>
              <w:t>9</w:t>
            </w:r>
          </w:p>
        </w:tc>
        <w:tc>
          <w:tcPr>
            <w:tcW w:w="789" w:type="pct"/>
            <w:tcBorders>
              <w:top w:val="single" w:color="auto" w:sz="4" w:space="0"/>
              <w:left w:val="single" w:color="auto" w:sz="4" w:space="0"/>
              <w:bottom w:val="single" w:color="auto" w:sz="4" w:space="0"/>
              <w:right w:val="single" w:color="auto" w:sz="4" w:space="0"/>
            </w:tcBorders>
            <w:vAlign w:val="center"/>
          </w:tcPr>
          <w:p w14:paraId="278C5837">
            <w:pPr>
              <w:pStyle w:val="8"/>
              <w:spacing w:before="124"/>
              <w:ind w:left="89" w:right="79"/>
              <w:jc w:val="center"/>
              <w:rPr>
                <w:sz w:val="18"/>
              </w:rPr>
            </w:pPr>
            <w:r>
              <w:rPr>
                <w:sz w:val="18"/>
              </w:rPr>
              <w:t>产品规格</w:t>
            </w:r>
          </w:p>
        </w:tc>
        <w:tc>
          <w:tcPr>
            <w:tcW w:w="517" w:type="pct"/>
            <w:vMerge w:val="continue"/>
            <w:tcBorders>
              <w:bottom w:val="single" w:color="auto" w:sz="4" w:space="0"/>
            </w:tcBorders>
            <w:vAlign w:val="center"/>
          </w:tcPr>
          <w:p w14:paraId="6D0F3E8D">
            <w:pPr>
              <w:pStyle w:val="8"/>
              <w:jc w:val="center"/>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vAlign w:val="center"/>
          </w:tcPr>
          <w:p w14:paraId="52CB1CD0">
            <w:pPr>
              <w:pStyle w:val="8"/>
              <w:spacing w:before="4"/>
              <w:ind w:left="107"/>
              <w:jc w:val="center"/>
              <w:rPr>
                <w:sz w:val="18"/>
              </w:rPr>
            </w:pPr>
            <w:r>
              <w:rPr>
                <w:spacing w:val="18"/>
                <w:sz w:val="18"/>
              </w:rPr>
              <w:t>主板</w:t>
            </w:r>
            <w:r>
              <w:rPr>
                <w:sz w:val="18"/>
              </w:rPr>
              <w:t>OCP</w:t>
            </w:r>
            <w:r>
              <w:rPr>
                <w:spacing w:val="-27"/>
                <w:sz w:val="18"/>
              </w:rPr>
              <w:t xml:space="preserve"> 插</w:t>
            </w:r>
          </w:p>
          <w:p w14:paraId="07F8F0EE">
            <w:pPr>
              <w:pStyle w:val="8"/>
              <w:spacing w:before="10" w:line="215" w:lineRule="exact"/>
              <w:ind w:left="107"/>
              <w:jc w:val="center"/>
              <w:rPr>
                <w:sz w:val="18"/>
              </w:rPr>
            </w:pPr>
            <w:r>
              <w:rPr>
                <w:sz w:val="18"/>
              </w:rPr>
              <w:t>槽数量</w:t>
            </w:r>
          </w:p>
        </w:tc>
        <w:tc>
          <w:tcPr>
            <w:tcW w:w="2326" w:type="pct"/>
            <w:tcBorders>
              <w:top w:val="single" w:color="auto" w:sz="4" w:space="0"/>
              <w:left w:val="single" w:color="auto" w:sz="4" w:space="0"/>
              <w:bottom w:val="single" w:color="auto" w:sz="4" w:space="0"/>
              <w:right w:val="single" w:color="auto" w:sz="4" w:space="0"/>
            </w:tcBorders>
            <w:vAlign w:val="center"/>
          </w:tcPr>
          <w:p w14:paraId="5763C8BF">
            <w:pPr>
              <w:pStyle w:val="8"/>
              <w:spacing w:before="4"/>
              <w:ind w:left="106"/>
              <w:jc w:val="center"/>
              <w:rPr>
                <w:sz w:val="18"/>
              </w:rPr>
            </w:pPr>
            <w:r>
              <w:rPr>
                <w:spacing w:val="16"/>
                <w:sz w:val="18"/>
                <w:lang w:eastAsia="zh-CN"/>
              </w:rPr>
              <w:t>支持</w:t>
            </w:r>
            <w:r>
              <w:rPr>
                <w:sz w:val="18"/>
                <w:lang w:eastAsia="zh-CN"/>
              </w:rPr>
              <w:t>OCP2.0</w:t>
            </w:r>
            <w:r>
              <w:rPr>
                <w:spacing w:val="-8"/>
                <w:sz w:val="18"/>
                <w:lang w:eastAsia="zh-CN"/>
              </w:rPr>
              <w:t xml:space="preserve"> 及以上插槽的数量不少</w:t>
            </w:r>
            <w:r>
              <w:rPr>
                <w:spacing w:val="-23"/>
                <w:sz w:val="18"/>
              </w:rPr>
              <w:t xml:space="preserve">于 </w:t>
            </w:r>
            <w:r>
              <w:rPr>
                <w:sz w:val="18"/>
              </w:rPr>
              <w:t>1</w:t>
            </w:r>
            <w:r>
              <w:rPr>
                <w:spacing w:val="-23"/>
                <w:sz w:val="18"/>
              </w:rPr>
              <w:t xml:space="preserve"> 个</w:t>
            </w:r>
          </w:p>
        </w:tc>
      </w:tr>
      <w:tr w14:paraId="6D136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5" w:type="pct"/>
            <w:tcBorders>
              <w:top w:val="single" w:color="auto" w:sz="4" w:space="0"/>
              <w:left w:val="single" w:color="auto" w:sz="4" w:space="0"/>
              <w:bottom w:val="single" w:color="auto" w:sz="4" w:space="0"/>
              <w:right w:val="single" w:color="auto" w:sz="4" w:space="0"/>
            </w:tcBorders>
            <w:shd w:val="clear" w:color="auto" w:fill="auto"/>
          </w:tcPr>
          <w:p w14:paraId="7D3E34CE">
            <w:pPr>
              <w:pStyle w:val="8"/>
              <w:spacing w:before="6" w:line="214" w:lineRule="exact"/>
              <w:ind w:left="129" w:right="120"/>
              <w:jc w:val="center"/>
              <w:rPr>
                <w:sz w:val="18"/>
                <w:lang w:eastAsia="zh-CN"/>
              </w:rPr>
            </w:pPr>
            <w:r>
              <w:rPr>
                <w:sz w:val="18"/>
              </w:rPr>
              <w:t>10</w:t>
            </w:r>
          </w:p>
        </w:tc>
        <w:tc>
          <w:tcPr>
            <w:tcW w:w="789" w:type="pct"/>
            <w:tcBorders>
              <w:top w:val="single" w:color="auto" w:sz="4" w:space="0"/>
              <w:left w:val="single" w:color="auto" w:sz="4" w:space="0"/>
              <w:bottom w:val="single" w:color="auto" w:sz="4" w:space="0"/>
              <w:right w:val="single" w:color="auto" w:sz="4" w:space="0"/>
            </w:tcBorders>
            <w:shd w:val="clear" w:color="auto" w:fill="auto"/>
          </w:tcPr>
          <w:p w14:paraId="1BC38D0F">
            <w:pPr>
              <w:pStyle w:val="8"/>
              <w:spacing w:before="13" w:line="206" w:lineRule="exact"/>
              <w:ind w:left="107"/>
              <w:rPr>
                <w:sz w:val="18"/>
                <w:lang w:eastAsia="zh-CN"/>
              </w:rPr>
            </w:pPr>
            <w:r>
              <w:rPr>
                <w:sz w:val="18"/>
              </w:rPr>
              <w:t>产品规格</w:t>
            </w:r>
          </w:p>
        </w:tc>
        <w:tc>
          <w:tcPr>
            <w:tcW w:w="517" w:type="pct"/>
            <w:vMerge w:val="restart"/>
            <w:tcBorders>
              <w:top w:val="single" w:color="auto" w:sz="4" w:space="0"/>
              <w:left w:val="single" w:color="auto" w:sz="4" w:space="0"/>
              <w:right w:val="single" w:color="auto" w:sz="4" w:space="0"/>
            </w:tcBorders>
            <w:shd w:val="clear" w:color="auto" w:fill="auto"/>
          </w:tcPr>
          <w:p w14:paraId="2A5EBF48">
            <w:pPr>
              <w:pStyle w:val="8"/>
              <w:rPr>
                <w:sz w:val="18"/>
              </w:rPr>
            </w:pPr>
          </w:p>
          <w:p w14:paraId="0E2AF332">
            <w:pPr>
              <w:pStyle w:val="8"/>
              <w:rPr>
                <w:sz w:val="18"/>
              </w:rPr>
            </w:pPr>
          </w:p>
          <w:p w14:paraId="1B5612DE">
            <w:pPr>
              <w:pStyle w:val="8"/>
              <w:rPr>
                <w:sz w:val="18"/>
              </w:rPr>
            </w:pPr>
          </w:p>
          <w:p w14:paraId="34CD654D">
            <w:pPr>
              <w:pStyle w:val="8"/>
              <w:spacing w:before="9"/>
            </w:pPr>
          </w:p>
          <w:p w14:paraId="2D40CE91">
            <w:pPr>
              <w:pStyle w:val="8"/>
              <w:spacing w:line="249" w:lineRule="auto"/>
              <w:ind w:left="185" w:right="130" w:hanging="46"/>
              <w:rPr>
                <w:sz w:val="18"/>
                <w:lang w:eastAsia="zh-CN"/>
              </w:rPr>
            </w:pPr>
            <w:r>
              <w:rPr>
                <w:spacing w:val="-1"/>
                <w:sz w:val="18"/>
              </w:rPr>
              <w:t>内存</w:t>
            </w:r>
            <w:r>
              <w:rPr>
                <w:sz w:val="18"/>
              </w:rPr>
              <w:t>规格</w:t>
            </w:r>
          </w:p>
        </w:tc>
        <w:tc>
          <w:tcPr>
            <w:tcW w:w="841" w:type="pct"/>
            <w:tcBorders>
              <w:top w:val="single" w:color="auto" w:sz="4" w:space="0"/>
              <w:left w:val="single" w:color="auto" w:sz="4" w:space="0"/>
              <w:bottom w:val="single" w:color="auto" w:sz="4" w:space="0"/>
              <w:right w:val="single" w:color="auto" w:sz="4" w:space="0"/>
            </w:tcBorders>
            <w:shd w:val="clear" w:color="auto" w:fill="auto"/>
          </w:tcPr>
          <w:p w14:paraId="4C838C2B">
            <w:pPr>
              <w:pStyle w:val="8"/>
              <w:spacing w:before="13" w:line="206" w:lineRule="exact"/>
              <w:ind w:left="89" w:right="94"/>
              <w:jc w:val="center"/>
              <w:rPr>
                <w:sz w:val="18"/>
                <w:lang w:eastAsia="zh-CN"/>
              </w:rPr>
            </w:pPr>
            <w:r>
              <w:rPr>
                <w:sz w:val="18"/>
              </w:rPr>
              <w:t>★内存数量</w:t>
            </w:r>
          </w:p>
        </w:tc>
        <w:tc>
          <w:tcPr>
            <w:tcW w:w="2326" w:type="pct"/>
            <w:tcBorders>
              <w:top w:val="single" w:color="auto" w:sz="4" w:space="0"/>
              <w:left w:val="single" w:color="auto" w:sz="4" w:space="0"/>
              <w:bottom w:val="single" w:color="auto" w:sz="4" w:space="0"/>
              <w:right w:val="single" w:color="auto" w:sz="4" w:space="0"/>
            </w:tcBorders>
            <w:shd w:val="clear" w:color="auto" w:fill="auto"/>
          </w:tcPr>
          <w:p w14:paraId="4C9A14E2">
            <w:pPr>
              <w:pStyle w:val="8"/>
              <w:spacing w:before="13" w:line="206" w:lineRule="exact"/>
              <w:ind w:left="108"/>
              <w:jc w:val="center"/>
              <w:rPr>
                <w:sz w:val="18"/>
                <w:lang w:eastAsia="zh-CN"/>
              </w:rPr>
            </w:pPr>
            <w:r>
              <w:rPr>
                <w:sz w:val="18"/>
              </w:rPr>
              <w:t>≥16</w:t>
            </w:r>
          </w:p>
        </w:tc>
      </w:tr>
      <w:tr w14:paraId="74D1E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525" w:type="pct"/>
            <w:tcBorders>
              <w:top w:val="single" w:color="auto" w:sz="4" w:space="0"/>
              <w:left w:val="single" w:color="auto" w:sz="4" w:space="0"/>
              <w:bottom w:val="single" w:color="auto" w:sz="4" w:space="0"/>
              <w:right w:val="single" w:color="auto" w:sz="4" w:space="0"/>
            </w:tcBorders>
            <w:shd w:val="clear" w:color="auto" w:fill="auto"/>
          </w:tcPr>
          <w:p w14:paraId="0BA97B45">
            <w:pPr>
              <w:pStyle w:val="8"/>
              <w:rPr>
                <w:sz w:val="18"/>
              </w:rPr>
            </w:pPr>
          </w:p>
          <w:p w14:paraId="7C3992D6">
            <w:pPr>
              <w:pStyle w:val="8"/>
              <w:spacing w:before="135"/>
              <w:ind w:left="129" w:right="120"/>
              <w:jc w:val="center"/>
              <w:rPr>
                <w:sz w:val="18"/>
                <w:lang w:eastAsia="zh-CN"/>
              </w:rPr>
            </w:pPr>
            <w:r>
              <w:rPr>
                <w:sz w:val="18"/>
              </w:rPr>
              <w:t>11</w:t>
            </w:r>
          </w:p>
        </w:tc>
        <w:tc>
          <w:tcPr>
            <w:tcW w:w="789" w:type="pct"/>
            <w:tcBorders>
              <w:top w:val="single" w:color="auto" w:sz="4" w:space="0"/>
              <w:left w:val="single" w:color="auto" w:sz="4" w:space="0"/>
              <w:bottom w:val="single" w:color="auto" w:sz="4" w:space="0"/>
              <w:right w:val="single" w:color="auto" w:sz="4" w:space="0"/>
            </w:tcBorders>
            <w:shd w:val="clear" w:color="auto" w:fill="auto"/>
          </w:tcPr>
          <w:p w14:paraId="18EA3219">
            <w:pPr>
              <w:pStyle w:val="8"/>
              <w:rPr>
                <w:sz w:val="18"/>
              </w:rPr>
            </w:pPr>
          </w:p>
          <w:p w14:paraId="797B0E7E">
            <w:pPr>
              <w:pStyle w:val="8"/>
              <w:spacing w:before="142"/>
              <w:ind w:left="107"/>
              <w:rPr>
                <w:sz w:val="18"/>
                <w:lang w:eastAsia="zh-CN"/>
              </w:rPr>
            </w:pPr>
            <w:r>
              <w:rPr>
                <w:sz w:val="18"/>
              </w:rPr>
              <w:t>产品规格</w:t>
            </w:r>
          </w:p>
        </w:tc>
        <w:tc>
          <w:tcPr>
            <w:tcW w:w="517" w:type="pct"/>
            <w:vMerge w:val="continue"/>
            <w:tcBorders>
              <w:left w:val="single" w:color="auto" w:sz="4" w:space="0"/>
              <w:right w:val="single" w:color="auto" w:sz="4" w:space="0"/>
            </w:tcBorders>
            <w:vAlign w:val="center"/>
          </w:tcPr>
          <w:p w14:paraId="43C86298">
            <w:pPr>
              <w:pStyle w:val="8"/>
              <w:jc w:val="center"/>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shd w:val="clear" w:color="auto" w:fill="auto"/>
          </w:tcPr>
          <w:p w14:paraId="028B71F5">
            <w:pPr>
              <w:pStyle w:val="8"/>
              <w:rPr>
                <w:sz w:val="18"/>
              </w:rPr>
            </w:pPr>
          </w:p>
          <w:p w14:paraId="286031B6">
            <w:pPr>
              <w:pStyle w:val="8"/>
              <w:spacing w:before="142"/>
              <w:ind w:left="89" w:right="94"/>
              <w:jc w:val="center"/>
              <w:rPr>
                <w:sz w:val="18"/>
                <w:lang w:eastAsia="zh-CN"/>
              </w:rPr>
            </w:pPr>
            <w:r>
              <w:rPr>
                <w:sz w:val="18"/>
              </w:rPr>
              <w:t>★内存规格</w:t>
            </w:r>
          </w:p>
        </w:tc>
        <w:tc>
          <w:tcPr>
            <w:tcW w:w="2326" w:type="pct"/>
            <w:tcBorders>
              <w:top w:val="single" w:color="auto" w:sz="4" w:space="0"/>
              <w:left w:val="single" w:color="auto" w:sz="4" w:space="0"/>
              <w:bottom w:val="single" w:color="auto" w:sz="4" w:space="0"/>
              <w:right w:val="single" w:color="auto" w:sz="4" w:space="0"/>
            </w:tcBorders>
            <w:shd w:val="clear" w:color="auto" w:fill="auto"/>
          </w:tcPr>
          <w:p w14:paraId="094D57DD">
            <w:pPr>
              <w:pStyle w:val="8"/>
              <w:jc w:val="center"/>
              <w:rPr>
                <w:sz w:val="18"/>
              </w:rPr>
            </w:pPr>
          </w:p>
          <w:p w14:paraId="5497967E">
            <w:pPr>
              <w:pStyle w:val="8"/>
              <w:spacing w:before="142"/>
              <w:ind w:left="108"/>
              <w:jc w:val="center"/>
              <w:rPr>
                <w:sz w:val="18"/>
                <w:lang w:eastAsia="zh-CN"/>
              </w:rPr>
            </w:pPr>
            <w:r>
              <w:rPr>
                <w:sz w:val="18"/>
              </w:rPr>
              <w:t>≥DDR4</w:t>
            </w:r>
          </w:p>
        </w:tc>
      </w:tr>
      <w:tr w14:paraId="5F561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tcBorders>
              <w:top w:val="single" w:color="auto" w:sz="4" w:space="0"/>
              <w:left w:val="single" w:color="auto" w:sz="4" w:space="0"/>
              <w:bottom w:val="single" w:color="auto" w:sz="4" w:space="0"/>
              <w:right w:val="single" w:color="auto" w:sz="4" w:space="0"/>
            </w:tcBorders>
            <w:shd w:val="clear" w:color="auto" w:fill="auto"/>
          </w:tcPr>
          <w:p w14:paraId="498EE4C7">
            <w:pPr>
              <w:pStyle w:val="8"/>
              <w:rPr>
                <w:sz w:val="18"/>
              </w:rPr>
            </w:pPr>
          </w:p>
          <w:p w14:paraId="3969A36B">
            <w:pPr>
              <w:pStyle w:val="8"/>
              <w:spacing w:before="11"/>
              <w:rPr>
                <w:sz w:val="19"/>
              </w:rPr>
            </w:pPr>
          </w:p>
          <w:p w14:paraId="76263079">
            <w:pPr>
              <w:pStyle w:val="8"/>
              <w:ind w:left="129" w:right="120"/>
              <w:jc w:val="center"/>
              <w:rPr>
                <w:sz w:val="18"/>
                <w:lang w:eastAsia="zh-CN"/>
              </w:rPr>
            </w:pPr>
            <w:r>
              <w:rPr>
                <w:sz w:val="18"/>
              </w:rPr>
              <w:t>12</w:t>
            </w:r>
          </w:p>
        </w:tc>
        <w:tc>
          <w:tcPr>
            <w:tcW w:w="789" w:type="pct"/>
            <w:tcBorders>
              <w:top w:val="single" w:color="auto" w:sz="4" w:space="0"/>
              <w:left w:val="single" w:color="auto" w:sz="4" w:space="0"/>
              <w:bottom w:val="single" w:color="auto" w:sz="4" w:space="0"/>
              <w:right w:val="single" w:color="auto" w:sz="4" w:space="0"/>
            </w:tcBorders>
            <w:shd w:val="clear" w:color="auto" w:fill="auto"/>
          </w:tcPr>
          <w:p w14:paraId="45985D86">
            <w:pPr>
              <w:pStyle w:val="8"/>
              <w:rPr>
                <w:sz w:val="18"/>
              </w:rPr>
            </w:pPr>
          </w:p>
          <w:p w14:paraId="62865831">
            <w:pPr>
              <w:pStyle w:val="8"/>
              <w:spacing w:before="5"/>
              <w:rPr>
                <w:sz w:val="20"/>
              </w:rPr>
            </w:pPr>
          </w:p>
          <w:p w14:paraId="28270A24">
            <w:pPr>
              <w:pStyle w:val="8"/>
              <w:spacing w:before="1"/>
              <w:ind w:left="107"/>
              <w:rPr>
                <w:sz w:val="18"/>
                <w:lang w:eastAsia="zh-CN"/>
              </w:rPr>
            </w:pPr>
            <w:r>
              <w:rPr>
                <w:sz w:val="18"/>
              </w:rPr>
              <w:t>产品规格</w:t>
            </w:r>
          </w:p>
        </w:tc>
        <w:tc>
          <w:tcPr>
            <w:tcW w:w="517" w:type="pct"/>
            <w:vMerge w:val="continue"/>
            <w:tcBorders>
              <w:left w:val="single" w:color="auto" w:sz="4" w:space="0"/>
              <w:bottom w:val="single" w:color="auto" w:sz="4" w:space="0"/>
              <w:right w:val="single" w:color="auto" w:sz="4" w:space="0"/>
            </w:tcBorders>
            <w:vAlign w:val="center"/>
          </w:tcPr>
          <w:p w14:paraId="63955B10">
            <w:pPr>
              <w:pStyle w:val="8"/>
              <w:jc w:val="center"/>
              <w:rPr>
                <w:rFonts w:ascii="Times New Roman"/>
                <w:sz w:val="16"/>
              </w:rPr>
            </w:pPr>
          </w:p>
        </w:tc>
        <w:tc>
          <w:tcPr>
            <w:tcW w:w="841" w:type="pct"/>
            <w:tcBorders>
              <w:top w:val="single" w:color="auto" w:sz="4" w:space="0"/>
              <w:left w:val="single" w:color="auto" w:sz="4" w:space="0"/>
              <w:bottom w:val="single" w:color="auto" w:sz="4" w:space="0"/>
              <w:right w:val="single" w:color="auto" w:sz="4" w:space="0"/>
            </w:tcBorders>
            <w:shd w:val="clear" w:color="auto" w:fill="auto"/>
          </w:tcPr>
          <w:p w14:paraId="7F4276CC">
            <w:pPr>
              <w:pStyle w:val="8"/>
              <w:rPr>
                <w:sz w:val="18"/>
              </w:rPr>
            </w:pPr>
          </w:p>
          <w:p w14:paraId="7E763056">
            <w:pPr>
              <w:pStyle w:val="8"/>
              <w:spacing w:before="5"/>
              <w:rPr>
                <w:sz w:val="20"/>
              </w:rPr>
            </w:pPr>
          </w:p>
          <w:p w14:paraId="5004DD7E">
            <w:pPr>
              <w:pStyle w:val="8"/>
              <w:spacing w:before="1"/>
              <w:ind w:left="89" w:right="94"/>
              <w:jc w:val="center"/>
              <w:rPr>
                <w:sz w:val="18"/>
                <w:lang w:eastAsia="zh-CN"/>
              </w:rPr>
            </w:pPr>
            <w:r>
              <w:rPr>
                <w:sz w:val="18"/>
              </w:rPr>
              <w:t>★内存通道</w:t>
            </w:r>
          </w:p>
        </w:tc>
        <w:tc>
          <w:tcPr>
            <w:tcW w:w="2326" w:type="pct"/>
            <w:tcBorders>
              <w:top w:val="single" w:color="auto" w:sz="4" w:space="0"/>
              <w:left w:val="single" w:color="auto" w:sz="4" w:space="0"/>
              <w:bottom w:val="single" w:color="auto" w:sz="4" w:space="0"/>
              <w:right w:val="single" w:color="auto" w:sz="4" w:space="0"/>
            </w:tcBorders>
            <w:shd w:val="clear" w:color="auto" w:fill="auto"/>
          </w:tcPr>
          <w:p w14:paraId="0A780F5F">
            <w:pPr>
              <w:pStyle w:val="8"/>
              <w:spacing w:line="240" w:lineRule="atLeast"/>
              <w:ind w:left="108" w:right="161"/>
              <w:jc w:val="both"/>
              <w:rPr>
                <w:sz w:val="18"/>
                <w:lang w:eastAsia="zh-CN"/>
              </w:rPr>
            </w:pPr>
            <w:r>
              <w:rPr>
                <w:spacing w:val="-1"/>
                <w:sz w:val="18"/>
                <w:lang w:eastAsia="zh-CN"/>
              </w:rPr>
              <w:t>支持多个内存接口通道，每个通道</w:t>
            </w:r>
            <w:r>
              <w:rPr>
                <w:spacing w:val="-13"/>
                <w:sz w:val="18"/>
                <w:lang w:eastAsia="zh-CN"/>
              </w:rPr>
              <w:t xml:space="preserve">可支持 </w:t>
            </w:r>
            <w:r>
              <w:rPr>
                <w:spacing w:val="-1"/>
                <w:sz w:val="18"/>
                <w:lang w:eastAsia="zh-CN"/>
              </w:rPr>
              <w:t>1DPC</w:t>
            </w:r>
            <w:r>
              <w:rPr>
                <w:spacing w:val="-31"/>
                <w:sz w:val="18"/>
                <w:lang w:eastAsia="zh-CN"/>
              </w:rPr>
              <w:t xml:space="preserve"> 或 </w:t>
            </w:r>
            <w:r>
              <w:rPr>
                <w:sz w:val="18"/>
                <w:lang w:eastAsia="zh-CN"/>
              </w:rPr>
              <w:t>2DPC</w:t>
            </w:r>
            <w:r>
              <w:rPr>
                <w:spacing w:val="-9"/>
                <w:sz w:val="18"/>
                <w:lang w:eastAsia="zh-CN"/>
              </w:rPr>
              <w:t xml:space="preserve">，当支持 </w:t>
            </w:r>
            <w:r>
              <w:rPr>
                <w:sz w:val="18"/>
                <w:lang w:eastAsia="zh-CN"/>
              </w:rPr>
              <w:t>2DPC</w:t>
            </w:r>
            <w:r>
              <w:rPr>
                <w:spacing w:val="-88"/>
                <w:sz w:val="18"/>
                <w:lang w:eastAsia="zh-CN"/>
              </w:rPr>
              <w:t xml:space="preserve"> </w:t>
            </w:r>
            <w:r>
              <w:rPr>
                <w:spacing w:val="-1"/>
                <w:sz w:val="18"/>
                <w:lang w:eastAsia="zh-CN"/>
              </w:rPr>
              <w:t>时，印制电路板上应具备插槽的序号标识，具体通道数应在随机文件</w:t>
            </w:r>
            <w:r>
              <w:rPr>
                <w:sz w:val="18"/>
                <w:lang w:eastAsia="zh-CN"/>
              </w:rPr>
              <w:t>中明确</w:t>
            </w:r>
          </w:p>
        </w:tc>
      </w:tr>
      <w:tr w14:paraId="49601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6C3AB4C">
            <w:pPr>
              <w:pStyle w:val="8"/>
              <w:spacing w:before="121"/>
              <w:ind w:left="129" w:right="120"/>
              <w:jc w:val="center"/>
              <w:rPr>
                <w:sz w:val="18"/>
                <w:lang w:eastAsia="zh-CN"/>
              </w:rPr>
            </w:pPr>
            <w:r>
              <w:rPr>
                <w:sz w:val="18"/>
              </w:rPr>
              <w:t>13</w:t>
            </w:r>
          </w:p>
        </w:tc>
        <w:tc>
          <w:tcPr>
            <w:tcW w:w="789" w:type="pct"/>
            <w:shd w:val="clear" w:color="auto" w:fill="auto"/>
          </w:tcPr>
          <w:p w14:paraId="6D5C1AAD">
            <w:pPr>
              <w:pStyle w:val="8"/>
              <w:spacing w:before="128"/>
              <w:ind w:left="107"/>
              <w:rPr>
                <w:sz w:val="18"/>
                <w:lang w:eastAsia="zh-CN"/>
              </w:rPr>
            </w:pPr>
            <w:r>
              <w:rPr>
                <w:sz w:val="18"/>
              </w:rPr>
              <w:t>产品规格</w:t>
            </w:r>
          </w:p>
        </w:tc>
        <w:tc>
          <w:tcPr>
            <w:tcW w:w="517" w:type="pct"/>
            <w:vMerge w:val="restart"/>
            <w:shd w:val="clear" w:color="auto" w:fill="auto"/>
          </w:tcPr>
          <w:p w14:paraId="56F22D28">
            <w:pPr>
              <w:pStyle w:val="8"/>
              <w:spacing w:line="249" w:lineRule="auto"/>
              <w:ind w:right="130"/>
              <w:jc w:val="center"/>
              <w:rPr>
                <w:sz w:val="18"/>
                <w:lang w:eastAsia="zh-CN"/>
              </w:rPr>
            </w:pPr>
            <w:r>
              <w:rPr>
                <w:spacing w:val="-1"/>
                <w:sz w:val="18"/>
              </w:rPr>
              <w:t>存储</w:t>
            </w:r>
            <w:r>
              <w:rPr>
                <w:sz w:val="18"/>
              </w:rPr>
              <w:t>规格</w:t>
            </w:r>
          </w:p>
        </w:tc>
        <w:tc>
          <w:tcPr>
            <w:tcW w:w="841" w:type="pct"/>
            <w:shd w:val="clear" w:color="auto" w:fill="auto"/>
          </w:tcPr>
          <w:p w14:paraId="0F536548">
            <w:pPr>
              <w:pStyle w:val="8"/>
              <w:spacing w:before="128"/>
              <w:ind w:left="89" w:right="185"/>
              <w:jc w:val="center"/>
              <w:rPr>
                <w:sz w:val="18"/>
                <w:lang w:eastAsia="zh-CN"/>
              </w:rPr>
            </w:pPr>
            <w:r>
              <w:rPr>
                <w:sz w:val="18"/>
              </w:rPr>
              <w:t>硬盘类型</w:t>
            </w:r>
          </w:p>
        </w:tc>
        <w:tc>
          <w:tcPr>
            <w:tcW w:w="2326" w:type="pct"/>
            <w:shd w:val="clear" w:color="auto" w:fill="auto"/>
          </w:tcPr>
          <w:p w14:paraId="3906E1FB">
            <w:pPr>
              <w:pStyle w:val="8"/>
              <w:spacing w:before="8"/>
              <w:ind w:left="108"/>
              <w:rPr>
                <w:sz w:val="18"/>
                <w:lang w:eastAsia="zh-CN"/>
              </w:rPr>
            </w:pPr>
            <w:r>
              <w:rPr>
                <w:sz w:val="18"/>
                <w:lang w:eastAsia="zh-CN"/>
              </w:rPr>
              <w:t>供应商给出服务器支持硬磁盘和固态盘类型及规格</w:t>
            </w:r>
          </w:p>
        </w:tc>
      </w:tr>
      <w:tr w14:paraId="3906C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0CAA94E">
            <w:pPr>
              <w:pStyle w:val="8"/>
              <w:rPr>
                <w:sz w:val="18"/>
                <w:lang w:eastAsia="zh-CN"/>
              </w:rPr>
            </w:pPr>
          </w:p>
          <w:p w14:paraId="5FD3DC5A">
            <w:pPr>
              <w:pStyle w:val="8"/>
              <w:rPr>
                <w:sz w:val="18"/>
                <w:lang w:eastAsia="zh-CN"/>
              </w:rPr>
            </w:pPr>
          </w:p>
          <w:p w14:paraId="041F9DD8">
            <w:pPr>
              <w:pStyle w:val="8"/>
              <w:spacing w:before="9"/>
              <w:rPr>
                <w:sz w:val="20"/>
                <w:lang w:eastAsia="zh-CN"/>
              </w:rPr>
            </w:pPr>
          </w:p>
          <w:p w14:paraId="00E2A29C">
            <w:pPr>
              <w:pStyle w:val="8"/>
              <w:ind w:left="129" w:right="120"/>
              <w:jc w:val="center"/>
              <w:rPr>
                <w:sz w:val="18"/>
                <w:lang w:eastAsia="zh-CN"/>
              </w:rPr>
            </w:pPr>
            <w:r>
              <w:rPr>
                <w:sz w:val="18"/>
              </w:rPr>
              <w:t>14</w:t>
            </w:r>
          </w:p>
        </w:tc>
        <w:tc>
          <w:tcPr>
            <w:tcW w:w="789" w:type="pct"/>
            <w:shd w:val="clear" w:color="auto" w:fill="auto"/>
          </w:tcPr>
          <w:p w14:paraId="388A48A1">
            <w:pPr>
              <w:pStyle w:val="8"/>
              <w:rPr>
                <w:sz w:val="18"/>
              </w:rPr>
            </w:pPr>
          </w:p>
          <w:p w14:paraId="414A2286">
            <w:pPr>
              <w:pStyle w:val="8"/>
              <w:rPr>
                <w:sz w:val="18"/>
              </w:rPr>
            </w:pPr>
          </w:p>
          <w:p w14:paraId="14059B89">
            <w:pPr>
              <w:pStyle w:val="8"/>
              <w:spacing w:before="1"/>
              <w:rPr>
                <w:sz w:val="21"/>
              </w:rPr>
            </w:pPr>
          </w:p>
          <w:p w14:paraId="7AC29B31">
            <w:pPr>
              <w:pStyle w:val="8"/>
              <w:ind w:left="107"/>
              <w:rPr>
                <w:sz w:val="18"/>
                <w:lang w:eastAsia="zh-CN"/>
              </w:rPr>
            </w:pPr>
            <w:r>
              <w:rPr>
                <w:sz w:val="18"/>
              </w:rPr>
              <w:t>产品规格</w:t>
            </w:r>
          </w:p>
        </w:tc>
        <w:tc>
          <w:tcPr>
            <w:tcW w:w="517" w:type="pct"/>
            <w:vMerge w:val="continue"/>
          </w:tcPr>
          <w:p w14:paraId="6EABAFB6">
            <w:pPr>
              <w:pStyle w:val="8"/>
              <w:jc w:val="center"/>
              <w:rPr>
                <w:rFonts w:ascii="Times New Roman"/>
                <w:sz w:val="16"/>
              </w:rPr>
            </w:pPr>
          </w:p>
        </w:tc>
        <w:tc>
          <w:tcPr>
            <w:tcW w:w="841" w:type="pct"/>
            <w:shd w:val="clear" w:color="auto" w:fill="auto"/>
          </w:tcPr>
          <w:p w14:paraId="6545967C">
            <w:pPr>
              <w:pStyle w:val="8"/>
              <w:rPr>
                <w:sz w:val="18"/>
                <w:highlight w:val="none"/>
              </w:rPr>
            </w:pPr>
          </w:p>
          <w:p w14:paraId="2FCEFF5C">
            <w:pPr>
              <w:pStyle w:val="8"/>
              <w:rPr>
                <w:sz w:val="18"/>
                <w:highlight w:val="none"/>
              </w:rPr>
            </w:pPr>
          </w:p>
          <w:p w14:paraId="5F00403E">
            <w:pPr>
              <w:pStyle w:val="8"/>
              <w:spacing w:before="150" w:line="249" w:lineRule="auto"/>
              <w:ind w:left="107" w:right="113"/>
              <w:rPr>
                <w:sz w:val="18"/>
                <w:highlight w:val="none"/>
                <w:lang w:eastAsia="zh-CN"/>
              </w:rPr>
            </w:pPr>
            <w:r>
              <w:rPr>
                <w:rFonts w:hint="eastAsia"/>
                <w:spacing w:val="-1"/>
                <w:sz w:val="18"/>
                <w:highlight w:val="none"/>
                <w:lang w:val="en-US" w:eastAsia="zh-CN"/>
              </w:rPr>
              <w:t>#</w:t>
            </w:r>
            <w:r>
              <w:rPr>
                <w:spacing w:val="-1"/>
                <w:sz w:val="18"/>
                <w:highlight w:val="none"/>
              </w:rPr>
              <w:t>★硬磁盘实</w:t>
            </w:r>
            <w:r>
              <w:rPr>
                <w:sz w:val="18"/>
                <w:highlight w:val="none"/>
              </w:rPr>
              <w:t>配容量</w:t>
            </w:r>
          </w:p>
        </w:tc>
        <w:tc>
          <w:tcPr>
            <w:tcW w:w="2326" w:type="pct"/>
            <w:shd w:val="clear" w:color="auto" w:fill="auto"/>
          </w:tcPr>
          <w:p w14:paraId="446459D4">
            <w:pPr>
              <w:pStyle w:val="8"/>
              <w:spacing w:before="12" w:line="249" w:lineRule="auto"/>
              <w:ind w:left="108" w:right="161"/>
              <w:rPr>
                <w:spacing w:val="-1"/>
                <w:sz w:val="18"/>
                <w:highlight w:val="none"/>
                <w:lang w:eastAsia="zh-CN"/>
              </w:rPr>
            </w:pPr>
            <w:r>
              <w:rPr>
                <w:rFonts w:hint="eastAsia"/>
                <w:spacing w:val="-1"/>
                <w:sz w:val="18"/>
                <w:highlight w:val="none"/>
                <w:lang w:eastAsia="zh-CN"/>
              </w:rPr>
              <w:t>服务器产品至少要配备</w:t>
            </w:r>
            <w:r>
              <w:rPr>
                <w:rFonts w:hint="eastAsia"/>
                <w:spacing w:val="-1"/>
                <w:sz w:val="18"/>
                <w:highlight w:val="none"/>
                <w:lang w:val="en-US" w:eastAsia="zh-CN"/>
              </w:rPr>
              <w:t>2</w:t>
            </w:r>
            <w:r>
              <w:rPr>
                <w:rFonts w:hint="eastAsia"/>
                <w:spacing w:val="-1"/>
                <w:sz w:val="18"/>
                <w:highlight w:val="none"/>
                <w:lang w:eastAsia="zh-CN"/>
              </w:rPr>
              <w:t>款存储设备，包括硬磁盘和缓存盘。</w:t>
            </w:r>
          </w:p>
          <w:p w14:paraId="187C4A07">
            <w:pPr>
              <w:pStyle w:val="8"/>
              <w:spacing w:before="12" w:line="249" w:lineRule="auto"/>
              <w:ind w:left="108" w:right="161"/>
              <w:rPr>
                <w:spacing w:val="-1"/>
                <w:sz w:val="18"/>
                <w:highlight w:val="none"/>
                <w:lang w:eastAsia="zh-CN"/>
              </w:rPr>
            </w:pPr>
            <w:r>
              <w:rPr>
                <w:rFonts w:hint="eastAsia"/>
                <w:spacing w:val="-1"/>
                <w:sz w:val="18"/>
                <w:highlight w:val="none"/>
                <w:lang w:eastAsia="zh-CN"/>
              </w:rPr>
              <w:t xml:space="preserve">a)服务器提供的实配硬磁盘可用容量应不小于 </w:t>
            </w:r>
            <w:r>
              <w:rPr>
                <w:spacing w:val="-1"/>
                <w:sz w:val="18"/>
                <w:highlight w:val="none"/>
                <w:lang w:eastAsia="zh-CN"/>
              </w:rPr>
              <w:t>12TB</w:t>
            </w:r>
            <w:r>
              <w:rPr>
                <w:rFonts w:hint="eastAsia"/>
                <w:spacing w:val="-1"/>
                <w:sz w:val="18"/>
                <w:highlight w:val="none"/>
                <w:lang w:eastAsia="zh-CN"/>
              </w:rPr>
              <w:t>；</w:t>
            </w:r>
          </w:p>
          <w:p w14:paraId="60F22157">
            <w:pPr>
              <w:pStyle w:val="8"/>
              <w:spacing w:before="12" w:line="249" w:lineRule="auto"/>
              <w:ind w:left="108" w:right="161"/>
              <w:rPr>
                <w:sz w:val="18"/>
                <w:highlight w:val="none"/>
                <w:lang w:eastAsia="zh-CN"/>
              </w:rPr>
            </w:pPr>
            <w:r>
              <w:rPr>
                <w:rFonts w:hint="eastAsia"/>
                <w:spacing w:val="-1"/>
                <w:sz w:val="18"/>
                <w:highlight w:val="none"/>
                <w:lang w:eastAsia="zh-CN"/>
              </w:rPr>
              <w:t>b)若配备固态盘，实配固态盘单盘可用容量不小于 480GB，NVMe SSD容量不小于3.84TB。</w:t>
            </w:r>
          </w:p>
        </w:tc>
      </w:tr>
      <w:tr w14:paraId="3F67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76C91B3">
            <w:pPr>
              <w:pStyle w:val="8"/>
              <w:rPr>
                <w:sz w:val="18"/>
                <w:lang w:eastAsia="zh-CN"/>
              </w:rPr>
            </w:pPr>
          </w:p>
          <w:p w14:paraId="4FBD6337">
            <w:pPr>
              <w:pStyle w:val="8"/>
              <w:spacing w:before="12"/>
              <w:rPr>
                <w:sz w:val="19"/>
                <w:lang w:eastAsia="zh-CN"/>
              </w:rPr>
            </w:pPr>
          </w:p>
          <w:p w14:paraId="5DEE5CEC">
            <w:pPr>
              <w:pStyle w:val="8"/>
              <w:ind w:left="129" w:right="120"/>
              <w:jc w:val="center"/>
              <w:rPr>
                <w:sz w:val="18"/>
                <w:lang w:eastAsia="zh-CN"/>
              </w:rPr>
            </w:pPr>
            <w:r>
              <w:rPr>
                <w:sz w:val="18"/>
              </w:rPr>
              <w:t>15</w:t>
            </w:r>
          </w:p>
        </w:tc>
        <w:tc>
          <w:tcPr>
            <w:tcW w:w="789" w:type="pct"/>
            <w:shd w:val="clear" w:color="auto" w:fill="auto"/>
          </w:tcPr>
          <w:p w14:paraId="36C61912">
            <w:pPr>
              <w:pStyle w:val="8"/>
              <w:rPr>
                <w:sz w:val="18"/>
              </w:rPr>
            </w:pPr>
          </w:p>
          <w:p w14:paraId="6A844DC6">
            <w:pPr>
              <w:pStyle w:val="8"/>
              <w:spacing w:before="7"/>
              <w:rPr>
                <w:sz w:val="20"/>
              </w:rPr>
            </w:pPr>
          </w:p>
          <w:p w14:paraId="5248C4CE">
            <w:pPr>
              <w:pStyle w:val="8"/>
              <w:ind w:left="107"/>
              <w:rPr>
                <w:sz w:val="18"/>
                <w:lang w:eastAsia="zh-CN"/>
              </w:rPr>
            </w:pPr>
            <w:r>
              <w:rPr>
                <w:sz w:val="18"/>
              </w:rPr>
              <w:t>产品规格</w:t>
            </w:r>
          </w:p>
        </w:tc>
        <w:tc>
          <w:tcPr>
            <w:tcW w:w="517" w:type="pct"/>
            <w:vMerge w:val="continue"/>
          </w:tcPr>
          <w:p w14:paraId="502B3346">
            <w:pPr>
              <w:pStyle w:val="8"/>
              <w:jc w:val="center"/>
              <w:rPr>
                <w:rFonts w:ascii="Times New Roman"/>
                <w:sz w:val="16"/>
              </w:rPr>
            </w:pPr>
          </w:p>
        </w:tc>
        <w:tc>
          <w:tcPr>
            <w:tcW w:w="841" w:type="pct"/>
            <w:shd w:val="clear" w:color="auto" w:fill="auto"/>
          </w:tcPr>
          <w:p w14:paraId="2D3BABB3">
            <w:pPr>
              <w:pStyle w:val="8"/>
              <w:rPr>
                <w:sz w:val="18"/>
              </w:rPr>
            </w:pPr>
          </w:p>
          <w:p w14:paraId="028C36E1">
            <w:pPr>
              <w:pStyle w:val="8"/>
              <w:spacing w:before="143" w:line="249" w:lineRule="auto"/>
              <w:ind w:left="107" w:right="204"/>
              <w:rPr>
                <w:sz w:val="18"/>
                <w:lang w:eastAsia="zh-CN"/>
              </w:rPr>
            </w:pPr>
            <w:r>
              <w:rPr>
                <w:spacing w:val="-1"/>
                <w:sz w:val="18"/>
              </w:rPr>
              <w:t>硬盘接口</w:t>
            </w:r>
            <w:r>
              <w:rPr>
                <w:sz w:val="18"/>
              </w:rPr>
              <w:t>类型</w:t>
            </w:r>
          </w:p>
        </w:tc>
        <w:tc>
          <w:tcPr>
            <w:tcW w:w="2326" w:type="pct"/>
            <w:shd w:val="clear" w:color="auto" w:fill="auto"/>
          </w:tcPr>
          <w:p w14:paraId="4AF85193">
            <w:pPr>
              <w:pStyle w:val="8"/>
              <w:numPr>
                <w:ilvl w:val="0"/>
                <w:numId w:val="37"/>
              </w:numPr>
              <w:tabs>
                <w:tab w:val="left" w:pos="289"/>
              </w:tabs>
              <w:spacing w:before="14" w:line="249" w:lineRule="auto"/>
              <w:ind w:right="208" w:firstLine="0"/>
              <w:rPr>
                <w:sz w:val="18"/>
                <w:lang w:eastAsia="zh-CN"/>
              </w:rPr>
            </w:pPr>
            <w:r>
              <w:rPr>
                <w:spacing w:val="4"/>
                <w:sz w:val="18"/>
                <w:lang w:eastAsia="zh-CN"/>
              </w:rPr>
              <w:t>若配备硬磁盘，应提供</w:t>
            </w:r>
            <w:r>
              <w:rPr>
                <w:sz w:val="18"/>
                <w:lang w:eastAsia="zh-CN"/>
              </w:rPr>
              <w:t>SAS 3.0</w:t>
            </w:r>
            <w:r>
              <w:rPr>
                <w:spacing w:val="-88"/>
                <w:sz w:val="18"/>
                <w:lang w:eastAsia="zh-CN"/>
              </w:rPr>
              <w:t xml:space="preserve"> </w:t>
            </w:r>
            <w:r>
              <w:rPr>
                <w:spacing w:val="36"/>
                <w:sz w:val="18"/>
                <w:lang w:eastAsia="zh-CN"/>
              </w:rPr>
              <w:t>或</w:t>
            </w:r>
            <w:r>
              <w:rPr>
                <w:sz w:val="18"/>
                <w:lang w:eastAsia="zh-CN"/>
              </w:rPr>
              <w:t>SATA</w:t>
            </w:r>
            <w:r>
              <w:rPr>
                <w:spacing w:val="2"/>
                <w:sz w:val="18"/>
                <w:lang w:eastAsia="zh-CN"/>
              </w:rPr>
              <w:t xml:space="preserve"> </w:t>
            </w:r>
            <w:r>
              <w:rPr>
                <w:sz w:val="18"/>
                <w:lang w:eastAsia="zh-CN"/>
              </w:rPr>
              <w:t>3.0</w:t>
            </w:r>
            <w:r>
              <w:rPr>
                <w:spacing w:val="-8"/>
                <w:sz w:val="18"/>
                <w:lang w:eastAsia="zh-CN"/>
              </w:rPr>
              <w:t xml:space="preserve"> 及以上接口；</w:t>
            </w:r>
          </w:p>
          <w:p w14:paraId="5F4CAFAF">
            <w:pPr>
              <w:pStyle w:val="8"/>
              <w:numPr>
                <w:ilvl w:val="0"/>
                <w:numId w:val="37"/>
              </w:numPr>
              <w:tabs>
                <w:tab w:val="left" w:pos="289"/>
              </w:tabs>
              <w:spacing w:line="249" w:lineRule="auto"/>
              <w:ind w:right="95" w:firstLine="0"/>
              <w:rPr>
                <w:sz w:val="18"/>
                <w:lang w:eastAsia="zh-CN"/>
              </w:rPr>
            </w:pPr>
            <w:r>
              <w:rPr>
                <w:spacing w:val="-1"/>
                <w:w w:val="95"/>
                <w:sz w:val="18"/>
                <w:lang w:eastAsia="zh-CN"/>
              </w:rPr>
              <w:t xml:space="preserve">若配备固态盘，应提供至少 </w:t>
            </w:r>
            <w:r>
              <w:rPr>
                <w:w w:val="95"/>
                <w:sz w:val="18"/>
                <w:lang w:eastAsia="zh-CN"/>
              </w:rPr>
              <w:t>1</w:t>
            </w:r>
            <w:r>
              <w:rPr>
                <w:spacing w:val="-2"/>
                <w:w w:val="95"/>
                <w:sz w:val="18"/>
                <w:lang w:eastAsia="zh-CN"/>
              </w:rPr>
              <w:t xml:space="preserve"> 种</w:t>
            </w:r>
            <w:r>
              <w:rPr>
                <w:spacing w:val="-15"/>
                <w:sz w:val="18"/>
                <w:lang w:eastAsia="zh-CN"/>
              </w:rPr>
              <w:t xml:space="preserve">类型固态盘接口，如 </w:t>
            </w:r>
            <w:r>
              <w:rPr>
                <w:sz w:val="18"/>
                <w:lang w:eastAsia="zh-CN"/>
              </w:rPr>
              <w:t>UFS</w:t>
            </w:r>
            <w:r>
              <w:rPr>
                <w:spacing w:val="-82"/>
                <w:sz w:val="18"/>
                <w:lang w:eastAsia="zh-CN"/>
              </w:rPr>
              <w:t>、</w:t>
            </w:r>
            <w:r>
              <w:rPr>
                <w:sz w:val="18"/>
                <w:lang w:eastAsia="zh-CN"/>
              </w:rPr>
              <w:t>SATA</w:t>
            </w:r>
            <w:r>
              <w:rPr>
                <w:spacing w:val="-84"/>
                <w:sz w:val="18"/>
                <w:lang w:eastAsia="zh-CN"/>
              </w:rPr>
              <w:t>、</w:t>
            </w:r>
            <w:r>
              <w:rPr>
                <w:sz w:val="18"/>
                <w:lang w:eastAsia="zh-CN"/>
              </w:rPr>
              <w:t>PCIe等</w:t>
            </w:r>
          </w:p>
        </w:tc>
      </w:tr>
      <w:tr w14:paraId="17074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E55A49A">
            <w:pPr>
              <w:pStyle w:val="8"/>
              <w:rPr>
                <w:sz w:val="18"/>
                <w:lang w:eastAsia="zh-CN"/>
              </w:rPr>
            </w:pPr>
          </w:p>
          <w:p w14:paraId="21D335A7">
            <w:pPr>
              <w:pStyle w:val="8"/>
              <w:spacing w:before="12"/>
              <w:rPr>
                <w:sz w:val="19"/>
                <w:lang w:eastAsia="zh-CN"/>
              </w:rPr>
            </w:pPr>
          </w:p>
          <w:p w14:paraId="0923AFAB">
            <w:pPr>
              <w:pStyle w:val="8"/>
              <w:ind w:left="129" w:right="120"/>
              <w:jc w:val="center"/>
              <w:rPr>
                <w:sz w:val="18"/>
                <w:lang w:eastAsia="zh-CN"/>
              </w:rPr>
            </w:pPr>
            <w:r>
              <w:rPr>
                <w:sz w:val="18"/>
              </w:rPr>
              <w:t>16</w:t>
            </w:r>
          </w:p>
        </w:tc>
        <w:tc>
          <w:tcPr>
            <w:tcW w:w="789" w:type="pct"/>
            <w:shd w:val="clear" w:color="auto" w:fill="auto"/>
          </w:tcPr>
          <w:p w14:paraId="38C4A912">
            <w:pPr>
              <w:pStyle w:val="8"/>
              <w:rPr>
                <w:sz w:val="18"/>
              </w:rPr>
            </w:pPr>
          </w:p>
          <w:p w14:paraId="12C08AB5">
            <w:pPr>
              <w:pStyle w:val="8"/>
              <w:spacing w:before="6"/>
              <w:rPr>
                <w:sz w:val="20"/>
              </w:rPr>
            </w:pPr>
          </w:p>
          <w:p w14:paraId="66B0FB54">
            <w:pPr>
              <w:pStyle w:val="8"/>
              <w:ind w:left="107"/>
              <w:rPr>
                <w:sz w:val="18"/>
                <w:lang w:eastAsia="zh-CN"/>
              </w:rPr>
            </w:pPr>
            <w:r>
              <w:rPr>
                <w:sz w:val="18"/>
              </w:rPr>
              <w:t>产品规格</w:t>
            </w:r>
          </w:p>
        </w:tc>
        <w:tc>
          <w:tcPr>
            <w:tcW w:w="517" w:type="pct"/>
            <w:vMerge w:val="continue"/>
          </w:tcPr>
          <w:p w14:paraId="2A747C56">
            <w:pPr>
              <w:pStyle w:val="8"/>
              <w:jc w:val="center"/>
              <w:rPr>
                <w:rFonts w:ascii="Times New Roman"/>
                <w:sz w:val="16"/>
              </w:rPr>
            </w:pPr>
          </w:p>
        </w:tc>
        <w:tc>
          <w:tcPr>
            <w:tcW w:w="841" w:type="pct"/>
            <w:shd w:val="clear" w:color="auto" w:fill="auto"/>
          </w:tcPr>
          <w:p w14:paraId="339179BE">
            <w:pPr>
              <w:pStyle w:val="8"/>
              <w:rPr>
                <w:sz w:val="18"/>
              </w:rPr>
            </w:pPr>
          </w:p>
          <w:p w14:paraId="63B601F3">
            <w:pPr>
              <w:pStyle w:val="8"/>
              <w:spacing w:before="143" w:line="249" w:lineRule="auto"/>
              <w:ind w:left="107" w:right="113"/>
              <w:rPr>
                <w:sz w:val="18"/>
                <w:lang w:eastAsia="zh-CN"/>
              </w:rPr>
            </w:pPr>
            <w:r>
              <w:rPr>
                <w:spacing w:val="-1"/>
                <w:sz w:val="18"/>
              </w:rPr>
              <w:t>★硬盘实配</w:t>
            </w:r>
            <w:r>
              <w:rPr>
                <w:sz w:val="18"/>
              </w:rPr>
              <w:t>数量</w:t>
            </w:r>
          </w:p>
        </w:tc>
        <w:tc>
          <w:tcPr>
            <w:tcW w:w="2326" w:type="pct"/>
            <w:shd w:val="clear" w:color="auto" w:fill="auto"/>
          </w:tcPr>
          <w:p w14:paraId="522B4CB7">
            <w:pPr>
              <w:pStyle w:val="8"/>
              <w:spacing w:before="9" w:line="206" w:lineRule="exact"/>
              <w:rPr>
                <w:spacing w:val="-1"/>
                <w:sz w:val="18"/>
                <w:lang w:eastAsia="zh-CN"/>
              </w:rPr>
            </w:pPr>
            <w:r>
              <w:rPr>
                <w:rFonts w:hint="eastAsia"/>
                <w:spacing w:val="-1"/>
                <w:sz w:val="18"/>
                <w:lang w:eastAsia="zh-CN"/>
              </w:rPr>
              <w:t xml:space="preserve">a)若配备硬磁盘，服务器提供的实配硬磁盘数量应不小于 </w:t>
            </w:r>
            <w:r>
              <w:rPr>
                <w:spacing w:val="-1"/>
                <w:sz w:val="18"/>
                <w:lang w:eastAsia="zh-CN"/>
              </w:rPr>
              <w:t>3</w:t>
            </w:r>
            <w:r>
              <w:rPr>
                <w:rFonts w:hint="eastAsia"/>
                <w:spacing w:val="-1"/>
                <w:sz w:val="18"/>
                <w:lang w:eastAsia="zh-CN"/>
              </w:rPr>
              <w:t xml:space="preserve"> 块，可实现互为备份；</w:t>
            </w:r>
          </w:p>
          <w:p w14:paraId="33898CE1">
            <w:pPr>
              <w:pStyle w:val="8"/>
              <w:spacing w:before="9" w:line="206" w:lineRule="exact"/>
              <w:rPr>
                <w:spacing w:val="-1"/>
                <w:sz w:val="18"/>
                <w:lang w:eastAsia="zh-CN"/>
              </w:rPr>
            </w:pPr>
            <w:r>
              <w:rPr>
                <w:rFonts w:hint="eastAsia"/>
                <w:spacing w:val="-1"/>
                <w:sz w:val="18"/>
                <w:lang w:eastAsia="zh-CN"/>
              </w:rPr>
              <w:t xml:space="preserve">b)若配备固态盘，实配固态盘数应不小于 2 块，实配NVMe SSD盘数应不小于 </w:t>
            </w:r>
            <w:r>
              <w:rPr>
                <w:spacing w:val="-1"/>
                <w:sz w:val="18"/>
                <w:lang w:eastAsia="zh-CN"/>
              </w:rPr>
              <w:t>1</w:t>
            </w:r>
            <w:r>
              <w:rPr>
                <w:rFonts w:hint="eastAsia"/>
                <w:spacing w:val="-1"/>
                <w:sz w:val="18"/>
                <w:lang w:eastAsia="zh-CN"/>
              </w:rPr>
              <w:t>块</w:t>
            </w:r>
          </w:p>
          <w:p w14:paraId="05390F03">
            <w:pPr>
              <w:pStyle w:val="8"/>
              <w:spacing w:before="9" w:line="206" w:lineRule="exact"/>
              <w:rPr>
                <w:spacing w:val="-1"/>
                <w:sz w:val="18"/>
                <w:lang w:eastAsia="zh-CN"/>
              </w:rPr>
            </w:pPr>
          </w:p>
          <w:p w14:paraId="6EBBC3E3">
            <w:pPr>
              <w:pStyle w:val="8"/>
              <w:spacing w:before="9" w:line="206" w:lineRule="exact"/>
              <w:rPr>
                <w:spacing w:val="-1"/>
                <w:sz w:val="18"/>
                <w:lang w:eastAsia="zh-CN"/>
              </w:rPr>
            </w:pPr>
          </w:p>
        </w:tc>
      </w:tr>
      <w:tr w14:paraId="790A9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AA194F3">
            <w:pPr>
              <w:pStyle w:val="8"/>
              <w:rPr>
                <w:sz w:val="18"/>
                <w:lang w:eastAsia="zh-CN"/>
              </w:rPr>
            </w:pPr>
          </w:p>
          <w:p w14:paraId="1D29D2DC">
            <w:pPr>
              <w:pStyle w:val="8"/>
              <w:rPr>
                <w:sz w:val="18"/>
                <w:lang w:eastAsia="zh-CN"/>
              </w:rPr>
            </w:pPr>
          </w:p>
          <w:p w14:paraId="253BE0D2">
            <w:pPr>
              <w:pStyle w:val="8"/>
              <w:rPr>
                <w:sz w:val="18"/>
                <w:lang w:eastAsia="zh-CN"/>
              </w:rPr>
            </w:pPr>
          </w:p>
          <w:p w14:paraId="1A27DD23">
            <w:pPr>
              <w:pStyle w:val="8"/>
              <w:spacing w:before="154"/>
              <w:ind w:left="129" w:right="120"/>
              <w:jc w:val="center"/>
              <w:rPr>
                <w:sz w:val="18"/>
                <w:lang w:eastAsia="zh-CN"/>
              </w:rPr>
            </w:pPr>
            <w:r>
              <w:rPr>
                <w:sz w:val="18"/>
              </w:rPr>
              <w:t>17</w:t>
            </w:r>
          </w:p>
        </w:tc>
        <w:tc>
          <w:tcPr>
            <w:tcW w:w="789" w:type="pct"/>
            <w:shd w:val="clear" w:color="auto" w:fill="auto"/>
          </w:tcPr>
          <w:p w14:paraId="4DD3E101">
            <w:pPr>
              <w:pStyle w:val="8"/>
              <w:rPr>
                <w:sz w:val="18"/>
              </w:rPr>
            </w:pPr>
          </w:p>
          <w:p w14:paraId="6BAD7196">
            <w:pPr>
              <w:pStyle w:val="8"/>
              <w:rPr>
                <w:sz w:val="18"/>
              </w:rPr>
            </w:pPr>
          </w:p>
          <w:p w14:paraId="49D589F6">
            <w:pPr>
              <w:pStyle w:val="8"/>
              <w:rPr>
                <w:sz w:val="18"/>
              </w:rPr>
            </w:pPr>
          </w:p>
          <w:p w14:paraId="56CF2144">
            <w:pPr>
              <w:pStyle w:val="8"/>
              <w:spacing w:before="161"/>
              <w:ind w:left="107"/>
              <w:rPr>
                <w:sz w:val="18"/>
                <w:lang w:eastAsia="zh-CN"/>
              </w:rPr>
            </w:pPr>
            <w:r>
              <w:rPr>
                <w:sz w:val="18"/>
              </w:rPr>
              <w:t>产品规格</w:t>
            </w:r>
          </w:p>
        </w:tc>
        <w:tc>
          <w:tcPr>
            <w:tcW w:w="517" w:type="pct"/>
            <w:vMerge w:val="continue"/>
          </w:tcPr>
          <w:p w14:paraId="3F4A5673">
            <w:pPr>
              <w:pStyle w:val="8"/>
              <w:jc w:val="center"/>
              <w:rPr>
                <w:rFonts w:ascii="Times New Roman"/>
                <w:sz w:val="16"/>
              </w:rPr>
            </w:pPr>
          </w:p>
        </w:tc>
        <w:tc>
          <w:tcPr>
            <w:tcW w:w="841" w:type="pct"/>
            <w:shd w:val="clear" w:color="auto" w:fill="auto"/>
          </w:tcPr>
          <w:p w14:paraId="6357888E">
            <w:pPr>
              <w:pStyle w:val="8"/>
              <w:rPr>
                <w:sz w:val="18"/>
                <w:lang w:eastAsia="zh-CN"/>
              </w:rPr>
            </w:pPr>
          </w:p>
          <w:p w14:paraId="0900F2E6">
            <w:pPr>
              <w:pStyle w:val="8"/>
              <w:rPr>
                <w:sz w:val="18"/>
                <w:lang w:eastAsia="zh-CN"/>
              </w:rPr>
            </w:pPr>
          </w:p>
          <w:p w14:paraId="43187E9C">
            <w:pPr>
              <w:pStyle w:val="8"/>
              <w:spacing w:before="152" w:line="249" w:lineRule="auto"/>
              <w:ind w:left="107" w:right="113"/>
              <w:rPr>
                <w:sz w:val="18"/>
                <w:lang w:eastAsia="zh-CN"/>
              </w:rPr>
            </w:pPr>
            <w:r>
              <w:rPr>
                <w:spacing w:val="-1"/>
                <w:sz w:val="18"/>
                <w:lang w:eastAsia="zh-CN"/>
              </w:rPr>
              <w:t>★硬盘插槽</w:t>
            </w:r>
            <w:r>
              <w:rPr>
                <w:sz w:val="18"/>
                <w:lang w:eastAsia="zh-CN"/>
              </w:rPr>
              <w:t>数量及规格</w:t>
            </w:r>
          </w:p>
        </w:tc>
        <w:tc>
          <w:tcPr>
            <w:tcW w:w="2326" w:type="pct"/>
            <w:shd w:val="clear" w:color="auto" w:fill="auto"/>
          </w:tcPr>
          <w:p w14:paraId="415BBF47">
            <w:pPr>
              <w:pStyle w:val="8"/>
              <w:spacing w:before="9" w:line="207" w:lineRule="exact"/>
              <w:ind w:left="108"/>
              <w:jc w:val="both"/>
              <w:rPr>
                <w:spacing w:val="-1"/>
                <w:sz w:val="18"/>
                <w:lang w:eastAsia="zh-CN"/>
              </w:rPr>
            </w:pPr>
            <w:r>
              <w:rPr>
                <w:rFonts w:hint="eastAsia"/>
                <w:spacing w:val="-1"/>
                <w:sz w:val="18"/>
                <w:lang w:eastAsia="zh-CN"/>
              </w:rPr>
              <w:t>a) 供应商应给出配置的硬盘尺寸，如 2.5 英寸、3.5 英寸硬磁盘；</w:t>
            </w:r>
          </w:p>
          <w:p w14:paraId="7BF98F17">
            <w:pPr>
              <w:pStyle w:val="8"/>
              <w:spacing w:before="9" w:line="207" w:lineRule="exact"/>
              <w:ind w:left="108"/>
              <w:jc w:val="both"/>
              <w:rPr>
                <w:spacing w:val="-1"/>
                <w:sz w:val="18"/>
                <w:lang w:eastAsia="zh-CN"/>
              </w:rPr>
            </w:pPr>
            <w:r>
              <w:rPr>
                <w:rFonts w:hint="eastAsia"/>
                <w:spacing w:val="-1"/>
                <w:sz w:val="18"/>
                <w:lang w:eastAsia="zh-CN"/>
              </w:rPr>
              <w:t>b) 机箱高度为 88.9mm 的服务器可支持的硬盘数量应不少于 8 块，机箱高度为 44.45mm 的服务器可支持的硬盘数量应不少于 4 块。</w:t>
            </w:r>
          </w:p>
          <w:p w14:paraId="46CC795B">
            <w:pPr>
              <w:pStyle w:val="8"/>
              <w:spacing w:before="9" w:line="207" w:lineRule="exact"/>
              <w:ind w:left="108"/>
              <w:jc w:val="both"/>
              <w:rPr>
                <w:spacing w:val="-1"/>
                <w:sz w:val="18"/>
                <w:lang w:eastAsia="zh-CN"/>
              </w:rPr>
            </w:pPr>
            <w:r>
              <w:rPr>
                <w:rFonts w:hint="eastAsia"/>
                <w:spacing w:val="-1"/>
                <w:sz w:val="18"/>
                <w:lang w:eastAsia="zh-CN"/>
              </w:rPr>
              <w:t>c) 存储型服务器可支持硬盘数量应不少于 24 块。</w:t>
            </w:r>
          </w:p>
          <w:p w14:paraId="563B39CB">
            <w:pPr>
              <w:pStyle w:val="8"/>
              <w:spacing w:before="9" w:line="207" w:lineRule="exact"/>
              <w:jc w:val="both"/>
              <w:rPr>
                <w:sz w:val="18"/>
                <w:lang w:eastAsia="zh-CN"/>
              </w:rPr>
            </w:pPr>
          </w:p>
        </w:tc>
      </w:tr>
      <w:tr w14:paraId="36DAF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229EA3F">
            <w:pPr>
              <w:pStyle w:val="8"/>
              <w:rPr>
                <w:sz w:val="18"/>
                <w:lang w:eastAsia="zh-CN"/>
              </w:rPr>
            </w:pPr>
          </w:p>
          <w:p w14:paraId="5300C733">
            <w:pPr>
              <w:pStyle w:val="8"/>
              <w:rPr>
                <w:sz w:val="18"/>
                <w:lang w:eastAsia="zh-CN"/>
              </w:rPr>
            </w:pPr>
          </w:p>
          <w:p w14:paraId="0AB850E2">
            <w:pPr>
              <w:pStyle w:val="8"/>
              <w:spacing w:before="8"/>
              <w:rPr>
                <w:sz w:val="20"/>
                <w:lang w:eastAsia="zh-CN"/>
              </w:rPr>
            </w:pPr>
          </w:p>
          <w:p w14:paraId="696902C4">
            <w:pPr>
              <w:pStyle w:val="8"/>
              <w:ind w:left="129" w:right="120"/>
              <w:jc w:val="center"/>
              <w:rPr>
                <w:sz w:val="18"/>
                <w:lang w:eastAsia="zh-CN"/>
              </w:rPr>
            </w:pPr>
            <w:r>
              <w:rPr>
                <w:sz w:val="18"/>
              </w:rPr>
              <w:t>18</w:t>
            </w:r>
          </w:p>
        </w:tc>
        <w:tc>
          <w:tcPr>
            <w:tcW w:w="789" w:type="pct"/>
            <w:shd w:val="clear" w:color="auto" w:fill="auto"/>
          </w:tcPr>
          <w:p w14:paraId="43F2C996">
            <w:pPr>
              <w:pStyle w:val="8"/>
              <w:rPr>
                <w:sz w:val="18"/>
              </w:rPr>
            </w:pPr>
          </w:p>
          <w:p w14:paraId="74304DFE">
            <w:pPr>
              <w:pStyle w:val="8"/>
              <w:rPr>
                <w:sz w:val="18"/>
              </w:rPr>
            </w:pPr>
          </w:p>
          <w:p w14:paraId="7D14BAEE">
            <w:pPr>
              <w:pStyle w:val="8"/>
              <w:spacing w:before="2"/>
              <w:rPr>
                <w:sz w:val="21"/>
              </w:rPr>
            </w:pPr>
          </w:p>
          <w:p w14:paraId="0C75E0B8">
            <w:pPr>
              <w:pStyle w:val="8"/>
              <w:ind w:left="107"/>
              <w:rPr>
                <w:sz w:val="18"/>
                <w:lang w:eastAsia="zh-CN"/>
              </w:rPr>
            </w:pPr>
            <w:r>
              <w:rPr>
                <w:sz w:val="18"/>
              </w:rPr>
              <w:t>产品规格</w:t>
            </w:r>
          </w:p>
        </w:tc>
        <w:tc>
          <w:tcPr>
            <w:tcW w:w="517" w:type="pct"/>
            <w:vMerge w:val="continue"/>
          </w:tcPr>
          <w:p w14:paraId="7D2C7FF7">
            <w:pPr>
              <w:pStyle w:val="8"/>
              <w:jc w:val="center"/>
              <w:rPr>
                <w:rFonts w:ascii="Times New Roman"/>
                <w:sz w:val="16"/>
              </w:rPr>
            </w:pPr>
          </w:p>
        </w:tc>
        <w:tc>
          <w:tcPr>
            <w:tcW w:w="841" w:type="pct"/>
            <w:shd w:val="clear" w:color="auto" w:fill="auto"/>
          </w:tcPr>
          <w:p w14:paraId="1AAA58C0">
            <w:pPr>
              <w:pStyle w:val="8"/>
              <w:rPr>
                <w:sz w:val="18"/>
              </w:rPr>
            </w:pPr>
          </w:p>
          <w:p w14:paraId="4FC9CC39">
            <w:pPr>
              <w:pStyle w:val="8"/>
              <w:rPr>
                <w:sz w:val="18"/>
              </w:rPr>
            </w:pPr>
          </w:p>
          <w:p w14:paraId="402FC8B2">
            <w:pPr>
              <w:pStyle w:val="8"/>
              <w:spacing w:before="151" w:line="249" w:lineRule="auto"/>
              <w:ind w:left="107" w:right="204"/>
              <w:rPr>
                <w:sz w:val="18"/>
                <w:lang w:eastAsia="zh-CN"/>
              </w:rPr>
            </w:pPr>
            <w:r>
              <w:rPr>
                <w:spacing w:val="-1"/>
                <w:sz w:val="18"/>
              </w:rPr>
              <w:t>硬盘其他参数要求</w:t>
            </w:r>
          </w:p>
        </w:tc>
        <w:tc>
          <w:tcPr>
            <w:tcW w:w="2326" w:type="pct"/>
            <w:shd w:val="clear" w:color="auto" w:fill="auto"/>
          </w:tcPr>
          <w:p w14:paraId="04D0A047">
            <w:pPr>
              <w:pStyle w:val="8"/>
              <w:numPr>
                <w:ilvl w:val="0"/>
                <w:numId w:val="24"/>
              </w:numPr>
              <w:tabs>
                <w:tab w:val="left" w:pos="289"/>
              </w:tabs>
              <w:spacing w:before="12" w:line="249" w:lineRule="auto"/>
              <w:ind w:right="26" w:firstLine="0"/>
              <w:rPr>
                <w:sz w:val="18"/>
                <w:lang w:eastAsia="zh-CN"/>
              </w:rPr>
            </w:pPr>
            <w:r>
              <w:rPr>
                <w:spacing w:val="-5"/>
                <w:sz w:val="18"/>
                <w:lang w:eastAsia="zh-CN"/>
              </w:rPr>
              <w:t xml:space="preserve">机械硬盘准备时间应不大于 </w:t>
            </w:r>
            <w:r>
              <w:rPr>
                <w:spacing w:val="-1"/>
                <w:sz w:val="18"/>
                <w:lang w:eastAsia="zh-CN"/>
              </w:rPr>
              <w:t>30s；</w:t>
            </w:r>
            <w:r>
              <w:rPr>
                <w:spacing w:val="-87"/>
                <w:sz w:val="18"/>
                <w:lang w:eastAsia="zh-CN"/>
              </w:rPr>
              <w:t xml:space="preserve"> </w:t>
            </w:r>
            <w:r>
              <w:rPr>
                <w:spacing w:val="-4"/>
                <w:sz w:val="18"/>
                <w:lang w:eastAsia="zh-CN"/>
              </w:rPr>
              <w:t xml:space="preserve">侧面固定螺丝孔数量可为 </w:t>
            </w:r>
            <w:r>
              <w:rPr>
                <w:sz w:val="18"/>
                <w:lang w:eastAsia="zh-CN"/>
              </w:rPr>
              <w:t>4</w:t>
            </w:r>
            <w:r>
              <w:rPr>
                <w:spacing w:val="-11"/>
                <w:sz w:val="18"/>
                <w:lang w:eastAsia="zh-CN"/>
              </w:rPr>
              <w:t xml:space="preserve"> 孔或 </w:t>
            </w:r>
            <w:r>
              <w:rPr>
                <w:sz w:val="18"/>
                <w:lang w:eastAsia="zh-CN"/>
              </w:rPr>
              <w:t>6</w:t>
            </w:r>
            <w:r>
              <w:rPr>
                <w:spacing w:val="1"/>
                <w:sz w:val="18"/>
                <w:lang w:eastAsia="zh-CN"/>
              </w:rPr>
              <w:t xml:space="preserve"> </w:t>
            </w:r>
            <w:r>
              <w:rPr>
                <w:spacing w:val="-4"/>
                <w:sz w:val="18"/>
                <w:lang w:eastAsia="zh-CN"/>
              </w:rPr>
              <w:t xml:space="preserve">孔；工作状态环境温度应满足 </w:t>
            </w:r>
            <w:r>
              <w:rPr>
                <w:sz w:val="18"/>
                <w:lang w:eastAsia="zh-CN"/>
              </w:rPr>
              <w:t>5℃</w:t>
            </w:r>
            <w:r>
              <w:rPr>
                <w:spacing w:val="-2"/>
                <w:sz w:val="18"/>
                <w:lang w:eastAsia="zh-CN"/>
              </w:rPr>
              <w:t>~55</w:t>
            </w:r>
            <w:r>
              <w:rPr>
                <w:spacing w:val="-7"/>
                <w:sz w:val="18"/>
                <w:lang w:eastAsia="zh-CN"/>
              </w:rPr>
              <w:t xml:space="preserve">℃，其它参数应符合 </w:t>
            </w:r>
            <w:r>
              <w:rPr>
                <w:spacing w:val="-1"/>
                <w:sz w:val="18"/>
                <w:lang w:eastAsia="zh-CN"/>
              </w:rPr>
              <w:t>GB/T</w:t>
            </w:r>
            <w:r>
              <w:rPr>
                <w:spacing w:val="-44"/>
                <w:sz w:val="18"/>
                <w:lang w:eastAsia="zh-CN"/>
              </w:rPr>
              <w:t xml:space="preserve"> </w:t>
            </w:r>
            <w:r>
              <w:rPr>
                <w:spacing w:val="-1"/>
                <w:sz w:val="18"/>
                <w:lang w:eastAsia="zh-CN"/>
              </w:rPr>
              <w:t>12628</w:t>
            </w:r>
            <w:r>
              <w:rPr>
                <w:spacing w:val="-87"/>
                <w:sz w:val="18"/>
                <w:lang w:eastAsia="zh-CN"/>
              </w:rPr>
              <w:t xml:space="preserve"> </w:t>
            </w:r>
            <w:r>
              <w:rPr>
                <w:sz w:val="18"/>
                <w:lang w:eastAsia="zh-CN"/>
              </w:rPr>
              <w:t>的相关规定；</w:t>
            </w:r>
          </w:p>
          <w:p w14:paraId="0DF641C0">
            <w:pPr>
              <w:pStyle w:val="8"/>
              <w:numPr>
                <w:ilvl w:val="0"/>
                <w:numId w:val="24"/>
              </w:numPr>
              <w:tabs>
                <w:tab w:val="left" w:pos="289"/>
              </w:tabs>
              <w:ind w:left="288" w:hanging="181"/>
              <w:rPr>
                <w:sz w:val="18"/>
                <w:lang w:eastAsia="zh-CN"/>
              </w:rPr>
            </w:pPr>
            <w:r>
              <w:rPr>
                <w:sz w:val="18"/>
                <w:lang w:eastAsia="zh-CN"/>
              </w:rPr>
              <w:t>若服务器支持固态盘，固态盘符</w:t>
            </w:r>
            <w:r>
              <w:rPr>
                <w:spacing w:val="35"/>
                <w:sz w:val="18"/>
              </w:rPr>
              <w:t>合</w:t>
            </w:r>
            <w:r>
              <w:rPr>
                <w:sz w:val="18"/>
              </w:rPr>
              <w:t>SJ/T</w:t>
            </w:r>
            <w:r>
              <w:rPr>
                <w:spacing w:val="2"/>
                <w:sz w:val="18"/>
              </w:rPr>
              <w:t xml:space="preserve"> </w:t>
            </w:r>
            <w:r>
              <w:rPr>
                <w:sz w:val="18"/>
              </w:rPr>
              <w:t>11654</w:t>
            </w:r>
            <w:r>
              <w:rPr>
                <w:spacing w:val="-10"/>
                <w:sz w:val="18"/>
              </w:rPr>
              <w:t xml:space="preserve"> 相关规定</w:t>
            </w:r>
          </w:p>
        </w:tc>
      </w:tr>
      <w:tr w14:paraId="65E8B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A2CF737">
            <w:pPr>
              <w:pStyle w:val="8"/>
              <w:spacing w:before="125"/>
              <w:ind w:left="129" w:right="120"/>
              <w:jc w:val="center"/>
              <w:rPr>
                <w:sz w:val="18"/>
                <w:lang w:eastAsia="zh-CN"/>
              </w:rPr>
            </w:pPr>
            <w:r>
              <w:rPr>
                <w:sz w:val="18"/>
              </w:rPr>
              <w:t>19</w:t>
            </w:r>
          </w:p>
        </w:tc>
        <w:tc>
          <w:tcPr>
            <w:tcW w:w="789" w:type="pct"/>
            <w:shd w:val="clear" w:color="auto" w:fill="auto"/>
          </w:tcPr>
          <w:p w14:paraId="2DFF6942">
            <w:pPr>
              <w:pStyle w:val="8"/>
              <w:spacing w:before="132"/>
              <w:ind w:left="107"/>
              <w:rPr>
                <w:sz w:val="18"/>
                <w:lang w:eastAsia="zh-CN"/>
              </w:rPr>
            </w:pPr>
            <w:r>
              <w:rPr>
                <w:sz w:val="18"/>
              </w:rPr>
              <w:t>产品规格</w:t>
            </w:r>
          </w:p>
        </w:tc>
        <w:tc>
          <w:tcPr>
            <w:tcW w:w="517" w:type="pct"/>
            <w:shd w:val="clear" w:color="auto" w:fill="auto"/>
          </w:tcPr>
          <w:p w14:paraId="232673F5">
            <w:pPr>
              <w:pStyle w:val="8"/>
              <w:spacing w:before="12"/>
              <w:ind w:left="185"/>
              <w:rPr>
                <w:sz w:val="18"/>
              </w:rPr>
            </w:pPr>
            <w:r>
              <w:rPr>
                <w:sz w:val="18"/>
              </w:rPr>
              <w:t>RAID</w:t>
            </w:r>
          </w:p>
          <w:p w14:paraId="128BF48D">
            <w:pPr>
              <w:pStyle w:val="8"/>
              <w:spacing w:before="12" w:line="249" w:lineRule="auto"/>
              <w:ind w:left="185" w:right="96" w:hanging="77"/>
              <w:rPr>
                <w:sz w:val="18"/>
              </w:rPr>
            </w:pPr>
            <w:r>
              <w:rPr>
                <w:sz w:val="18"/>
              </w:rPr>
              <w:t>卡规</w:t>
            </w:r>
            <w:r>
              <w:rPr>
                <w:spacing w:val="-10"/>
                <w:sz w:val="18"/>
              </w:rPr>
              <w:t>格</w:t>
            </w:r>
            <w:r>
              <w:rPr>
                <w:spacing w:val="-9"/>
                <w:sz w:val="18"/>
              </w:rPr>
              <w:t>（若</w:t>
            </w:r>
            <w:r>
              <w:rPr>
                <w:sz w:val="18"/>
              </w:rPr>
              <w:t>支持RAID</w:t>
            </w:r>
          </w:p>
          <w:p w14:paraId="6B7B2D56">
            <w:pPr>
              <w:pStyle w:val="8"/>
              <w:spacing w:before="9" w:line="206" w:lineRule="exact"/>
              <w:ind w:left="185"/>
              <w:rPr>
                <w:sz w:val="18"/>
                <w:lang w:eastAsia="zh-CN"/>
              </w:rPr>
            </w:pPr>
            <w:r>
              <w:rPr>
                <w:sz w:val="18"/>
              </w:rPr>
              <w:t>卡）</w:t>
            </w:r>
          </w:p>
        </w:tc>
        <w:tc>
          <w:tcPr>
            <w:tcW w:w="841" w:type="pct"/>
            <w:shd w:val="clear" w:color="auto" w:fill="auto"/>
          </w:tcPr>
          <w:p w14:paraId="6575043F">
            <w:pPr>
              <w:pStyle w:val="8"/>
              <w:spacing w:line="240" w:lineRule="atLeast"/>
              <w:ind w:left="107" w:right="158"/>
              <w:rPr>
                <w:sz w:val="18"/>
                <w:lang w:eastAsia="zh-CN"/>
              </w:rPr>
            </w:pPr>
            <w:r>
              <w:rPr>
                <w:spacing w:val="-3"/>
                <w:sz w:val="18"/>
              </w:rPr>
              <w:t>RAID</w:t>
            </w:r>
            <w:r>
              <w:rPr>
                <w:spacing w:val="-17"/>
                <w:sz w:val="18"/>
              </w:rPr>
              <w:t xml:space="preserve"> 卡支</w:t>
            </w:r>
            <w:r>
              <w:rPr>
                <w:spacing w:val="-16"/>
                <w:sz w:val="18"/>
              </w:rPr>
              <w:t xml:space="preserve">持的 </w:t>
            </w:r>
            <w:r>
              <w:rPr>
                <w:sz w:val="18"/>
              </w:rPr>
              <w:t>SAS接口数</w:t>
            </w:r>
          </w:p>
        </w:tc>
        <w:tc>
          <w:tcPr>
            <w:tcW w:w="2326" w:type="pct"/>
            <w:shd w:val="clear" w:color="auto" w:fill="auto"/>
          </w:tcPr>
          <w:p w14:paraId="3C3DBEE2">
            <w:pPr>
              <w:pStyle w:val="8"/>
              <w:spacing w:before="132"/>
              <w:ind w:left="108"/>
              <w:jc w:val="center"/>
              <w:rPr>
                <w:sz w:val="18"/>
                <w:lang w:eastAsia="zh-CN"/>
              </w:rPr>
            </w:pPr>
            <w:r>
              <w:rPr>
                <w:sz w:val="18"/>
              </w:rPr>
              <w:t>≥8</w:t>
            </w:r>
          </w:p>
        </w:tc>
      </w:tr>
      <w:tr w14:paraId="5B473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294C6F70">
            <w:pPr>
              <w:pStyle w:val="8"/>
              <w:rPr>
                <w:sz w:val="18"/>
              </w:rPr>
            </w:pPr>
          </w:p>
          <w:p w14:paraId="1D1466C8">
            <w:pPr>
              <w:pStyle w:val="8"/>
              <w:rPr>
                <w:sz w:val="18"/>
              </w:rPr>
            </w:pPr>
          </w:p>
          <w:p w14:paraId="2242F5D0">
            <w:pPr>
              <w:pStyle w:val="8"/>
              <w:spacing w:before="9"/>
              <w:rPr>
                <w:sz w:val="20"/>
              </w:rPr>
            </w:pPr>
          </w:p>
          <w:p w14:paraId="533B6F64">
            <w:pPr>
              <w:pStyle w:val="8"/>
              <w:ind w:left="129" w:right="120"/>
              <w:jc w:val="center"/>
              <w:rPr>
                <w:sz w:val="18"/>
                <w:lang w:eastAsia="zh-CN"/>
              </w:rPr>
            </w:pPr>
            <w:r>
              <w:rPr>
                <w:sz w:val="18"/>
              </w:rPr>
              <w:t>20</w:t>
            </w:r>
          </w:p>
        </w:tc>
        <w:tc>
          <w:tcPr>
            <w:tcW w:w="789" w:type="pct"/>
            <w:shd w:val="clear" w:color="auto" w:fill="auto"/>
          </w:tcPr>
          <w:p w14:paraId="040C59DC">
            <w:pPr>
              <w:pStyle w:val="8"/>
              <w:rPr>
                <w:sz w:val="18"/>
              </w:rPr>
            </w:pPr>
          </w:p>
          <w:p w14:paraId="40753E66">
            <w:pPr>
              <w:pStyle w:val="8"/>
              <w:rPr>
                <w:sz w:val="18"/>
              </w:rPr>
            </w:pPr>
          </w:p>
          <w:p w14:paraId="0A850B18">
            <w:pPr>
              <w:pStyle w:val="8"/>
              <w:spacing w:before="1"/>
              <w:rPr>
                <w:sz w:val="21"/>
              </w:rPr>
            </w:pPr>
          </w:p>
          <w:p w14:paraId="7F82CCC3">
            <w:pPr>
              <w:pStyle w:val="8"/>
              <w:ind w:left="107"/>
              <w:rPr>
                <w:sz w:val="18"/>
                <w:lang w:eastAsia="zh-CN"/>
              </w:rPr>
            </w:pPr>
            <w:r>
              <w:rPr>
                <w:sz w:val="18"/>
              </w:rPr>
              <w:t>产品规格</w:t>
            </w:r>
          </w:p>
        </w:tc>
        <w:tc>
          <w:tcPr>
            <w:tcW w:w="517" w:type="pct"/>
            <w:shd w:val="clear" w:color="auto" w:fill="auto"/>
          </w:tcPr>
          <w:p w14:paraId="1D827EEC">
            <w:pPr>
              <w:pStyle w:val="8"/>
              <w:spacing w:before="12"/>
              <w:ind w:left="118"/>
              <w:jc w:val="both"/>
              <w:rPr>
                <w:sz w:val="18"/>
              </w:rPr>
            </w:pPr>
            <w:r>
              <w:rPr>
                <w:spacing w:val="-1"/>
                <w:sz w:val="18"/>
              </w:rPr>
              <w:t>SAS</w:t>
            </w:r>
            <w:r>
              <w:rPr>
                <w:spacing w:val="-23"/>
                <w:sz w:val="18"/>
              </w:rPr>
              <w:t xml:space="preserve"> 直</w:t>
            </w:r>
          </w:p>
          <w:p w14:paraId="794620BD">
            <w:pPr>
              <w:pStyle w:val="8"/>
              <w:spacing w:before="9" w:line="249" w:lineRule="auto"/>
              <w:ind w:left="108" w:right="119" w:firstLine="76"/>
              <w:jc w:val="both"/>
              <w:rPr>
                <w:sz w:val="18"/>
              </w:rPr>
            </w:pPr>
            <w:r>
              <w:rPr>
                <w:sz w:val="18"/>
              </w:rPr>
              <w:t>通卡规格</w:t>
            </w:r>
            <w:r>
              <w:rPr>
                <w:spacing w:val="1"/>
                <w:sz w:val="18"/>
              </w:rPr>
              <w:t xml:space="preserve"> </w:t>
            </w:r>
            <w:r>
              <w:rPr>
                <w:sz w:val="18"/>
              </w:rPr>
              <w:t>(若支</w:t>
            </w:r>
            <w:r>
              <w:rPr>
                <w:spacing w:val="26"/>
                <w:sz w:val="18"/>
              </w:rPr>
              <w:t>持</w:t>
            </w:r>
            <w:r>
              <w:rPr>
                <w:sz w:val="18"/>
              </w:rPr>
              <w:t>SAS</w:t>
            </w:r>
          </w:p>
          <w:p w14:paraId="330C12BE">
            <w:pPr>
              <w:pStyle w:val="8"/>
              <w:spacing w:before="1"/>
              <w:ind w:left="185"/>
              <w:rPr>
                <w:sz w:val="18"/>
              </w:rPr>
            </w:pPr>
            <w:r>
              <w:rPr>
                <w:sz w:val="18"/>
              </w:rPr>
              <w:t>直通</w:t>
            </w:r>
          </w:p>
          <w:p w14:paraId="247AFDB2">
            <w:pPr>
              <w:pStyle w:val="8"/>
              <w:spacing w:before="9" w:line="208" w:lineRule="exact"/>
              <w:ind w:left="230"/>
              <w:rPr>
                <w:sz w:val="18"/>
                <w:lang w:eastAsia="zh-CN"/>
              </w:rPr>
            </w:pPr>
            <w:r>
              <w:rPr>
                <w:sz w:val="18"/>
              </w:rPr>
              <w:t>卡)</w:t>
            </w:r>
          </w:p>
        </w:tc>
        <w:tc>
          <w:tcPr>
            <w:tcW w:w="841" w:type="pct"/>
            <w:shd w:val="clear" w:color="auto" w:fill="auto"/>
          </w:tcPr>
          <w:p w14:paraId="5AF4ED13">
            <w:pPr>
              <w:pStyle w:val="8"/>
              <w:rPr>
                <w:sz w:val="18"/>
              </w:rPr>
            </w:pPr>
          </w:p>
          <w:p w14:paraId="122B307D">
            <w:pPr>
              <w:pStyle w:val="8"/>
              <w:spacing w:before="5"/>
              <w:rPr>
                <w:sz w:val="20"/>
              </w:rPr>
            </w:pPr>
          </w:p>
          <w:p w14:paraId="0DAC0AC5">
            <w:pPr>
              <w:pStyle w:val="8"/>
              <w:spacing w:line="249" w:lineRule="auto"/>
              <w:ind w:left="107" w:right="204"/>
              <w:jc w:val="both"/>
              <w:rPr>
                <w:sz w:val="18"/>
                <w:lang w:eastAsia="zh-CN"/>
              </w:rPr>
            </w:pPr>
            <w:r>
              <w:rPr>
                <w:spacing w:val="-1"/>
                <w:sz w:val="18"/>
              </w:rPr>
              <w:t>SAS</w:t>
            </w:r>
            <w:r>
              <w:rPr>
                <w:spacing w:val="-16"/>
                <w:sz w:val="18"/>
              </w:rPr>
              <w:t xml:space="preserve"> 直通</w:t>
            </w:r>
            <w:r>
              <w:rPr>
                <w:spacing w:val="-25"/>
                <w:sz w:val="18"/>
              </w:rPr>
              <w:t xml:space="preserve">卡 </w:t>
            </w:r>
            <w:r>
              <w:rPr>
                <w:spacing w:val="-4"/>
                <w:sz w:val="18"/>
              </w:rPr>
              <w:t>SAS</w:t>
            </w:r>
            <w:r>
              <w:rPr>
                <w:spacing w:val="-24"/>
                <w:sz w:val="18"/>
              </w:rPr>
              <w:t xml:space="preserve"> 接</w:t>
            </w:r>
            <w:r>
              <w:rPr>
                <w:sz w:val="18"/>
              </w:rPr>
              <w:t>口数量</w:t>
            </w:r>
          </w:p>
        </w:tc>
        <w:tc>
          <w:tcPr>
            <w:tcW w:w="2326" w:type="pct"/>
            <w:shd w:val="clear" w:color="auto" w:fill="auto"/>
          </w:tcPr>
          <w:p w14:paraId="0153D890">
            <w:pPr>
              <w:pStyle w:val="8"/>
              <w:jc w:val="center"/>
              <w:rPr>
                <w:sz w:val="18"/>
              </w:rPr>
            </w:pPr>
          </w:p>
          <w:p w14:paraId="0A11D411">
            <w:pPr>
              <w:pStyle w:val="8"/>
              <w:jc w:val="center"/>
              <w:rPr>
                <w:sz w:val="18"/>
              </w:rPr>
            </w:pPr>
          </w:p>
          <w:p w14:paraId="7BF0CC2C">
            <w:pPr>
              <w:pStyle w:val="8"/>
              <w:spacing w:before="1"/>
              <w:jc w:val="center"/>
              <w:rPr>
                <w:sz w:val="21"/>
              </w:rPr>
            </w:pPr>
          </w:p>
          <w:p w14:paraId="14B40ABE">
            <w:pPr>
              <w:pStyle w:val="8"/>
              <w:ind w:left="108"/>
              <w:jc w:val="center"/>
              <w:rPr>
                <w:sz w:val="18"/>
                <w:lang w:eastAsia="zh-CN"/>
              </w:rPr>
            </w:pPr>
            <w:r>
              <w:rPr>
                <w:sz w:val="18"/>
              </w:rPr>
              <w:t>≥0</w:t>
            </w:r>
          </w:p>
        </w:tc>
      </w:tr>
      <w:tr w14:paraId="7BA46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584BA83">
            <w:pPr>
              <w:pStyle w:val="8"/>
              <w:rPr>
                <w:sz w:val="18"/>
              </w:rPr>
            </w:pPr>
          </w:p>
          <w:p w14:paraId="1ADE6E88">
            <w:pPr>
              <w:pStyle w:val="8"/>
              <w:rPr>
                <w:sz w:val="18"/>
              </w:rPr>
            </w:pPr>
          </w:p>
          <w:p w14:paraId="7AD602E7">
            <w:pPr>
              <w:pStyle w:val="8"/>
              <w:spacing w:before="145"/>
              <w:ind w:left="129" w:right="120"/>
              <w:jc w:val="center"/>
              <w:rPr>
                <w:sz w:val="18"/>
                <w:lang w:eastAsia="zh-CN"/>
              </w:rPr>
            </w:pPr>
            <w:r>
              <w:rPr>
                <w:sz w:val="18"/>
              </w:rPr>
              <w:t>21</w:t>
            </w:r>
          </w:p>
        </w:tc>
        <w:tc>
          <w:tcPr>
            <w:tcW w:w="789" w:type="pct"/>
            <w:shd w:val="clear" w:color="auto" w:fill="auto"/>
          </w:tcPr>
          <w:p w14:paraId="48455373">
            <w:pPr>
              <w:pStyle w:val="8"/>
              <w:rPr>
                <w:sz w:val="18"/>
              </w:rPr>
            </w:pPr>
          </w:p>
          <w:p w14:paraId="7B92FD2B">
            <w:pPr>
              <w:pStyle w:val="8"/>
              <w:rPr>
                <w:sz w:val="18"/>
              </w:rPr>
            </w:pPr>
          </w:p>
          <w:p w14:paraId="67E83BA3">
            <w:pPr>
              <w:pStyle w:val="8"/>
              <w:spacing w:before="152"/>
              <w:ind w:left="107"/>
              <w:rPr>
                <w:sz w:val="18"/>
                <w:lang w:eastAsia="zh-CN"/>
              </w:rPr>
            </w:pPr>
            <w:r>
              <w:rPr>
                <w:sz w:val="18"/>
              </w:rPr>
              <w:t>产品规格</w:t>
            </w:r>
          </w:p>
        </w:tc>
        <w:tc>
          <w:tcPr>
            <w:tcW w:w="517" w:type="pct"/>
            <w:shd w:val="clear" w:color="auto" w:fill="auto"/>
          </w:tcPr>
          <w:p w14:paraId="146FAF2E">
            <w:pPr>
              <w:pStyle w:val="8"/>
              <w:spacing w:before="14"/>
              <w:ind w:left="118"/>
              <w:jc w:val="both"/>
              <w:rPr>
                <w:sz w:val="18"/>
              </w:rPr>
            </w:pPr>
            <w:r>
              <w:rPr>
                <w:spacing w:val="-1"/>
                <w:sz w:val="18"/>
              </w:rPr>
              <w:t>HBA</w:t>
            </w:r>
            <w:r>
              <w:rPr>
                <w:spacing w:val="-23"/>
                <w:sz w:val="18"/>
              </w:rPr>
              <w:t xml:space="preserve"> 卡</w:t>
            </w:r>
          </w:p>
          <w:p w14:paraId="482B0E77">
            <w:pPr>
              <w:pStyle w:val="8"/>
              <w:spacing w:before="9" w:line="249" w:lineRule="auto"/>
              <w:ind w:left="108" w:right="119" w:firstLine="76"/>
              <w:jc w:val="both"/>
              <w:rPr>
                <w:sz w:val="18"/>
              </w:rPr>
            </w:pPr>
            <w:r>
              <w:rPr>
                <w:sz w:val="18"/>
              </w:rPr>
              <w:t>规格(若支</w:t>
            </w:r>
            <w:r>
              <w:rPr>
                <w:spacing w:val="26"/>
                <w:sz w:val="18"/>
              </w:rPr>
              <w:t>持</w:t>
            </w:r>
            <w:r>
              <w:rPr>
                <w:sz w:val="18"/>
              </w:rPr>
              <w:t>HBA</w:t>
            </w:r>
          </w:p>
          <w:p w14:paraId="302FCA4B">
            <w:pPr>
              <w:pStyle w:val="8"/>
              <w:spacing w:before="1"/>
              <w:ind w:left="185"/>
              <w:rPr>
                <w:sz w:val="18"/>
              </w:rPr>
            </w:pPr>
            <w:r>
              <w:rPr>
                <w:sz w:val="18"/>
              </w:rPr>
              <w:t>直通</w:t>
            </w:r>
          </w:p>
          <w:p w14:paraId="447821F7">
            <w:pPr>
              <w:pStyle w:val="8"/>
              <w:spacing w:before="9" w:line="206" w:lineRule="exact"/>
              <w:ind w:left="230"/>
              <w:rPr>
                <w:sz w:val="18"/>
                <w:lang w:eastAsia="zh-CN"/>
              </w:rPr>
            </w:pPr>
            <w:r>
              <w:rPr>
                <w:sz w:val="18"/>
              </w:rPr>
              <w:t>卡)</w:t>
            </w:r>
          </w:p>
        </w:tc>
        <w:tc>
          <w:tcPr>
            <w:tcW w:w="841" w:type="pct"/>
            <w:shd w:val="clear" w:color="auto" w:fill="auto"/>
          </w:tcPr>
          <w:p w14:paraId="64A083D4">
            <w:pPr>
              <w:pStyle w:val="8"/>
              <w:rPr>
                <w:sz w:val="18"/>
              </w:rPr>
            </w:pPr>
          </w:p>
          <w:p w14:paraId="552EC67C">
            <w:pPr>
              <w:pStyle w:val="8"/>
              <w:spacing w:before="7"/>
              <w:rPr>
                <w:sz w:val="20"/>
              </w:rPr>
            </w:pPr>
          </w:p>
          <w:p w14:paraId="5F8FA023">
            <w:pPr>
              <w:pStyle w:val="8"/>
              <w:spacing w:line="249" w:lineRule="auto"/>
              <w:ind w:left="107" w:right="250"/>
              <w:rPr>
                <w:sz w:val="18"/>
                <w:lang w:eastAsia="zh-CN"/>
              </w:rPr>
            </w:pPr>
            <w:r>
              <w:rPr>
                <w:spacing w:val="-4"/>
                <w:sz w:val="18"/>
              </w:rPr>
              <w:t>HBA</w:t>
            </w:r>
            <w:r>
              <w:rPr>
                <w:spacing w:val="-18"/>
                <w:sz w:val="18"/>
              </w:rPr>
              <w:t xml:space="preserve"> 卡端</w:t>
            </w:r>
            <w:r>
              <w:rPr>
                <w:sz w:val="18"/>
              </w:rPr>
              <w:t>口数量</w:t>
            </w:r>
          </w:p>
        </w:tc>
        <w:tc>
          <w:tcPr>
            <w:tcW w:w="2326" w:type="pct"/>
            <w:shd w:val="clear" w:color="auto" w:fill="auto"/>
          </w:tcPr>
          <w:p w14:paraId="4833612B">
            <w:pPr>
              <w:pStyle w:val="8"/>
              <w:jc w:val="center"/>
              <w:rPr>
                <w:sz w:val="18"/>
              </w:rPr>
            </w:pPr>
          </w:p>
          <w:p w14:paraId="2D621DD0">
            <w:pPr>
              <w:pStyle w:val="8"/>
              <w:jc w:val="center"/>
              <w:rPr>
                <w:sz w:val="18"/>
              </w:rPr>
            </w:pPr>
          </w:p>
          <w:p w14:paraId="05EF78EA">
            <w:pPr>
              <w:pStyle w:val="8"/>
              <w:spacing w:before="152"/>
              <w:ind w:left="108"/>
              <w:jc w:val="center"/>
              <w:rPr>
                <w:sz w:val="18"/>
                <w:lang w:eastAsia="zh-CN"/>
              </w:rPr>
            </w:pPr>
            <w:r>
              <w:rPr>
                <w:sz w:val="18"/>
              </w:rPr>
              <w:t>≥0</w:t>
            </w:r>
          </w:p>
        </w:tc>
      </w:tr>
      <w:tr w14:paraId="7E726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DC89F32">
            <w:pPr>
              <w:pStyle w:val="8"/>
              <w:rPr>
                <w:sz w:val="18"/>
              </w:rPr>
            </w:pPr>
          </w:p>
          <w:p w14:paraId="4A474DA5">
            <w:pPr>
              <w:pStyle w:val="8"/>
              <w:rPr>
                <w:sz w:val="18"/>
              </w:rPr>
            </w:pPr>
          </w:p>
          <w:p w14:paraId="135F75DD">
            <w:pPr>
              <w:pStyle w:val="8"/>
              <w:spacing w:before="8"/>
              <w:rPr>
                <w:sz w:val="20"/>
              </w:rPr>
            </w:pPr>
          </w:p>
          <w:p w14:paraId="33ECEEC2">
            <w:pPr>
              <w:pStyle w:val="8"/>
              <w:spacing w:before="1"/>
              <w:ind w:left="129" w:right="120"/>
              <w:jc w:val="center"/>
              <w:rPr>
                <w:sz w:val="18"/>
                <w:lang w:eastAsia="zh-CN"/>
              </w:rPr>
            </w:pPr>
            <w:r>
              <w:rPr>
                <w:sz w:val="18"/>
              </w:rPr>
              <w:t>22</w:t>
            </w:r>
          </w:p>
        </w:tc>
        <w:tc>
          <w:tcPr>
            <w:tcW w:w="789" w:type="pct"/>
            <w:shd w:val="clear" w:color="auto" w:fill="auto"/>
          </w:tcPr>
          <w:p w14:paraId="12C4ADED">
            <w:pPr>
              <w:pStyle w:val="8"/>
              <w:jc w:val="center"/>
              <w:rPr>
                <w:sz w:val="18"/>
                <w:lang w:eastAsia="zh-CN"/>
              </w:rPr>
            </w:pPr>
            <w:r>
              <w:rPr>
                <w:sz w:val="18"/>
              </w:rPr>
              <w:t>产品规格</w:t>
            </w:r>
          </w:p>
        </w:tc>
        <w:tc>
          <w:tcPr>
            <w:tcW w:w="517" w:type="pct"/>
            <w:vMerge w:val="restart"/>
            <w:shd w:val="clear" w:color="auto" w:fill="auto"/>
          </w:tcPr>
          <w:p w14:paraId="79D10B9E">
            <w:pPr>
              <w:pStyle w:val="8"/>
              <w:jc w:val="center"/>
              <w:rPr>
                <w:sz w:val="18"/>
              </w:rPr>
            </w:pPr>
            <w:r>
              <w:rPr>
                <w:spacing w:val="-1"/>
                <w:sz w:val="18"/>
              </w:rPr>
              <w:t>网络</w:t>
            </w:r>
            <w:r>
              <w:rPr>
                <w:sz w:val="18"/>
              </w:rPr>
              <w:t>规格</w:t>
            </w:r>
          </w:p>
          <w:p w14:paraId="46CF5E38">
            <w:pPr>
              <w:pStyle w:val="8"/>
              <w:jc w:val="center"/>
              <w:rPr>
                <w:sz w:val="18"/>
              </w:rPr>
            </w:pPr>
          </w:p>
          <w:p w14:paraId="2734CCA0">
            <w:pPr>
              <w:pStyle w:val="8"/>
              <w:jc w:val="center"/>
              <w:rPr>
                <w:sz w:val="18"/>
              </w:rPr>
            </w:pPr>
          </w:p>
          <w:p w14:paraId="3EA1E730">
            <w:pPr>
              <w:pStyle w:val="8"/>
              <w:jc w:val="center"/>
              <w:rPr>
                <w:sz w:val="18"/>
              </w:rPr>
            </w:pPr>
          </w:p>
          <w:p w14:paraId="14F28AB1">
            <w:pPr>
              <w:pStyle w:val="8"/>
              <w:jc w:val="center"/>
              <w:rPr>
                <w:sz w:val="18"/>
              </w:rPr>
            </w:pPr>
          </w:p>
          <w:p w14:paraId="316BCF99">
            <w:pPr>
              <w:pStyle w:val="8"/>
              <w:jc w:val="center"/>
              <w:rPr>
                <w:sz w:val="18"/>
              </w:rPr>
            </w:pPr>
          </w:p>
          <w:p w14:paraId="13B7B3D1">
            <w:pPr>
              <w:pStyle w:val="8"/>
              <w:jc w:val="center"/>
              <w:rPr>
                <w:sz w:val="18"/>
              </w:rPr>
            </w:pPr>
          </w:p>
          <w:p w14:paraId="350B7ACD">
            <w:pPr>
              <w:pStyle w:val="8"/>
              <w:jc w:val="center"/>
              <w:rPr>
                <w:sz w:val="18"/>
              </w:rPr>
            </w:pPr>
          </w:p>
          <w:p w14:paraId="79113A75">
            <w:pPr>
              <w:pStyle w:val="8"/>
              <w:jc w:val="center"/>
              <w:rPr>
                <w:sz w:val="18"/>
              </w:rPr>
            </w:pPr>
          </w:p>
          <w:p w14:paraId="20F86A50">
            <w:pPr>
              <w:pStyle w:val="8"/>
              <w:jc w:val="center"/>
              <w:rPr>
                <w:sz w:val="18"/>
              </w:rPr>
            </w:pPr>
          </w:p>
          <w:p w14:paraId="224E1DD1">
            <w:pPr>
              <w:pStyle w:val="8"/>
              <w:spacing w:before="6"/>
              <w:jc w:val="center"/>
              <w:rPr>
                <w:sz w:val="13"/>
              </w:rPr>
            </w:pPr>
          </w:p>
          <w:p w14:paraId="3E2B22B2">
            <w:pPr>
              <w:pStyle w:val="8"/>
              <w:spacing w:before="1" w:line="249" w:lineRule="auto"/>
              <w:ind w:left="185" w:right="130" w:hanging="46"/>
              <w:jc w:val="center"/>
              <w:rPr>
                <w:sz w:val="18"/>
                <w:lang w:eastAsia="zh-CN"/>
              </w:rPr>
            </w:pPr>
          </w:p>
        </w:tc>
        <w:tc>
          <w:tcPr>
            <w:tcW w:w="841" w:type="pct"/>
            <w:shd w:val="clear" w:color="auto" w:fill="auto"/>
          </w:tcPr>
          <w:p w14:paraId="577C256A">
            <w:pPr>
              <w:pStyle w:val="8"/>
              <w:jc w:val="center"/>
              <w:rPr>
                <w:sz w:val="18"/>
              </w:rPr>
            </w:pPr>
          </w:p>
          <w:p w14:paraId="08883C5D">
            <w:pPr>
              <w:pStyle w:val="8"/>
              <w:jc w:val="center"/>
              <w:rPr>
                <w:sz w:val="18"/>
              </w:rPr>
            </w:pPr>
          </w:p>
          <w:p w14:paraId="7B72C53C">
            <w:pPr>
              <w:pStyle w:val="8"/>
              <w:spacing w:before="152" w:line="249" w:lineRule="auto"/>
              <w:ind w:left="107" w:right="113"/>
              <w:jc w:val="center"/>
              <w:rPr>
                <w:sz w:val="18"/>
                <w:lang w:eastAsia="zh-CN"/>
              </w:rPr>
            </w:pPr>
            <w:r>
              <w:rPr>
                <w:spacing w:val="-1"/>
                <w:sz w:val="18"/>
              </w:rPr>
              <w:t>★网口速率</w:t>
            </w:r>
            <w:r>
              <w:rPr>
                <w:sz w:val="18"/>
              </w:rPr>
              <w:t>和数量</w:t>
            </w:r>
          </w:p>
        </w:tc>
        <w:tc>
          <w:tcPr>
            <w:tcW w:w="2326" w:type="pct"/>
            <w:shd w:val="clear" w:color="auto" w:fill="auto"/>
          </w:tcPr>
          <w:p w14:paraId="28FED1C9">
            <w:pPr>
              <w:pStyle w:val="8"/>
              <w:jc w:val="center"/>
              <w:rPr>
                <w:sz w:val="18"/>
                <w:lang w:eastAsia="zh-CN"/>
              </w:rPr>
            </w:pPr>
          </w:p>
          <w:p w14:paraId="6D3D38E2">
            <w:pPr>
              <w:pStyle w:val="8"/>
              <w:jc w:val="center"/>
              <w:rPr>
                <w:sz w:val="18"/>
                <w:lang w:eastAsia="zh-CN"/>
              </w:rPr>
            </w:pPr>
          </w:p>
          <w:p w14:paraId="3E3C3EA5">
            <w:pPr>
              <w:pStyle w:val="8"/>
              <w:spacing w:before="152" w:line="249" w:lineRule="auto"/>
              <w:ind w:left="108" w:right="161"/>
              <w:jc w:val="both"/>
              <w:rPr>
                <w:sz w:val="18"/>
                <w:lang w:eastAsia="zh-CN"/>
              </w:rPr>
            </w:pPr>
            <w:r>
              <w:rPr>
                <w:spacing w:val="-7"/>
                <w:sz w:val="18"/>
                <w:lang w:eastAsia="zh-CN"/>
              </w:rPr>
              <w:t xml:space="preserve">配备网口数量不少于 </w:t>
            </w:r>
            <w:r>
              <w:rPr>
                <w:spacing w:val="-1"/>
                <w:sz w:val="18"/>
                <w:lang w:eastAsia="zh-CN"/>
              </w:rPr>
              <w:t>4</w:t>
            </w:r>
            <w:r>
              <w:rPr>
                <w:spacing w:val="-10"/>
                <w:sz w:val="18"/>
                <w:lang w:eastAsia="zh-CN"/>
              </w:rPr>
              <w:t xml:space="preserve"> 个，且网口</w:t>
            </w:r>
            <w:r>
              <w:rPr>
                <w:spacing w:val="-9"/>
                <w:sz w:val="18"/>
                <w:lang w:eastAsia="zh-CN"/>
              </w:rPr>
              <w:t xml:space="preserve">速率不少于 </w:t>
            </w:r>
            <w:r>
              <w:rPr>
                <w:sz w:val="18"/>
                <w:lang w:eastAsia="zh-CN"/>
              </w:rPr>
              <w:t>1GE</w:t>
            </w:r>
          </w:p>
        </w:tc>
      </w:tr>
      <w:tr w14:paraId="06BF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88DC6B6">
            <w:pPr>
              <w:pStyle w:val="8"/>
              <w:rPr>
                <w:sz w:val="18"/>
                <w:lang w:eastAsia="zh-CN"/>
              </w:rPr>
            </w:pPr>
          </w:p>
          <w:p w14:paraId="6528039F">
            <w:pPr>
              <w:pStyle w:val="8"/>
              <w:rPr>
                <w:sz w:val="18"/>
                <w:lang w:eastAsia="zh-CN"/>
              </w:rPr>
            </w:pPr>
          </w:p>
          <w:p w14:paraId="6F58B2AE">
            <w:pPr>
              <w:pStyle w:val="8"/>
              <w:spacing w:before="8"/>
              <w:rPr>
                <w:sz w:val="20"/>
                <w:lang w:eastAsia="zh-CN"/>
              </w:rPr>
            </w:pPr>
          </w:p>
          <w:p w14:paraId="66CB06CC">
            <w:pPr>
              <w:pStyle w:val="8"/>
              <w:ind w:left="129" w:right="120"/>
              <w:jc w:val="center"/>
              <w:rPr>
                <w:sz w:val="18"/>
                <w:lang w:eastAsia="zh-CN"/>
              </w:rPr>
            </w:pPr>
            <w:r>
              <w:rPr>
                <w:sz w:val="18"/>
              </w:rPr>
              <w:t>23</w:t>
            </w:r>
          </w:p>
        </w:tc>
        <w:tc>
          <w:tcPr>
            <w:tcW w:w="789" w:type="pct"/>
            <w:shd w:val="clear" w:color="auto" w:fill="auto"/>
          </w:tcPr>
          <w:p w14:paraId="5DB4E14F">
            <w:pPr>
              <w:pStyle w:val="8"/>
              <w:rPr>
                <w:sz w:val="18"/>
              </w:rPr>
            </w:pPr>
          </w:p>
          <w:p w14:paraId="60864A02">
            <w:pPr>
              <w:pStyle w:val="8"/>
              <w:rPr>
                <w:sz w:val="18"/>
              </w:rPr>
            </w:pPr>
          </w:p>
          <w:p w14:paraId="037D1D90">
            <w:pPr>
              <w:pStyle w:val="8"/>
              <w:spacing w:before="2"/>
              <w:rPr>
                <w:sz w:val="21"/>
              </w:rPr>
            </w:pPr>
          </w:p>
          <w:p w14:paraId="40FE04E6">
            <w:pPr>
              <w:pStyle w:val="8"/>
              <w:spacing w:before="1"/>
              <w:ind w:left="107"/>
              <w:rPr>
                <w:sz w:val="18"/>
                <w:lang w:eastAsia="zh-CN"/>
              </w:rPr>
            </w:pPr>
            <w:r>
              <w:rPr>
                <w:sz w:val="18"/>
              </w:rPr>
              <w:t>产品规格</w:t>
            </w:r>
          </w:p>
        </w:tc>
        <w:tc>
          <w:tcPr>
            <w:tcW w:w="517" w:type="pct"/>
            <w:vMerge w:val="continue"/>
          </w:tcPr>
          <w:p w14:paraId="7CBD631B">
            <w:pPr>
              <w:pStyle w:val="8"/>
              <w:spacing w:before="9" w:line="206" w:lineRule="exact"/>
              <w:ind w:left="185"/>
              <w:rPr>
                <w:sz w:val="18"/>
              </w:rPr>
            </w:pPr>
          </w:p>
        </w:tc>
        <w:tc>
          <w:tcPr>
            <w:tcW w:w="841" w:type="pct"/>
            <w:shd w:val="clear" w:color="auto" w:fill="auto"/>
          </w:tcPr>
          <w:p w14:paraId="4D56B5D6">
            <w:pPr>
              <w:pStyle w:val="8"/>
              <w:rPr>
                <w:sz w:val="18"/>
                <w:lang w:eastAsia="zh-CN"/>
              </w:rPr>
            </w:pPr>
          </w:p>
          <w:p w14:paraId="0584179D">
            <w:pPr>
              <w:pStyle w:val="8"/>
              <w:spacing w:before="142" w:line="249" w:lineRule="auto"/>
              <w:ind w:left="107" w:right="204"/>
              <w:jc w:val="both"/>
              <w:rPr>
                <w:sz w:val="18"/>
                <w:lang w:eastAsia="zh-CN"/>
              </w:rPr>
            </w:pPr>
            <w:r>
              <w:rPr>
                <w:spacing w:val="-1"/>
                <w:sz w:val="18"/>
                <w:lang w:eastAsia="zh-CN"/>
              </w:rPr>
              <w:t>存储型服务器网口速率和数</w:t>
            </w:r>
            <w:r>
              <w:rPr>
                <w:sz w:val="18"/>
                <w:lang w:eastAsia="zh-CN"/>
              </w:rPr>
              <w:t>量</w:t>
            </w:r>
          </w:p>
        </w:tc>
        <w:tc>
          <w:tcPr>
            <w:tcW w:w="2326" w:type="pct"/>
            <w:shd w:val="clear" w:color="auto" w:fill="auto"/>
          </w:tcPr>
          <w:p w14:paraId="128F9974">
            <w:pPr>
              <w:pStyle w:val="8"/>
              <w:rPr>
                <w:sz w:val="18"/>
                <w:lang w:eastAsia="zh-CN"/>
              </w:rPr>
            </w:pPr>
          </w:p>
          <w:p w14:paraId="3F03C34B">
            <w:pPr>
              <w:pStyle w:val="8"/>
              <w:spacing w:before="6"/>
              <w:rPr>
                <w:sz w:val="20"/>
                <w:lang w:eastAsia="zh-CN"/>
              </w:rPr>
            </w:pPr>
          </w:p>
          <w:p w14:paraId="182C0631">
            <w:pPr>
              <w:pStyle w:val="8"/>
              <w:spacing w:line="249" w:lineRule="auto"/>
              <w:ind w:left="108" w:right="161"/>
              <w:jc w:val="both"/>
              <w:rPr>
                <w:sz w:val="18"/>
                <w:lang w:eastAsia="zh-CN"/>
              </w:rPr>
            </w:pPr>
            <w:r>
              <w:rPr>
                <w:spacing w:val="-9"/>
                <w:sz w:val="18"/>
                <w:lang w:eastAsia="zh-CN"/>
              </w:rPr>
              <w:t xml:space="preserve">存储型服务器 </w:t>
            </w:r>
            <w:r>
              <w:rPr>
                <w:spacing w:val="-1"/>
                <w:sz w:val="18"/>
                <w:lang w:eastAsia="zh-CN"/>
              </w:rPr>
              <w:t>1GE</w:t>
            </w:r>
            <w:r>
              <w:rPr>
                <w:spacing w:val="-8"/>
                <w:sz w:val="18"/>
                <w:lang w:eastAsia="zh-CN"/>
              </w:rPr>
              <w:t xml:space="preserve"> 网口数量不少于</w:t>
            </w:r>
            <w:r>
              <w:rPr>
                <w:spacing w:val="-1"/>
                <w:sz w:val="18"/>
                <w:lang w:eastAsia="zh-CN"/>
              </w:rPr>
              <w:t>2</w:t>
            </w:r>
            <w:r>
              <w:rPr>
                <w:spacing w:val="-17"/>
                <w:sz w:val="18"/>
                <w:lang w:eastAsia="zh-CN"/>
              </w:rPr>
              <w:t xml:space="preserve"> 个，</w:t>
            </w:r>
            <w:r>
              <w:rPr>
                <w:spacing w:val="-1"/>
                <w:sz w:val="18"/>
                <w:lang w:eastAsia="zh-CN"/>
              </w:rPr>
              <w:t>10GE</w:t>
            </w:r>
            <w:r>
              <w:rPr>
                <w:spacing w:val="-7"/>
                <w:sz w:val="18"/>
                <w:lang w:eastAsia="zh-CN"/>
              </w:rPr>
              <w:t xml:space="preserve"> 以上网口数量不少于 </w:t>
            </w:r>
            <w:r>
              <w:rPr>
                <w:sz w:val="18"/>
                <w:lang w:eastAsia="zh-CN"/>
              </w:rPr>
              <w:t>2</w:t>
            </w:r>
            <w:r>
              <w:rPr>
                <w:spacing w:val="-87"/>
                <w:sz w:val="18"/>
                <w:lang w:eastAsia="zh-CN"/>
              </w:rPr>
              <w:t xml:space="preserve"> </w:t>
            </w:r>
            <w:r>
              <w:rPr>
                <w:sz w:val="18"/>
                <w:lang w:eastAsia="zh-CN"/>
              </w:rPr>
              <w:t>个</w:t>
            </w:r>
          </w:p>
        </w:tc>
      </w:tr>
      <w:tr w14:paraId="2B1C8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20FAAA7">
            <w:pPr>
              <w:pStyle w:val="8"/>
              <w:spacing w:before="2"/>
              <w:rPr>
                <w:sz w:val="19"/>
                <w:lang w:eastAsia="zh-CN"/>
              </w:rPr>
            </w:pPr>
          </w:p>
          <w:p w14:paraId="7B88FFEB">
            <w:pPr>
              <w:pStyle w:val="8"/>
              <w:ind w:left="129" w:right="120"/>
              <w:jc w:val="center"/>
              <w:rPr>
                <w:sz w:val="18"/>
                <w:lang w:eastAsia="zh-CN"/>
              </w:rPr>
            </w:pPr>
            <w:r>
              <w:rPr>
                <w:sz w:val="18"/>
              </w:rPr>
              <w:t>24</w:t>
            </w:r>
          </w:p>
        </w:tc>
        <w:tc>
          <w:tcPr>
            <w:tcW w:w="789" w:type="pct"/>
            <w:shd w:val="clear" w:color="auto" w:fill="auto"/>
          </w:tcPr>
          <w:p w14:paraId="0C7A5467">
            <w:pPr>
              <w:pStyle w:val="8"/>
              <w:spacing w:before="9"/>
              <w:rPr>
                <w:sz w:val="19"/>
              </w:rPr>
            </w:pPr>
          </w:p>
          <w:p w14:paraId="1D964689">
            <w:pPr>
              <w:pStyle w:val="8"/>
              <w:ind w:left="107"/>
              <w:rPr>
                <w:sz w:val="18"/>
                <w:lang w:eastAsia="zh-CN"/>
              </w:rPr>
            </w:pPr>
            <w:r>
              <w:rPr>
                <w:sz w:val="18"/>
              </w:rPr>
              <w:t>产品规格</w:t>
            </w:r>
          </w:p>
        </w:tc>
        <w:tc>
          <w:tcPr>
            <w:tcW w:w="517" w:type="pct"/>
            <w:vMerge w:val="continue"/>
          </w:tcPr>
          <w:p w14:paraId="455A4C79">
            <w:pPr>
              <w:pStyle w:val="8"/>
              <w:spacing w:before="9" w:line="206" w:lineRule="exact"/>
              <w:ind w:left="185"/>
              <w:rPr>
                <w:sz w:val="18"/>
              </w:rPr>
            </w:pPr>
          </w:p>
        </w:tc>
        <w:tc>
          <w:tcPr>
            <w:tcW w:w="841" w:type="pct"/>
            <w:shd w:val="clear" w:color="auto" w:fill="auto"/>
          </w:tcPr>
          <w:p w14:paraId="2D930DAB">
            <w:pPr>
              <w:pStyle w:val="8"/>
              <w:spacing w:before="133" w:line="249" w:lineRule="auto"/>
              <w:ind w:left="107" w:right="204"/>
              <w:rPr>
                <w:sz w:val="18"/>
                <w:lang w:eastAsia="zh-CN"/>
              </w:rPr>
            </w:pPr>
            <w:r>
              <w:rPr>
                <w:spacing w:val="-1"/>
                <w:sz w:val="18"/>
              </w:rPr>
              <w:t>独立网卡网口数量</w:t>
            </w:r>
          </w:p>
        </w:tc>
        <w:tc>
          <w:tcPr>
            <w:tcW w:w="2326" w:type="pct"/>
            <w:shd w:val="clear" w:color="auto" w:fill="auto"/>
          </w:tcPr>
          <w:p w14:paraId="281A88E3">
            <w:pPr>
              <w:pStyle w:val="8"/>
              <w:spacing w:before="133" w:line="249" w:lineRule="auto"/>
              <w:ind w:left="108" w:right="161"/>
              <w:rPr>
                <w:sz w:val="18"/>
                <w:lang w:eastAsia="zh-CN"/>
              </w:rPr>
            </w:pPr>
            <w:r>
              <w:rPr>
                <w:spacing w:val="-1"/>
                <w:sz w:val="18"/>
                <w:lang w:eastAsia="zh-CN"/>
              </w:rPr>
              <w:t>若配备独立网卡，独立网卡网口数</w:t>
            </w:r>
            <w:r>
              <w:rPr>
                <w:sz w:val="18"/>
                <w:lang w:eastAsia="zh-CN"/>
              </w:rPr>
              <w:t>量≥0</w:t>
            </w:r>
          </w:p>
        </w:tc>
      </w:tr>
      <w:tr w14:paraId="3875E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53FBBE3F">
            <w:pPr>
              <w:pStyle w:val="8"/>
              <w:rPr>
                <w:sz w:val="18"/>
                <w:lang w:eastAsia="zh-CN"/>
              </w:rPr>
            </w:pPr>
          </w:p>
          <w:p w14:paraId="1CD427F0">
            <w:pPr>
              <w:pStyle w:val="8"/>
              <w:rPr>
                <w:sz w:val="18"/>
                <w:lang w:eastAsia="zh-CN"/>
              </w:rPr>
            </w:pPr>
          </w:p>
          <w:p w14:paraId="570035AC">
            <w:pPr>
              <w:pStyle w:val="8"/>
              <w:rPr>
                <w:sz w:val="18"/>
                <w:lang w:eastAsia="zh-CN"/>
              </w:rPr>
            </w:pPr>
          </w:p>
          <w:p w14:paraId="1850AD9C">
            <w:pPr>
              <w:pStyle w:val="8"/>
              <w:spacing w:before="153"/>
              <w:ind w:left="129" w:right="120"/>
              <w:jc w:val="center"/>
              <w:rPr>
                <w:sz w:val="18"/>
                <w:lang w:eastAsia="zh-CN"/>
              </w:rPr>
            </w:pPr>
            <w:r>
              <w:rPr>
                <w:sz w:val="18"/>
              </w:rPr>
              <w:t>25</w:t>
            </w:r>
          </w:p>
        </w:tc>
        <w:tc>
          <w:tcPr>
            <w:tcW w:w="789" w:type="pct"/>
            <w:shd w:val="clear" w:color="auto" w:fill="auto"/>
          </w:tcPr>
          <w:p w14:paraId="38056E14">
            <w:pPr>
              <w:pStyle w:val="8"/>
              <w:rPr>
                <w:sz w:val="18"/>
              </w:rPr>
            </w:pPr>
          </w:p>
          <w:p w14:paraId="3E1D818E">
            <w:pPr>
              <w:pStyle w:val="8"/>
              <w:rPr>
                <w:sz w:val="18"/>
              </w:rPr>
            </w:pPr>
          </w:p>
          <w:p w14:paraId="6B510931">
            <w:pPr>
              <w:pStyle w:val="8"/>
              <w:rPr>
                <w:sz w:val="18"/>
              </w:rPr>
            </w:pPr>
          </w:p>
          <w:p w14:paraId="30D0ACBC">
            <w:pPr>
              <w:pStyle w:val="8"/>
              <w:spacing w:before="160"/>
              <w:ind w:left="107"/>
              <w:rPr>
                <w:sz w:val="18"/>
                <w:lang w:eastAsia="zh-CN"/>
              </w:rPr>
            </w:pPr>
            <w:r>
              <w:rPr>
                <w:sz w:val="18"/>
              </w:rPr>
              <w:t>产品规格</w:t>
            </w:r>
          </w:p>
        </w:tc>
        <w:tc>
          <w:tcPr>
            <w:tcW w:w="517" w:type="pct"/>
            <w:vMerge w:val="continue"/>
          </w:tcPr>
          <w:p w14:paraId="6BBF8DB0">
            <w:pPr>
              <w:pStyle w:val="8"/>
              <w:spacing w:before="9" w:line="206" w:lineRule="exact"/>
              <w:ind w:left="185"/>
              <w:rPr>
                <w:sz w:val="18"/>
              </w:rPr>
            </w:pPr>
          </w:p>
        </w:tc>
        <w:tc>
          <w:tcPr>
            <w:tcW w:w="841" w:type="pct"/>
            <w:shd w:val="clear" w:color="auto" w:fill="auto"/>
          </w:tcPr>
          <w:p w14:paraId="7D7995AF">
            <w:pPr>
              <w:pStyle w:val="8"/>
              <w:rPr>
                <w:sz w:val="18"/>
              </w:rPr>
            </w:pPr>
          </w:p>
          <w:p w14:paraId="3B3A6467">
            <w:pPr>
              <w:pStyle w:val="8"/>
              <w:rPr>
                <w:sz w:val="18"/>
              </w:rPr>
            </w:pPr>
          </w:p>
          <w:p w14:paraId="7612DE89">
            <w:pPr>
              <w:pStyle w:val="8"/>
              <w:spacing w:before="2"/>
              <w:rPr>
                <w:sz w:val="21"/>
              </w:rPr>
            </w:pPr>
          </w:p>
          <w:p w14:paraId="03B87876">
            <w:pPr>
              <w:pStyle w:val="8"/>
              <w:spacing w:line="249" w:lineRule="auto"/>
              <w:ind w:left="107" w:right="204"/>
              <w:rPr>
                <w:sz w:val="18"/>
                <w:lang w:eastAsia="zh-CN"/>
              </w:rPr>
            </w:pPr>
            <w:r>
              <w:rPr>
                <w:spacing w:val="-1"/>
                <w:sz w:val="18"/>
              </w:rPr>
              <w:t>独立网卡接口类型</w:t>
            </w:r>
          </w:p>
        </w:tc>
        <w:tc>
          <w:tcPr>
            <w:tcW w:w="2326" w:type="pct"/>
            <w:shd w:val="clear" w:color="auto" w:fill="auto"/>
          </w:tcPr>
          <w:p w14:paraId="3486322E">
            <w:pPr>
              <w:pStyle w:val="8"/>
              <w:rPr>
                <w:sz w:val="18"/>
              </w:rPr>
            </w:pPr>
          </w:p>
          <w:p w14:paraId="069E6440">
            <w:pPr>
              <w:pStyle w:val="8"/>
              <w:rPr>
                <w:sz w:val="18"/>
              </w:rPr>
            </w:pPr>
          </w:p>
          <w:p w14:paraId="1FE278D5">
            <w:pPr>
              <w:pStyle w:val="8"/>
              <w:rPr>
                <w:sz w:val="18"/>
              </w:rPr>
            </w:pPr>
          </w:p>
          <w:p w14:paraId="01E6AF60">
            <w:pPr>
              <w:pStyle w:val="8"/>
              <w:spacing w:before="160"/>
              <w:ind w:left="108"/>
              <w:rPr>
                <w:sz w:val="18"/>
                <w:lang w:eastAsia="zh-CN"/>
              </w:rPr>
            </w:pPr>
            <w:r>
              <w:rPr>
                <w:spacing w:val="16"/>
                <w:sz w:val="18"/>
              </w:rPr>
              <w:t>支持</w:t>
            </w:r>
            <w:r>
              <w:rPr>
                <w:sz w:val="18"/>
              </w:rPr>
              <w:t>RJ45/QSFP/SFP</w:t>
            </w:r>
            <w:r>
              <w:rPr>
                <w:spacing w:val="-21"/>
                <w:sz w:val="18"/>
              </w:rPr>
              <w:t xml:space="preserve"> 等</w:t>
            </w:r>
          </w:p>
        </w:tc>
      </w:tr>
      <w:tr w14:paraId="1ADFB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03F21DE">
            <w:pPr>
              <w:pStyle w:val="8"/>
              <w:rPr>
                <w:sz w:val="18"/>
              </w:rPr>
            </w:pPr>
          </w:p>
          <w:p w14:paraId="6F017241">
            <w:pPr>
              <w:pStyle w:val="8"/>
              <w:rPr>
                <w:sz w:val="18"/>
              </w:rPr>
            </w:pPr>
          </w:p>
          <w:p w14:paraId="39DD011F">
            <w:pPr>
              <w:pStyle w:val="8"/>
              <w:spacing w:before="9"/>
              <w:rPr>
                <w:sz w:val="20"/>
              </w:rPr>
            </w:pPr>
          </w:p>
          <w:p w14:paraId="421926FB">
            <w:pPr>
              <w:pStyle w:val="8"/>
              <w:ind w:left="129" w:right="120"/>
              <w:jc w:val="center"/>
              <w:rPr>
                <w:sz w:val="18"/>
                <w:lang w:eastAsia="zh-CN"/>
              </w:rPr>
            </w:pPr>
            <w:r>
              <w:rPr>
                <w:sz w:val="18"/>
              </w:rPr>
              <w:t>26</w:t>
            </w:r>
          </w:p>
        </w:tc>
        <w:tc>
          <w:tcPr>
            <w:tcW w:w="789" w:type="pct"/>
            <w:shd w:val="clear" w:color="auto" w:fill="auto"/>
          </w:tcPr>
          <w:p w14:paraId="4BDF97EF">
            <w:pPr>
              <w:pStyle w:val="8"/>
              <w:rPr>
                <w:sz w:val="18"/>
              </w:rPr>
            </w:pPr>
          </w:p>
          <w:p w14:paraId="09CB4F80">
            <w:pPr>
              <w:pStyle w:val="8"/>
              <w:rPr>
                <w:sz w:val="18"/>
              </w:rPr>
            </w:pPr>
          </w:p>
          <w:p w14:paraId="6AAAA165">
            <w:pPr>
              <w:pStyle w:val="8"/>
              <w:spacing w:before="1"/>
              <w:rPr>
                <w:sz w:val="21"/>
              </w:rPr>
            </w:pPr>
          </w:p>
          <w:p w14:paraId="6CEC2F63">
            <w:pPr>
              <w:pStyle w:val="8"/>
              <w:ind w:left="107"/>
              <w:rPr>
                <w:sz w:val="18"/>
                <w:lang w:eastAsia="zh-CN"/>
              </w:rPr>
            </w:pPr>
            <w:r>
              <w:rPr>
                <w:sz w:val="18"/>
              </w:rPr>
              <w:t>产品规格</w:t>
            </w:r>
          </w:p>
        </w:tc>
        <w:tc>
          <w:tcPr>
            <w:tcW w:w="517" w:type="pct"/>
            <w:vMerge w:val="continue"/>
          </w:tcPr>
          <w:p w14:paraId="28FE9537">
            <w:pPr>
              <w:pStyle w:val="8"/>
              <w:spacing w:before="9" w:line="206" w:lineRule="exact"/>
              <w:ind w:left="185"/>
              <w:rPr>
                <w:sz w:val="18"/>
              </w:rPr>
            </w:pPr>
          </w:p>
        </w:tc>
        <w:tc>
          <w:tcPr>
            <w:tcW w:w="841" w:type="pct"/>
            <w:shd w:val="clear" w:color="auto" w:fill="auto"/>
          </w:tcPr>
          <w:p w14:paraId="408B6E5F">
            <w:pPr>
              <w:pStyle w:val="8"/>
              <w:rPr>
                <w:sz w:val="18"/>
              </w:rPr>
            </w:pPr>
          </w:p>
          <w:p w14:paraId="3A82057A">
            <w:pPr>
              <w:pStyle w:val="8"/>
              <w:rPr>
                <w:sz w:val="18"/>
              </w:rPr>
            </w:pPr>
          </w:p>
          <w:p w14:paraId="7C7E8C5B">
            <w:pPr>
              <w:pStyle w:val="8"/>
              <w:spacing w:before="150" w:line="249" w:lineRule="auto"/>
              <w:ind w:left="107" w:right="204"/>
              <w:rPr>
                <w:sz w:val="18"/>
                <w:lang w:eastAsia="zh-CN"/>
              </w:rPr>
            </w:pPr>
            <w:r>
              <w:rPr>
                <w:spacing w:val="-1"/>
                <w:sz w:val="18"/>
              </w:rPr>
              <w:t>板载网卡接口类型</w:t>
            </w:r>
          </w:p>
        </w:tc>
        <w:tc>
          <w:tcPr>
            <w:tcW w:w="2326" w:type="pct"/>
            <w:shd w:val="clear" w:color="auto" w:fill="auto"/>
          </w:tcPr>
          <w:p w14:paraId="2DD46F3B">
            <w:pPr>
              <w:pStyle w:val="8"/>
              <w:rPr>
                <w:sz w:val="18"/>
              </w:rPr>
            </w:pPr>
          </w:p>
          <w:p w14:paraId="578FFB39">
            <w:pPr>
              <w:pStyle w:val="8"/>
              <w:rPr>
                <w:sz w:val="18"/>
              </w:rPr>
            </w:pPr>
          </w:p>
          <w:p w14:paraId="12D8F400">
            <w:pPr>
              <w:pStyle w:val="8"/>
              <w:spacing w:before="1"/>
              <w:rPr>
                <w:sz w:val="21"/>
              </w:rPr>
            </w:pPr>
          </w:p>
          <w:p w14:paraId="095DB677">
            <w:pPr>
              <w:pStyle w:val="8"/>
              <w:ind w:left="108"/>
              <w:rPr>
                <w:sz w:val="18"/>
                <w:lang w:eastAsia="zh-CN"/>
              </w:rPr>
            </w:pPr>
            <w:r>
              <w:rPr>
                <w:spacing w:val="16"/>
                <w:sz w:val="18"/>
              </w:rPr>
              <w:t>支持</w:t>
            </w:r>
            <w:r>
              <w:rPr>
                <w:sz w:val="18"/>
              </w:rPr>
              <w:t>RJ45/QSFP/SFP</w:t>
            </w:r>
            <w:r>
              <w:rPr>
                <w:spacing w:val="-21"/>
                <w:sz w:val="18"/>
              </w:rPr>
              <w:t xml:space="preserve"> 等</w:t>
            </w:r>
          </w:p>
        </w:tc>
      </w:tr>
      <w:tr w14:paraId="3C3D8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36CB337">
            <w:pPr>
              <w:pStyle w:val="8"/>
              <w:spacing w:before="127"/>
              <w:ind w:left="129" w:right="120"/>
              <w:jc w:val="center"/>
              <w:rPr>
                <w:sz w:val="18"/>
                <w:lang w:eastAsia="zh-CN"/>
              </w:rPr>
            </w:pPr>
            <w:r>
              <w:rPr>
                <w:sz w:val="18"/>
              </w:rPr>
              <w:t>27</w:t>
            </w:r>
          </w:p>
        </w:tc>
        <w:tc>
          <w:tcPr>
            <w:tcW w:w="789" w:type="pct"/>
            <w:shd w:val="clear" w:color="auto" w:fill="auto"/>
          </w:tcPr>
          <w:p w14:paraId="56B96ACB">
            <w:pPr>
              <w:pStyle w:val="8"/>
              <w:spacing w:before="134"/>
              <w:ind w:left="107"/>
              <w:rPr>
                <w:sz w:val="18"/>
                <w:lang w:eastAsia="zh-CN"/>
              </w:rPr>
            </w:pPr>
            <w:r>
              <w:rPr>
                <w:sz w:val="18"/>
              </w:rPr>
              <w:t>产品规格</w:t>
            </w:r>
          </w:p>
        </w:tc>
        <w:tc>
          <w:tcPr>
            <w:tcW w:w="517" w:type="pct"/>
            <w:vMerge w:val="restart"/>
            <w:shd w:val="clear" w:color="auto" w:fill="auto"/>
          </w:tcPr>
          <w:p w14:paraId="5C841C81">
            <w:pPr>
              <w:pStyle w:val="8"/>
              <w:spacing w:before="2"/>
              <w:rPr>
                <w:sz w:val="20"/>
              </w:rPr>
            </w:pPr>
          </w:p>
          <w:p w14:paraId="4FD9B084">
            <w:pPr>
              <w:pStyle w:val="8"/>
              <w:spacing w:line="249" w:lineRule="auto"/>
              <w:ind w:left="185" w:right="130" w:hanging="46"/>
              <w:jc w:val="both"/>
              <w:rPr>
                <w:sz w:val="18"/>
                <w:lang w:eastAsia="zh-CN"/>
              </w:rPr>
            </w:pPr>
            <w:r>
              <w:rPr>
                <w:spacing w:val="-1"/>
                <w:sz w:val="18"/>
              </w:rPr>
              <w:t>外部</w:t>
            </w:r>
            <w:r>
              <w:rPr>
                <w:sz w:val="18"/>
              </w:rPr>
              <w:t>接口规格</w:t>
            </w:r>
          </w:p>
        </w:tc>
        <w:tc>
          <w:tcPr>
            <w:tcW w:w="841" w:type="pct"/>
            <w:shd w:val="clear" w:color="auto" w:fill="auto"/>
          </w:tcPr>
          <w:p w14:paraId="305AB62C">
            <w:pPr>
              <w:pStyle w:val="8"/>
              <w:spacing w:before="134"/>
              <w:ind w:left="107"/>
              <w:rPr>
                <w:sz w:val="18"/>
                <w:lang w:eastAsia="zh-CN"/>
              </w:rPr>
            </w:pPr>
            <w:r>
              <w:rPr>
                <w:sz w:val="18"/>
              </w:rPr>
              <w:t>★显示接口</w:t>
            </w:r>
          </w:p>
        </w:tc>
        <w:tc>
          <w:tcPr>
            <w:tcW w:w="2326" w:type="pct"/>
            <w:shd w:val="clear" w:color="auto" w:fill="auto"/>
          </w:tcPr>
          <w:p w14:paraId="2E0A2ACF">
            <w:pPr>
              <w:pStyle w:val="8"/>
              <w:spacing w:line="240" w:lineRule="atLeast"/>
              <w:ind w:left="108" w:right="161"/>
              <w:rPr>
                <w:sz w:val="18"/>
                <w:lang w:eastAsia="zh-CN"/>
              </w:rPr>
            </w:pPr>
            <w:r>
              <w:rPr>
                <w:spacing w:val="-7"/>
                <w:sz w:val="18"/>
                <w:lang w:eastAsia="zh-CN"/>
              </w:rPr>
              <w:t xml:space="preserve">显示接口类型应不少于 </w:t>
            </w:r>
            <w:r>
              <w:rPr>
                <w:spacing w:val="-1"/>
                <w:sz w:val="18"/>
                <w:lang w:eastAsia="zh-CN"/>
              </w:rPr>
              <w:t>1</w:t>
            </w:r>
            <w:r>
              <w:rPr>
                <w:spacing w:val="-11"/>
                <w:sz w:val="18"/>
                <w:lang w:eastAsia="zh-CN"/>
              </w:rPr>
              <w:t xml:space="preserve"> 种，如：</w:t>
            </w:r>
            <w:r>
              <w:rPr>
                <w:spacing w:val="-87"/>
                <w:sz w:val="18"/>
                <w:lang w:eastAsia="zh-CN"/>
              </w:rPr>
              <w:t xml:space="preserve"> </w:t>
            </w:r>
            <w:r>
              <w:rPr>
                <w:spacing w:val="-1"/>
                <w:sz w:val="18"/>
                <w:lang w:eastAsia="zh-CN"/>
              </w:rPr>
              <w:t>VGA、DP、</w:t>
            </w:r>
            <w:r>
              <w:rPr>
                <w:sz w:val="18"/>
                <w:lang w:eastAsia="zh-CN"/>
              </w:rPr>
              <w:t>HDMI</w:t>
            </w:r>
            <w:r>
              <w:rPr>
                <w:spacing w:val="-22"/>
                <w:sz w:val="18"/>
                <w:lang w:eastAsia="zh-CN"/>
              </w:rPr>
              <w:t xml:space="preserve"> 等</w:t>
            </w:r>
          </w:p>
        </w:tc>
      </w:tr>
      <w:tr w14:paraId="0C9A4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89B0A0C">
            <w:pPr>
              <w:pStyle w:val="8"/>
              <w:spacing w:before="2"/>
              <w:rPr>
                <w:sz w:val="19"/>
                <w:lang w:eastAsia="zh-CN"/>
              </w:rPr>
            </w:pPr>
          </w:p>
          <w:p w14:paraId="5DC168DC">
            <w:pPr>
              <w:pStyle w:val="8"/>
              <w:spacing w:before="1"/>
              <w:ind w:left="129" w:right="120"/>
              <w:jc w:val="center"/>
              <w:rPr>
                <w:sz w:val="18"/>
                <w:lang w:eastAsia="zh-CN"/>
              </w:rPr>
            </w:pPr>
            <w:r>
              <w:rPr>
                <w:sz w:val="18"/>
              </w:rPr>
              <w:t>28</w:t>
            </w:r>
          </w:p>
        </w:tc>
        <w:tc>
          <w:tcPr>
            <w:tcW w:w="789" w:type="pct"/>
            <w:shd w:val="clear" w:color="auto" w:fill="auto"/>
          </w:tcPr>
          <w:p w14:paraId="025C2ED3">
            <w:pPr>
              <w:pStyle w:val="8"/>
              <w:spacing w:before="10"/>
              <w:rPr>
                <w:sz w:val="19"/>
              </w:rPr>
            </w:pPr>
          </w:p>
          <w:p w14:paraId="242565DC">
            <w:pPr>
              <w:pStyle w:val="8"/>
              <w:ind w:left="107"/>
              <w:rPr>
                <w:sz w:val="18"/>
                <w:lang w:eastAsia="zh-CN"/>
              </w:rPr>
            </w:pPr>
            <w:r>
              <w:rPr>
                <w:sz w:val="18"/>
              </w:rPr>
              <w:t>产品规格</w:t>
            </w:r>
          </w:p>
        </w:tc>
        <w:tc>
          <w:tcPr>
            <w:tcW w:w="517" w:type="pct"/>
            <w:vMerge w:val="continue"/>
          </w:tcPr>
          <w:p w14:paraId="49C70F76">
            <w:pPr>
              <w:pStyle w:val="8"/>
              <w:spacing w:before="9" w:line="206" w:lineRule="exact"/>
              <w:ind w:left="185"/>
              <w:rPr>
                <w:sz w:val="18"/>
              </w:rPr>
            </w:pPr>
          </w:p>
        </w:tc>
        <w:tc>
          <w:tcPr>
            <w:tcW w:w="841" w:type="pct"/>
            <w:shd w:val="clear" w:color="auto" w:fill="auto"/>
          </w:tcPr>
          <w:p w14:paraId="22AD3D38">
            <w:pPr>
              <w:pStyle w:val="8"/>
              <w:spacing w:before="10"/>
              <w:rPr>
                <w:sz w:val="19"/>
              </w:rPr>
            </w:pPr>
          </w:p>
          <w:p w14:paraId="01AAC16B">
            <w:pPr>
              <w:pStyle w:val="8"/>
              <w:ind w:left="107"/>
              <w:rPr>
                <w:sz w:val="18"/>
                <w:lang w:eastAsia="zh-CN"/>
              </w:rPr>
            </w:pPr>
            <w:r>
              <w:rPr>
                <w:spacing w:val="-1"/>
                <w:sz w:val="18"/>
              </w:rPr>
              <w:t>★USB</w:t>
            </w:r>
            <w:r>
              <w:rPr>
                <w:spacing w:val="-15"/>
                <w:sz w:val="18"/>
              </w:rPr>
              <w:t xml:space="preserve"> 接口</w:t>
            </w:r>
          </w:p>
        </w:tc>
        <w:tc>
          <w:tcPr>
            <w:tcW w:w="2326" w:type="pct"/>
            <w:shd w:val="clear" w:color="auto" w:fill="auto"/>
          </w:tcPr>
          <w:p w14:paraId="19859616">
            <w:pPr>
              <w:pStyle w:val="8"/>
              <w:spacing w:before="133" w:line="249" w:lineRule="auto"/>
              <w:ind w:left="108" w:right="116"/>
              <w:rPr>
                <w:sz w:val="18"/>
                <w:lang w:eastAsia="zh-CN"/>
              </w:rPr>
            </w:pPr>
            <w:r>
              <w:rPr>
                <w:spacing w:val="19"/>
                <w:sz w:val="18"/>
              </w:rPr>
              <w:t>配备</w:t>
            </w:r>
            <w:r>
              <w:rPr>
                <w:sz w:val="18"/>
              </w:rPr>
              <w:t>USB</w:t>
            </w:r>
            <w:r>
              <w:rPr>
                <w:spacing w:val="-1"/>
                <w:sz w:val="18"/>
              </w:rPr>
              <w:t xml:space="preserve"> 接口，如</w:t>
            </w:r>
            <w:r>
              <w:rPr>
                <w:sz w:val="18"/>
              </w:rPr>
              <w:t>USB2.0、USB3.0</w:t>
            </w:r>
            <w:r>
              <w:rPr>
                <w:spacing w:val="-87"/>
                <w:sz w:val="18"/>
              </w:rPr>
              <w:t xml:space="preserve"> </w:t>
            </w:r>
            <w:r>
              <w:rPr>
                <w:sz w:val="18"/>
              </w:rPr>
              <w:t>等</w:t>
            </w:r>
          </w:p>
        </w:tc>
      </w:tr>
      <w:tr w14:paraId="47988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DFE9C5D">
            <w:pPr>
              <w:pStyle w:val="8"/>
              <w:spacing w:before="3"/>
              <w:rPr>
                <w:sz w:val="19"/>
              </w:rPr>
            </w:pPr>
          </w:p>
          <w:p w14:paraId="692D0B86">
            <w:pPr>
              <w:pStyle w:val="8"/>
              <w:ind w:left="129" w:right="120"/>
              <w:jc w:val="center"/>
              <w:rPr>
                <w:sz w:val="18"/>
                <w:lang w:eastAsia="zh-CN"/>
              </w:rPr>
            </w:pPr>
            <w:r>
              <w:rPr>
                <w:sz w:val="18"/>
              </w:rPr>
              <w:t>29</w:t>
            </w:r>
          </w:p>
        </w:tc>
        <w:tc>
          <w:tcPr>
            <w:tcW w:w="789" w:type="pct"/>
            <w:shd w:val="clear" w:color="auto" w:fill="auto"/>
          </w:tcPr>
          <w:p w14:paraId="2365A937">
            <w:pPr>
              <w:pStyle w:val="8"/>
              <w:spacing w:before="8"/>
              <w:rPr>
                <w:sz w:val="19"/>
              </w:rPr>
            </w:pPr>
          </w:p>
          <w:p w14:paraId="75D90219">
            <w:pPr>
              <w:pStyle w:val="8"/>
              <w:ind w:left="107"/>
              <w:rPr>
                <w:sz w:val="18"/>
                <w:lang w:eastAsia="zh-CN"/>
              </w:rPr>
            </w:pPr>
            <w:r>
              <w:rPr>
                <w:sz w:val="18"/>
              </w:rPr>
              <w:t>产品规格</w:t>
            </w:r>
          </w:p>
        </w:tc>
        <w:tc>
          <w:tcPr>
            <w:tcW w:w="517" w:type="pct"/>
            <w:vMerge w:val="continue"/>
          </w:tcPr>
          <w:p w14:paraId="2FEA822D">
            <w:pPr>
              <w:pStyle w:val="8"/>
              <w:spacing w:before="9" w:line="206" w:lineRule="exact"/>
              <w:ind w:left="185"/>
              <w:rPr>
                <w:sz w:val="18"/>
              </w:rPr>
            </w:pPr>
          </w:p>
        </w:tc>
        <w:tc>
          <w:tcPr>
            <w:tcW w:w="841" w:type="pct"/>
            <w:shd w:val="clear" w:color="auto" w:fill="auto"/>
          </w:tcPr>
          <w:p w14:paraId="5C7DCCCE">
            <w:pPr>
              <w:pStyle w:val="8"/>
              <w:spacing w:before="132" w:line="249" w:lineRule="auto"/>
              <w:ind w:left="107" w:right="204"/>
              <w:rPr>
                <w:sz w:val="18"/>
                <w:lang w:eastAsia="zh-CN"/>
              </w:rPr>
            </w:pPr>
            <w:r>
              <w:rPr>
                <w:spacing w:val="-1"/>
                <w:sz w:val="18"/>
              </w:rPr>
              <w:t>特殊接口</w:t>
            </w:r>
            <w:r>
              <w:rPr>
                <w:sz w:val="18"/>
              </w:rPr>
              <w:t>及孔位</w:t>
            </w:r>
          </w:p>
        </w:tc>
        <w:tc>
          <w:tcPr>
            <w:tcW w:w="2326" w:type="pct"/>
            <w:shd w:val="clear" w:color="auto" w:fill="auto"/>
          </w:tcPr>
          <w:p w14:paraId="79A8E050">
            <w:pPr>
              <w:pStyle w:val="8"/>
              <w:spacing w:before="132" w:line="249" w:lineRule="auto"/>
              <w:ind w:left="108" w:right="161"/>
              <w:rPr>
                <w:sz w:val="18"/>
                <w:lang w:eastAsia="zh-CN"/>
              </w:rPr>
            </w:pPr>
            <w:r>
              <w:rPr>
                <w:spacing w:val="-8"/>
                <w:sz w:val="18"/>
                <w:lang w:eastAsia="zh-CN"/>
              </w:rPr>
              <w:t xml:space="preserve">前面板预留 </w:t>
            </w:r>
            <w:r>
              <w:rPr>
                <w:sz w:val="18"/>
                <w:lang w:eastAsia="zh-CN"/>
              </w:rPr>
              <w:t>1</w:t>
            </w:r>
            <w:r>
              <w:rPr>
                <w:spacing w:val="-5"/>
                <w:sz w:val="18"/>
                <w:lang w:eastAsia="zh-CN"/>
              </w:rPr>
              <w:t xml:space="preserve"> 个专用</w:t>
            </w:r>
            <w:r>
              <w:rPr>
                <w:sz w:val="18"/>
                <w:lang w:eastAsia="zh-CN"/>
              </w:rPr>
              <w:t>USB</w:t>
            </w:r>
            <w:r>
              <w:rPr>
                <w:spacing w:val="-9"/>
                <w:sz w:val="18"/>
                <w:lang w:eastAsia="zh-CN"/>
              </w:rPr>
              <w:t xml:space="preserve"> 母座接口</w:t>
            </w:r>
            <w:r>
              <w:rPr>
                <w:sz w:val="18"/>
                <w:lang w:eastAsia="zh-CN"/>
              </w:rPr>
              <w:t>孔位</w:t>
            </w:r>
          </w:p>
        </w:tc>
      </w:tr>
      <w:tr w14:paraId="51990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47D2232">
            <w:pPr>
              <w:pStyle w:val="8"/>
              <w:rPr>
                <w:sz w:val="18"/>
                <w:lang w:eastAsia="zh-CN"/>
              </w:rPr>
            </w:pPr>
          </w:p>
          <w:p w14:paraId="69D79DD6">
            <w:pPr>
              <w:pStyle w:val="8"/>
              <w:rPr>
                <w:sz w:val="18"/>
                <w:lang w:eastAsia="zh-CN"/>
              </w:rPr>
            </w:pPr>
          </w:p>
          <w:p w14:paraId="570EA5F1">
            <w:pPr>
              <w:pStyle w:val="8"/>
              <w:spacing w:before="145"/>
              <w:ind w:left="129" w:right="120"/>
              <w:jc w:val="center"/>
              <w:rPr>
                <w:sz w:val="18"/>
                <w:lang w:eastAsia="zh-CN"/>
              </w:rPr>
            </w:pPr>
            <w:r>
              <w:rPr>
                <w:sz w:val="18"/>
              </w:rPr>
              <w:t>30</w:t>
            </w:r>
          </w:p>
        </w:tc>
        <w:tc>
          <w:tcPr>
            <w:tcW w:w="789" w:type="pct"/>
            <w:shd w:val="clear" w:color="auto" w:fill="auto"/>
          </w:tcPr>
          <w:p w14:paraId="37723064">
            <w:pPr>
              <w:pStyle w:val="8"/>
              <w:rPr>
                <w:rFonts w:ascii="Times New Roman"/>
                <w:sz w:val="18"/>
                <w:lang w:eastAsia="zh-CN"/>
              </w:rPr>
            </w:pPr>
          </w:p>
        </w:tc>
        <w:tc>
          <w:tcPr>
            <w:tcW w:w="517" w:type="pct"/>
            <w:vMerge w:val="continue"/>
          </w:tcPr>
          <w:p w14:paraId="73921962">
            <w:pPr>
              <w:pStyle w:val="8"/>
              <w:spacing w:before="9" w:line="206" w:lineRule="exact"/>
              <w:ind w:left="185"/>
              <w:rPr>
                <w:sz w:val="18"/>
              </w:rPr>
            </w:pPr>
          </w:p>
        </w:tc>
        <w:tc>
          <w:tcPr>
            <w:tcW w:w="841" w:type="pct"/>
            <w:shd w:val="clear" w:color="auto" w:fill="auto"/>
          </w:tcPr>
          <w:p w14:paraId="4A105763">
            <w:pPr>
              <w:pStyle w:val="8"/>
              <w:rPr>
                <w:sz w:val="18"/>
              </w:rPr>
            </w:pPr>
          </w:p>
          <w:p w14:paraId="1456F4FB">
            <w:pPr>
              <w:pStyle w:val="8"/>
              <w:rPr>
                <w:sz w:val="18"/>
              </w:rPr>
            </w:pPr>
          </w:p>
          <w:p w14:paraId="075B041C">
            <w:pPr>
              <w:pStyle w:val="8"/>
              <w:spacing w:before="152"/>
              <w:ind w:left="89" w:right="185"/>
              <w:jc w:val="center"/>
              <w:rPr>
                <w:sz w:val="18"/>
                <w:lang w:eastAsia="zh-CN"/>
              </w:rPr>
            </w:pPr>
            <w:r>
              <w:rPr>
                <w:sz w:val="18"/>
              </w:rPr>
              <w:t>其他接口</w:t>
            </w:r>
          </w:p>
        </w:tc>
        <w:tc>
          <w:tcPr>
            <w:tcW w:w="2326" w:type="pct"/>
            <w:shd w:val="clear" w:color="auto" w:fill="auto"/>
          </w:tcPr>
          <w:p w14:paraId="0C5545BC">
            <w:pPr>
              <w:pStyle w:val="8"/>
              <w:numPr>
                <w:ilvl w:val="0"/>
                <w:numId w:val="38"/>
              </w:numPr>
              <w:tabs>
                <w:tab w:val="left" w:pos="378"/>
              </w:tabs>
              <w:spacing w:before="14" w:line="249" w:lineRule="auto"/>
              <w:ind w:right="96" w:firstLine="0"/>
              <w:jc w:val="both"/>
              <w:rPr>
                <w:sz w:val="18"/>
                <w:lang w:eastAsia="zh-CN"/>
              </w:rPr>
            </w:pPr>
            <w:r>
              <w:rPr>
                <w:spacing w:val="-1"/>
                <w:w w:val="95"/>
                <w:sz w:val="18"/>
                <w:lang w:eastAsia="zh-CN"/>
              </w:rPr>
              <w:t xml:space="preserve">串口数量不少于 </w:t>
            </w:r>
            <w:r>
              <w:rPr>
                <w:w w:val="95"/>
                <w:sz w:val="18"/>
                <w:lang w:eastAsia="zh-CN"/>
              </w:rPr>
              <w:t>1</w:t>
            </w:r>
            <w:r>
              <w:rPr>
                <w:spacing w:val="-3"/>
                <w:w w:val="95"/>
                <w:sz w:val="18"/>
                <w:lang w:eastAsia="zh-CN"/>
              </w:rPr>
              <w:t xml:space="preserve"> 个，并可实现</w:t>
            </w:r>
            <w:r>
              <w:rPr>
                <w:spacing w:val="-1"/>
                <w:sz w:val="18"/>
                <w:lang w:eastAsia="zh-CN"/>
              </w:rPr>
              <w:t>GB/T</w:t>
            </w:r>
            <w:r>
              <w:rPr>
                <w:spacing w:val="1"/>
                <w:sz w:val="18"/>
                <w:lang w:eastAsia="zh-CN"/>
              </w:rPr>
              <w:t xml:space="preserve"> </w:t>
            </w:r>
            <w:r>
              <w:rPr>
                <w:spacing w:val="-1"/>
                <w:sz w:val="18"/>
                <w:lang w:eastAsia="zh-CN"/>
              </w:rPr>
              <w:t>6107</w:t>
            </w:r>
            <w:r>
              <w:rPr>
                <w:spacing w:val="-30"/>
                <w:sz w:val="18"/>
                <w:lang w:eastAsia="zh-CN"/>
              </w:rPr>
              <w:t xml:space="preserve"> 或 </w:t>
            </w:r>
            <w:r>
              <w:rPr>
                <w:spacing w:val="-1"/>
                <w:sz w:val="18"/>
                <w:lang w:eastAsia="zh-CN"/>
              </w:rPr>
              <w:t>GB/T</w:t>
            </w:r>
            <w:r>
              <w:rPr>
                <w:spacing w:val="1"/>
                <w:sz w:val="18"/>
                <w:lang w:eastAsia="zh-CN"/>
              </w:rPr>
              <w:t xml:space="preserve"> </w:t>
            </w:r>
            <w:r>
              <w:rPr>
                <w:spacing w:val="-1"/>
                <w:sz w:val="18"/>
                <w:lang w:eastAsia="zh-CN"/>
              </w:rPr>
              <w:t>26803.2</w:t>
            </w:r>
            <w:r>
              <w:rPr>
                <w:spacing w:val="-12"/>
                <w:sz w:val="18"/>
                <w:lang w:eastAsia="zh-CN"/>
              </w:rPr>
              <w:t xml:space="preserve"> 的相关</w:t>
            </w:r>
            <w:r>
              <w:rPr>
                <w:sz w:val="18"/>
                <w:lang w:eastAsia="zh-CN"/>
              </w:rPr>
              <w:t>功能；</w:t>
            </w:r>
          </w:p>
          <w:p w14:paraId="4F64CEBD">
            <w:pPr>
              <w:pStyle w:val="8"/>
              <w:numPr>
                <w:ilvl w:val="0"/>
                <w:numId w:val="38"/>
              </w:numPr>
              <w:tabs>
                <w:tab w:val="left" w:pos="378"/>
              </w:tabs>
              <w:spacing w:line="249" w:lineRule="auto"/>
              <w:ind w:right="161" w:firstLine="0"/>
              <w:jc w:val="both"/>
              <w:rPr>
                <w:sz w:val="18"/>
                <w:lang w:eastAsia="zh-CN"/>
              </w:rPr>
            </w:pPr>
            <w:r>
              <w:rPr>
                <w:sz w:val="18"/>
                <w:lang w:eastAsia="zh-CN"/>
              </w:rPr>
              <w:t>服务器主机前面板可根据用户</w:t>
            </w:r>
            <w:r>
              <w:rPr>
                <w:spacing w:val="-6"/>
                <w:sz w:val="18"/>
                <w:lang w:eastAsia="zh-CN"/>
              </w:rPr>
              <w:t xml:space="preserve">实际使用需求预留 </w:t>
            </w:r>
            <w:r>
              <w:rPr>
                <w:sz w:val="18"/>
                <w:lang w:eastAsia="zh-CN"/>
              </w:rPr>
              <w:t>1</w:t>
            </w:r>
            <w:r>
              <w:rPr>
                <w:spacing w:val="-5"/>
                <w:sz w:val="18"/>
                <w:lang w:eastAsia="zh-CN"/>
              </w:rPr>
              <w:t xml:space="preserve"> 个专用</w:t>
            </w:r>
            <w:r>
              <w:rPr>
                <w:sz w:val="18"/>
                <w:lang w:eastAsia="zh-CN"/>
              </w:rPr>
              <w:t>USB</w:t>
            </w:r>
            <w:r>
              <w:rPr>
                <w:spacing w:val="-21"/>
                <w:sz w:val="18"/>
                <w:lang w:eastAsia="zh-CN"/>
              </w:rPr>
              <w:t xml:space="preserve"> 母</w:t>
            </w:r>
          </w:p>
          <w:p w14:paraId="2BFB48C0">
            <w:pPr>
              <w:pStyle w:val="8"/>
              <w:spacing w:line="206" w:lineRule="exact"/>
              <w:ind w:left="108"/>
              <w:rPr>
                <w:sz w:val="18"/>
                <w:lang w:eastAsia="zh-CN"/>
              </w:rPr>
            </w:pPr>
            <w:r>
              <w:rPr>
                <w:sz w:val="18"/>
              </w:rPr>
              <w:t>座接口孔位</w:t>
            </w:r>
          </w:p>
        </w:tc>
      </w:tr>
      <w:tr w14:paraId="73E54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D81818E">
            <w:pPr>
              <w:pStyle w:val="8"/>
              <w:rPr>
                <w:sz w:val="18"/>
              </w:rPr>
            </w:pPr>
          </w:p>
          <w:p w14:paraId="2793B800">
            <w:pPr>
              <w:pStyle w:val="8"/>
              <w:spacing w:before="12"/>
              <w:rPr>
                <w:sz w:val="19"/>
              </w:rPr>
            </w:pPr>
          </w:p>
          <w:p w14:paraId="5A9F4611">
            <w:pPr>
              <w:pStyle w:val="8"/>
              <w:ind w:left="129" w:right="120"/>
              <w:jc w:val="center"/>
              <w:rPr>
                <w:sz w:val="18"/>
                <w:lang w:eastAsia="zh-CN"/>
              </w:rPr>
            </w:pPr>
            <w:r>
              <w:rPr>
                <w:sz w:val="18"/>
              </w:rPr>
              <w:t>31</w:t>
            </w:r>
          </w:p>
        </w:tc>
        <w:tc>
          <w:tcPr>
            <w:tcW w:w="789" w:type="pct"/>
            <w:shd w:val="clear" w:color="auto" w:fill="auto"/>
          </w:tcPr>
          <w:p w14:paraId="32B6E4CE">
            <w:pPr>
              <w:pStyle w:val="8"/>
              <w:rPr>
                <w:sz w:val="18"/>
              </w:rPr>
            </w:pPr>
          </w:p>
          <w:p w14:paraId="47F98DE6">
            <w:pPr>
              <w:pStyle w:val="8"/>
              <w:spacing w:before="6"/>
              <w:rPr>
                <w:sz w:val="20"/>
              </w:rPr>
            </w:pPr>
          </w:p>
          <w:p w14:paraId="0A9C5526">
            <w:pPr>
              <w:pStyle w:val="8"/>
              <w:ind w:left="107"/>
              <w:rPr>
                <w:sz w:val="18"/>
                <w:lang w:eastAsia="zh-CN"/>
              </w:rPr>
            </w:pPr>
            <w:r>
              <w:rPr>
                <w:sz w:val="18"/>
              </w:rPr>
              <w:t>产品规格</w:t>
            </w:r>
          </w:p>
        </w:tc>
        <w:tc>
          <w:tcPr>
            <w:tcW w:w="517" w:type="pct"/>
            <w:vMerge w:val="restart"/>
            <w:shd w:val="clear" w:color="auto" w:fill="auto"/>
          </w:tcPr>
          <w:p w14:paraId="61E9C340">
            <w:pPr>
              <w:pStyle w:val="8"/>
              <w:rPr>
                <w:sz w:val="18"/>
              </w:rPr>
            </w:pPr>
          </w:p>
          <w:p w14:paraId="0C57C932">
            <w:pPr>
              <w:pStyle w:val="8"/>
              <w:rPr>
                <w:sz w:val="18"/>
              </w:rPr>
            </w:pPr>
          </w:p>
          <w:p w14:paraId="2DF7C430">
            <w:pPr>
              <w:pStyle w:val="8"/>
              <w:rPr>
                <w:sz w:val="18"/>
              </w:rPr>
            </w:pPr>
          </w:p>
          <w:p w14:paraId="6B7C10AD">
            <w:pPr>
              <w:pStyle w:val="8"/>
              <w:rPr>
                <w:sz w:val="18"/>
              </w:rPr>
            </w:pPr>
          </w:p>
          <w:p w14:paraId="1F8E8E20">
            <w:pPr>
              <w:pStyle w:val="8"/>
              <w:rPr>
                <w:sz w:val="18"/>
              </w:rPr>
            </w:pPr>
          </w:p>
          <w:p w14:paraId="663CD902">
            <w:pPr>
              <w:pStyle w:val="8"/>
              <w:rPr>
                <w:sz w:val="18"/>
              </w:rPr>
            </w:pPr>
          </w:p>
          <w:p w14:paraId="6F696DB3">
            <w:pPr>
              <w:pStyle w:val="8"/>
              <w:rPr>
                <w:sz w:val="18"/>
              </w:rPr>
            </w:pPr>
          </w:p>
          <w:p w14:paraId="692D84C7">
            <w:pPr>
              <w:pStyle w:val="8"/>
              <w:rPr>
                <w:sz w:val="18"/>
              </w:rPr>
            </w:pPr>
          </w:p>
          <w:p w14:paraId="57684610">
            <w:pPr>
              <w:pStyle w:val="8"/>
              <w:spacing w:before="5"/>
              <w:rPr>
                <w:sz w:val="17"/>
              </w:rPr>
            </w:pPr>
          </w:p>
          <w:p w14:paraId="03505537">
            <w:pPr>
              <w:pStyle w:val="8"/>
              <w:spacing w:line="249" w:lineRule="auto"/>
              <w:ind w:left="185" w:right="130" w:hanging="46"/>
              <w:rPr>
                <w:sz w:val="18"/>
                <w:lang w:eastAsia="zh-CN"/>
              </w:rPr>
            </w:pPr>
            <w:r>
              <w:rPr>
                <w:spacing w:val="-1"/>
                <w:sz w:val="18"/>
              </w:rPr>
              <w:t>电源</w:t>
            </w:r>
            <w:r>
              <w:rPr>
                <w:sz w:val="18"/>
              </w:rPr>
              <w:t>规格</w:t>
            </w:r>
          </w:p>
        </w:tc>
        <w:tc>
          <w:tcPr>
            <w:tcW w:w="841" w:type="pct"/>
            <w:shd w:val="clear" w:color="auto" w:fill="auto"/>
          </w:tcPr>
          <w:p w14:paraId="1FAFADE3">
            <w:pPr>
              <w:pStyle w:val="8"/>
              <w:rPr>
                <w:sz w:val="18"/>
              </w:rPr>
            </w:pPr>
          </w:p>
          <w:p w14:paraId="4B4CE050">
            <w:pPr>
              <w:pStyle w:val="8"/>
              <w:spacing w:before="143" w:line="249" w:lineRule="auto"/>
              <w:ind w:left="107" w:right="204"/>
              <w:rPr>
                <w:sz w:val="18"/>
                <w:lang w:eastAsia="zh-CN"/>
              </w:rPr>
            </w:pPr>
            <w:r>
              <w:rPr>
                <w:spacing w:val="-1"/>
                <w:sz w:val="18"/>
              </w:rPr>
              <w:t>电源冗余</w:t>
            </w:r>
            <w:r>
              <w:rPr>
                <w:sz w:val="18"/>
              </w:rPr>
              <w:t>模式</w:t>
            </w:r>
          </w:p>
        </w:tc>
        <w:tc>
          <w:tcPr>
            <w:tcW w:w="2326" w:type="pct"/>
            <w:shd w:val="clear" w:color="auto" w:fill="auto"/>
          </w:tcPr>
          <w:p w14:paraId="20ABF98E">
            <w:pPr>
              <w:pStyle w:val="8"/>
              <w:rPr>
                <w:sz w:val="18"/>
                <w:lang w:eastAsia="zh-CN"/>
              </w:rPr>
            </w:pPr>
          </w:p>
          <w:p w14:paraId="5A7BE0A5">
            <w:pPr>
              <w:pStyle w:val="8"/>
              <w:spacing w:before="143" w:line="249" w:lineRule="auto"/>
              <w:ind w:left="108" w:right="161"/>
              <w:rPr>
                <w:sz w:val="18"/>
                <w:lang w:eastAsia="zh-CN"/>
              </w:rPr>
            </w:pPr>
            <w:r>
              <w:rPr>
                <w:spacing w:val="-6"/>
                <w:sz w:val="18"/>
                <w:lang w:eastAsia="zh-CN"/>
              </w:rPr>
              <w:t xml:space="preserve">整机电源模块按 </w:t>
            </w:r>
            <w:r>
              <w:rPr>
                <w:sz w:val="18"/>
                <w:lang w:eastAsia="zh-CN"/>
              </w:rPr>
              <w:t>1+1</w:t>
            </w:r>
            <w:r>
              <w:rPr>
                <w:spacing w:val="-5"/>
                <w:sz w:val="18"/>
                <w:lang w:eastAsia="zh-CN"/>
              </w:rPr>
              <w:t xml:space="preserve"> 冗余或</w:t>
            </w:r>
            <w:r>
              <w:rPr>
                <w:sz w:val="18"/>
                <w:lang w:eastAsia="zh-CN"/>
              </w:rPr>
              <w:t>N+1</w:t>
            </w:r>
            <w:r>
              <w:rPr>
                <w:spacing w:val="-21"/>
                <w:sz w:val="18"/>
                <w:lang w:eastAsia="zh-CN"/>
              </w:rPr>
              <w:t xml:space="preserve"> 冗</w:t>
            </w:r>
            <w:r>
              <w:rPr>
                <w:sz w:val="18"/>
                <w:lang w:eastAsia="zh-CN"/>
              </w:rPr>
              <w:t>余配置</w:t>
            </w:r>
          </w:p>
        </w:tc>
      </w:tr>
      <w:tr w14:paraId="665C1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12A312A">
            <w:pPr>
              <w:pStyle w:val="8"/>
              <w:rPr>
                <w:sz w:val="18"/>
                <w:lang w:eastAsia="zh-CN"/>
              </w:rPr>
            </w:pPr>
          </w:p>
          <w:p w14:paraId="27DCEDA2">
            <w:pPr>
              <w:pStyle w:val="8"/>
              <w:spacing w:before="135"/>
              <w:ind w:left="129" w:right="120"/>
              <w:jc w:val="center"/>
              <w:rPr>
                <w:sz w:val="18"/>
                <w:lang w:eastAsia="zh-CN"/>
              </w:rPr>
            </w:pPr>
            <w:r>
              <w:rPr>
                <w:sz w:val="18"/>
              </w:rPr>
              <w:t>32</w:t>
            </w:r>
          </w:p>
        </w:tc>
        <w:tc>
          <w:tcPr>
            <w:tcW w:w="789" w:type="pct"/>
            <w:shd w:val="clear" w:color="auto" w:fill="auto"/>
          </w:tcPr>
          <w:p w14:paraId="4E2A2ED7">
            <w:pPr>
              <w:pStyle w:val="8"/>
              <w:rPr>
                <w:sz w:val="18"/>
              </w:rPr>
            </w:pPr>
          </w:p>
          <w:p w14:paraId="5EB7DE50">
            <w:pPr>
              <w:pStyle w:val="8"/>
              <w:spacing w:before="142"/>
              <w:ind w:left="107"/>
              <w:rPr>
                <w:sz w:val="18"/>
                <w:lang w:eastAsia="zh-CN"/>
              </w:rPr>
            </w:pPr>
            <w:r>
              <w:rPr>
                <w:sz w:val="18"/>
              </w:rPr>
              <w:t>产品规格</w:t>
            </w:r>
          </w:p>
        </w:tc>
        <w:tc>
          <w:tcPr>
            <w:tcW w:w="517" w:type="pct"/>
            <w:vMerge w:val="continue"/>
          </w:tcPr>
          <w:p w14:paraId="1C83CE6A">
            <w:pPr>
              <w:pStyle w:val="8"/>
              <w:spacing w:before="9" w:line="206" w:lineRule="exact"/>
              <w:ind w:left="185"/>
              <w:rPr>
                <w:sz w:val="18"/>
              </w:rPr>
            </w:pPr>
          </w:p>
        </w:tc>
        <w:tc>
          <w:tcPr>
            <w:tcW w:w="841" w:type="pct"/>
            <w:shd w:val="clear" w:color="auto" w:fill="auto"/>
          </w:tcPr>
          <w:p w14:paraId="140A8BFC">
            <w:pPr>
              <w:pStyle w:val="8"/>
              <w:spacing w:before="9"/>
              <w:rPr>
                <w:sz w:val="19"/>
              </w:rPr>
            </w:pPr>
          </w:p>
          <w:p w14:paraId="71F21BD1">
            <w:pPr>
              <w:pStyle w:val="8"/>
              <w:spacing w:line="249" w:lineRule="auto"/>
              <w:ind w:left="107" w:right="113"/>
              <w:rPr>
                <w:sz w:val="18"/>
                <w:lang w:eastAsia="zh-CN"/>
              </w:rPr>
            </w:pPr>
            <w:r>
              <w:rPr>
                <w:spacing w:val="-1"/>
                <w:sz w:val="18"/>
              </w:rPr>
              <w:t>★电源模块</w:t>
            </w:r>
            <w:r>
              <w:rPr>
                <w:sz w:val="18"/>
              </w:rPr>
              <w:t>数量</w:t>
            </w:r>
          </w:p>
        </w:tc>
        <w:tc>
          <w:tcPr>
            <w:tcW w:w="2326" w:type="pct"/>
            <w:shd w:val="clear" w:color="auto" w:fill="auto"/>
          </w:tcPr>
          <w:p w14:paraId="76ACF327">
            <w:pPr>
              <w:pStyle w:val="8"/>
              <w:rPr>
                <w:sz w:val="18"/>
              </w:rPr>
            </w:pPr>
          </w:p>
          <w:p w14:paraId="011B885A">
            <w:pPr>
              <w:pStyle w:val="8"/>
              <w:spacing w:before="142"/>
              <w:ind w:left="108"/>
              <w:rPr>
                <w:sz w:val="18"/>
                <w:lang w:eastAsia="zh-CN"/>
              </w:rPr>
            </w:pPr>
            <w:r>
              <w:rPr>
                <w:sz w:val="18"/>
              </w:rPr>
              <w:t>≥4</w:t>
            </w:r>
          </w:p>
        </w:tc>
      </w:tr>
      <w:tr w14:paraId="0BEC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C4FF813">
            <w:pPr>
              <w:pStyle w:val="8"/>
              <w:rPr>
                <w:sz w:val="18"/>
              </w:rPr>
            </w:pPr>
          </w:p>
          <w:p w14:paraId="5B86CF3E">
            <w:pPr>
              <w:pStyle w:val="8"/>
              <w:rPr>
                <w:sz w:val="18"/>
              </w:rPr>
            </w:pPr>
          </w:p>
          <w:p w14:paraId="4188ECAB">
            <w:pPr>
              <w:pStyle w:val="8"/>
              <w:spacing w:before="8"/>
              <w:rPr>
                <w:sz w:val="20"/>
              </w:rPr>
            </w:pPr>
          </w:p>
          <w:p w14:paraId="5A11FA95">
            <w:pPr>
              <w:pStyle w:val="8"/>
              <w:ind w:left="129" w:right="120"/>
              <w:jc w:val="center"/>
              <w:rPr>
                <w:sz w:val="18"/>
                <w:lang w:eastAsia="zh-CN"/>
              </w:rPr>
            </w:pPr>
            <w:r>
              <w:rPr>
                <w:sz w:val="18"/>
              </w:rPr>
              <w:t>33</w:t>
            </w:r>
          </w:p>
        </w:tc>
        <w:tc>
          <w:tcPr>
            <w:tcW w:w="789" w:type="pct"/>
            <w:shd w:val="clear" w:color="auto" w:fill="auto"/>
          </w:tcPr>
          <w:p w14:paraId="7E5F7B35">
            <w:pPr>
              <w:pStyle w:val="8"/>
              <w:rPr>
                <w:sz w:val="18"/>
              </w:rPr>
            </w:pPr>
          </w:p>
          <w:p w14:paraId="45A916B5">
            <w:pPr>
              <w:pStyle w:val="8"/>
              <w:rPr>
                <w:sz w:val="18"/>
              </w:rPr>
            </w:pPr>
          </w:p>
          <w:p w14:paraId="79B854C9">
            <w:pPr>
              <w:pStyle w:val="8"/>
              <w:spacing w:before="2"/>
              <w:rPr>
                <w:sz w:val="21"/>
              </w:rPr>
            </w:pPr>
          </w:p>
          <w:p w14:paraId="12853C7B">
            <w:pPr>
              <w:pStyle w:val="8"/>
              <w:ind w:left="107"/>
              <w:rPr>
                <w:sz w:val="18"/>
                <w:lang w:eastAsia="zh-CN"/>
              </w:rPr>
            </w:pPr>
            <w:r>
              <w:rPr>
                <w:sz w:val="18"/>
              </w:rPr>
              <w:t>产品规格</w:t>
            </w:r>
          </w:p>
        </w:tc>
        <w:tc>
          <w:tcPr>
            <w:tcW w:w="517" w:type="pct"/>
            <w:vMerge w:val="continue"/>
          </w:tcPr>
          <w:p w14:paraId="77112029">
            <w:pPr>
              <w:pStyle w:val="8"/>
              <w:spacing w:before="9" w:line="206" w:lineRule="exact"/>
              <w:ind w:left="185"/>
              <w:rPr>
                <w:sz w:val="18"/>
              </w:rPr>
            </w:pPr>
          </w:p>
        </w:tc>
        <w:tc>
          <w:tcPr>
            <w:tcW w:w="841" w:type="pct"/>
            <w:shd w:val="clear" w:color="auto" w:fill="auto"/>
          </w:tcPr>
          <w:p w14:paraId="119E6476">
            <w:pPr>
              <w:pStyle w:val="8"/>
              <w:spacing w:before="2"/>
              <w:rPr>
                <w:sz w:val="21"/>
              </w:rPr>
            </w:pPr>
          </w:p>
          <w:p w14:paraId="0A183AF9">
            <w:pPr>
              <w:pStyle w:val="8"/>
              <w:ind w:left="89" w:right="94"/>
              <w:jc w:val="both"/>
              <w:rPr>
                <w:sz w:val="18"/>
                <w:lang w:eastAsia="zh-CN"/>
              </w:rPr>
            </w:pPr>
            <w:r>
              <w:rPr>
                <w:sz w:val="18"/>
              </w:rPr>
              <w:t>★电源功率</w:t>
            </w:r>
          </w:p>
        </w:tc>
        <w:tc>
          <w:tcPr>
            <w:tcW w:w="2326" w:type="pct"/>
            <w:shd w:val="clear" w:color="auto" w:fill="auto"/>
          </w:tcPr>
          <w:p w14:paraId="41995957">
            <w:pPr>
              <w:pStyle w:val="8"/>
              <w:rPr>
                <w:sz w:val="18"/>
                <w:lang w:eastAsia="zh-CN"/>
              </w:rPr>
            </w:pPr>
          </w:p>
          <w:p w14:paraId="74F49B52">
            <w:pPr>
              <w:pStyle w:val="8"/>
              <w:spacing w:before="151" w:line="249" w:lineRule="auto"/>
              <w:ind w:left="108" w:right="161"/>
              <w:rPr>
                <w:sz w:val="18"/>
                <w:lang w:eastAsia="zh-CN"/>
              </w:rPr>
            </w:pPr>
            <w:r>
              <w:rPr>
                <w:spacing w:val="-1"/>
                <w:sz w:val="18"/>
                <w:lang w:eastAsia="zh-CN"/>
              </w:rPr>
              <w:t>电源模块功率应有一定冗余，满足</w:t>
            </w:r>
            <w:r>
              <w:rPr>
                <w:sz w:val="18"/>
                <w:lang w:eastAsia="zh-CN"/>
              </w:rPr>
              <w:t>处理器满载时的需求</w:t>
            </w:r>
          </w:p>
        </w:tc>
      </w:tr>
      <w:tr w14:paraId="26FAD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56A3FF0">
            <w:pPr>
              <w:pStyle w:val="8"/>
              <w:spacing w:before="1"/>
              <w:rPr>
                <w:sz w:val="19"/>
                <w:lang w:eastAsia="zh-CN"/>
              </w:rPr>
            </w:pPr>
          </w:p>
          <w:p w14:paraId="51FE8C0D">
            <w:pPr>
              <w:pStyle w:val="8"/>
              <w:ind w:left="129" w:right="120"/>
              <w:jc w:val="center"/>
              <w:rPr>
                <w:sz w:val="18"/>
                <w:lang w:eastAsia="zh-CN"/>
              </w:rPr>
            </w:pPr>
            <w:r>
              <w:rPr>
                <w:sz w:val="18"/>
              </w:rPr>
              <w:t>34</w:t>
            </w:r>
          </w:p>
        </w:tc>
        <w:tc>
          <w:tcPr>
            <w:tcW w:w="789" w:type="pct"/>
            <w:shd w:val="clear" w:color="auto" w:fill="auto"/>
          </w:tcPr>
          <w:p w14:paraId="39D4E2E1">
            <w:pPr>
              <w:pStyle w:val="8"/>
              <w:spacing w:before="8"/>
              <w:rPr>
                <w:sz w:val="19"/>
              </w:rPr>
            </w:pPr>
          </w:p>
          <w:p w14:paraId="7D2CEB24">
            <w:pPr>
              <w:pStyle w:val="8"/>
              <w:spacing w:before="1"/>
              <w:ind w:left="107"/>
              <w:rPr>
                <w:sz w:val="18"/>
                <w:lang w:eastAsia="zh-CN"/>
              </w:rPr>
            </w:pPr>
            <w:r>
              <w:rPr>
                <w:sz w:val="18"/>
              </w:rPr>
              <w:t>产品规格</w:t>
            </w:r>
          </w:p>
        </w:tc>
        <w:tc>
          <w:tcPr>
            <w:tcW w:w="517" w:type="pct"/>
            <w:vMerge w:val="continue"/>
          </w:tcPr>
          <w:p w14:paraId="30778CF6">
            <w:pPr>
              <w:pStyle w:val="8"/>
              <w:spacing w:before="9" w:line="206" w:lineRule="exact"/>
              <w:ind w:left="185"/>
              <w:rPr>
                <w:sz w:val="18"/>
              </w:rPr>
            </w:pPr>
          </w:p>
        </w:tc>
        <w:tc>
          <w:tcPr>
            <w:tcW w:w="841" w:type="pct"/>
            <w:shd w:val="clear" w:color="auto" w:fill="auto"/>
          </w:tcPr>
          <w:p w14:paraId="4951A1AA">
            <w:pPr>
              <w:pStyle w:val="8"/>
              <w:spacing w:before="132" w:line="249" w:lineRule="auto"/>
              <w:ind w:left="107" w:right="204"/>
              <w:rPr>
                <w:sz w:val="18"/>
                <w:lang w:eastAsia="zh-CN"/>
              </w:rPr>
            </w:pPr>
            <w:r>
              <w:rPr>
                <w:spacing w:val="-1"/>
                <w:sz w:val="18"/>
              </w:rPr>
              <w:t>电源指示</w:t>
            </w:r>
            <w:r>
              <w:rPr>
                <w:sz w:val="18"/>
              </w:rPr>
              <w:t>灯</w:t>
            </w:r>
          </w:p>
        </w:tc>
        <w:tc>
          <w:tcPr>
            <w:tcW w:w="2326" w:type="pct"/>
            <w:shd w:val="clear" w:color="auto" w:fill="auto"/>
          </w:tcPr>
          <w:p w14:paraId="58F4CBE5">
            <w:pPr>
              <w:pStyle w:val="8"/>
              <w:spacing w:before="132" w:line="249" w:lineRule="auto"/>
              <w:ind w:left="108" w:right="161"/>
              <w:rPr>
                <w:sz w:val="18"/>
                <w:lang w:eastAsia="zh-CN"/>
              </w:rPr>
            </w:pPr>
            <w:r>
              <w:rPr>
                <w:spacing w:val="-1"/>
                <w:sz w:val="18"/>
                <w:lang w:eastAsia="zh-CN"/>
              </w:rPr>
              <w:t>配备电源指示灯，指示待机、工作</w:t>
            </w:r>
            <w:r>
              <w:rPr>
                <w:sz w:val="18"/>
                <w:lang w:eastAsia="zh-CN"/>
              </w:rPr>
              <w:t>异常等状态</w:t>
            </w:r>
          </w:p>
        </w:tc>
      </w:tr>
      <w:tr w14:paraId="269BE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8" w:hRule="atLeast"/>
        </w:trPr>
        <w:tc>
          <w:tcPr>
            <w:tcW w:w="525" w:type="pct"/>
            <w:shd w:val="clear" w:color="auto" w:fill="auto"/>
          </w:tcPr>
          <w:p w14:paraId="0BDC7134">
            <w:pPr>
              <w:pStyle w:val="8"/>
              <w:rPr>
                <w:sz w:val="18"/>
                <w:lang w:eastAsia="zh-CN"/>
              </w:rPr>
            </w:pPr>
          </w:p>
          <w:p w14:paraId="629DE83D">
            <w:pPr>
              <w:pStyle w:val="8"/>
              <w:rPr>
                <w:sz w:val="18"/>
                <w:lang w:eastAsia="zh-CN"/>
              </w:rPr>
            </w:pPr>
          </w:p>
          <w:p w14:paraId="3EB5A86D">
            <w:pPr>
              <w:pStyle w:val="8"/>
              <w:rPr>
                <w:sz w:val="18"/>
                <w:lang w:eastAsia="zh-CN"/>
              </w:rPr>
            </w:pPr>
          </w:p>
          <w:p w14:paraId="01E41480">
            <w:pPr>
              <w:pStyle w:val="8"/>
              <w:rPr>
                <w:sz w:val="18"/>
                <w:lang w:eastAsia="zh-CN"/>
              </w:rPr>
            </w:pPr>
          </w:p>
          <w:p w14:paraId="1801E4FB">
            <w:pPr>
              <w:pStyle w:val="8"/>
              <w:rPr>
                <w:sz w:val="18"/>
                <w:lang w:eastAsia="zh-CN"/>
              </w:rPr>
            </w:pPr>
          </w:p>
          <w:p w14:paraId="70FA2735">
            <w:pPr>
              <w:pStyle w:val="8"/>
              <w:rPr>
                <w:sz w:val="18"/>
                <w:lang w:eastAsia="zh-CN"/>
              </w:rPr>
            </w:pPr>
          </w:p>
          <w:p w14:paraId="6A4BA15E">
            <w:pPr>
              <w:pStyle w:val="8"/>
              <w:rPr>
                <w:sz w:val="18"/>
                <w:lang w:eastAsia="zh-CN"/>
              </w:rPr>
            </w:pPr>
          </w:p>
          <w:p w14:paraId="7EF4C62E">
            <w:pPr>
              <w:pStyle w:val="8"/>
              <w:rPr>
                <w:sz w:val="18"/>
                <w:lang w:eastAsia="zh-CN"/>
              </w:rPr>
            </w:pPr>
          </w:p>
          <w:p w14:paraId="77E7E04F">
            <w:pPr>
              <w:pStyle w:val="8"/>
              <w:rPr>
                <w:sz w:val="18"/>
                <w:lang w:eastAsia="zh-CN"/>
              </w:rPr>
            </w:pPr>
          </w:p>
          <w:p w14:paraId="145EF57D">
            <w:pPr>
              <w:pStyle w:val="8"/>
              <w:spacing w:before="11"/>
              <w:rPr>
                <w:sz w:val="25"/>
                <w:lang w:eastAsia="zh-CN"/>
              </w:rPr>
            </w:pPr>
          </w:p>
          <w:p w14:paraId="1C281277">
            <w:pPr>
              <w:pStyle w:val="8"/>
              <w:ind w:left="129" w:right="120"/>
              <w:jc w:val="center"/>
              <w:rPr>
                <w:sz w:val="18"/>
                <w:lang w:eastAsia="zh-CN"/>
              </w:rPr>
            </w:pPr>
            <w:r>
              <w:rPr>
                <w:sz w:val="18"/>
              </w:rPr>
              <w:t>35</w:t>
            </w:r>
          </w:p>
        </w:tc>
        <w:tc>
          <w:tcPr>
            <w:tcW w:w="789" w:type="pct"/>
            <w:shd w:val="clear" w:color="auto" w:fill="auto"/>
          </w:tcPr>
          <w:p w14:paraId="08474F22">
            <w:pPr>
              <w:pStyle w:val="8"/>
              <w:rPr>
                <w:sz w:val="18"/>
              </w:rPr>
            </w:pPr>
          </w:p>
          <w:p w14:paraId="0B51DBC9">
            <w:pPr>
              <w:pStyle w:val="8"/>
              <w:rPr>
                <w:sz w:val="18"/>
              </w:rPr>
            </w:pPr>
          </w:p>
          <w:p w14:paraId="71D6A6F1">
            <w:pPr>
              <w:pStyle w:val="8"/>
              <w:rPr>
                <w:sz w:val="18"/>
              </w:rPr>
            </w:pPr>
          </w:p>
          <w:p w14:paraId="127FB384">
            <w:pPr>
              <w:pStyle w:val="8"/>
              <w:rPr>
                <w:sz w:val="18"/>
              </w:rPr>
            </w:pPr>
          </w:p>
          <w:p w14:paraId="7E9BC402">
            <w:pPr>
              <w:pStyle w:val="8"/>
              <w:rPr>
                <w:sz w:val="18"/>
              </w:rPr>
            </w:pPr>
          </w:p>
          <w:p w14:paraId="7B0C7FE6">
            <w:pPr>
              <w:pStyle w:val="8"/>
              <w:rPr>
                <w:sz w:val="18"/>
              </w:rPr>
            </w:pPr>
          </w:p>
          <w:p w14:paraId="5A8692DC">
            <w:pPr>
              <w:pStyle w:val="8"/>
              <w:rPr>
                <w:sz w:val="18"/>
              </w:rPr>
            </w:pPr>
          </w:p>
          <w:p w14:paraId="101E9080">
            <w:pPr>
              <w:pStyle w:val="8"/>
              <w:rPr>
                <w:sz w:val="18"/>
              </w:rPr>
            </w:pPr>
          </w:p>
          <w:p w14:paraId="3D6544BB">
            <w:pPr>
              <w:pStyle w:val="8"/>
              <w:rPr>
                <w:sz w:val="18"/>
              </w:rPr>
            </w:pPr>
          </w:p>
          <w:p w14:paraId="194F6BED">
            <w:pPr>
              <w:pStyle w:val="8"/>
              <w:spacing w:before="3"/>
              <w:rPr>
                <w:sz w:val="26"/>
              </w:rPr>
            </w:pPr>
          </w:p>
          <w:p w14:paraId="6FFA929E">
            <w:pPr>
              <w:pStyle w:val="8"/>
              <w:ind w:left="107"/>
              <w:rPr>
                <w:sz w:val="18"/>
                <w:lang w:eastAsia="zh-CN"/>
              </w:rPr>
            </w:pPr>
            <w:r>
              <w:rPr>
                <w:sz w:val="18"/>
              </w:rPr>
              <w:t>产品规格</w:t>
            </w:r>
          </w:p>
        </w:tc>
        <w:tc>
          <w:tcPr>
            <w:tcW w:w="517" w:type="pct"/>
            <w:vMerge w:val="restart"/>
            <w:shd w:val="clear" w:color="auto" w:fill="auto"/>
          </w:tcPr>
          <w:p w14:paraId="7605B00B">
            <w:pPr>
              <w:pStyle w:val="8"/>
              <w:rPr>
                <w:sz w:val="18"/>
              </w:rPr>
            </w:pPr>
          </w:p>
          <w:p w14:paraId="12DFD8BD">
            <w:pPr>
              <w:pStyle w:val="8"/>
              <w:rPr>
                <w:sz w:val="18"/>
              </w:rPr>
            </w:pPr>
          </w:p>
          <w:p w14:paraId="6971B277">
            <w:pPr>
              <w:pStyle w:val="8"/>
              <w:rPr>
                <w:sz w:val="18"/>
              </w:rPr>
            </w:pPr>
          </w:p>
          <w:p w14:paraId="627D018A">
            <w:pPr>
              <w:pStyle w:val="8"/>
              <w:rPr>
                <w:sz w:val="18"/>
              </w:rPr>
            </w:pPr>
          </w:p>
          <w:p w14:paraId="7F838696">
            <w:pPr>
              <w:pStyle w:val="8"/>
              <w:rPr>
                <w:sz w:val="18"/>
              </w:rPr>
            </w:pPr>
          </w:p>
          <w:p w14:paraId="2ED0FF66">
            <w:pPr>
              <w:pStyle w:val="8"/>
              <w:rPr>
                <w:sz w:val="18"/>
              </w:rPr>
            </w:pPr>
          </w:p>
          <w:p w14:paraId="33D43876">
            <w:pPr>
              <w:pStyle w:val="8"/>
              <w:rPr>
                <w:sz w:val="18"/>
              </w:rPr>
            </w:pPr>
          </w:p>
          <w:p w14:paraId="480759DD">
            <w:pPr>
              <w:pStyle w:val="8"/>
              <w:rPr>
                <w:sz w:val="18"/>
              </w:rPr>
            </w:pPr>
          </w:p>
          <w:p w14:paraId="5766F6AE">
            <w:pPr>
              <w:pStyle w:val="8"/>
              <w:rPr>
                <w:sz w:val="18"/>
              </w:rPr>
            </w:pPr>
          </w:p>
          <w:p w14:paraId="2133C693">
            <w:pPr>
              <w:pStyle w:val="8"/>
              <w:spacing w:before="11"/>
              <w:rPr>
                <w:sz w:val="16"/>
              </w:rPr>
            </w:pPr>
          </w:p>
          <w:p w14:paraId="0A1DA6D4">
            <w:pPr>
              <w:pStyle w:val="8"/>
              <w:spacing w:line="249" w:lineRule="auto"/>
              <w:ind w:left="185" w:right="130" w:hanging="46"/>
              <w:rPr>
                <w:sz w:val="18"/>
                <w:lang w:eastAsia="zh-CN"/>
              </w:rPr>
            </w:pPr>
            <w:r>
              <w:rPr>
                <w:spacing w:val="-1"/>
                <w:sz w:val="18"/>
              </w:rPr>
              <w:t>整机</w:t>
            </w:r>
            <w:r>
              <w:rPr>
                <w:sz w:val="18"/>
              </w:rPr>
              <w:t>规格</w:t>
            </w:r>
          </w:p>
        </w:tc>
        <w:tc>
          <w:tcPr>
            <w:tcW w:w="841" w:type="pct"/>
            <w:shd w:val="clear" w:color="auto" w:fill="auto"/>
          </w:tcPr>
          <w:p w14:paraId="65BF90DF">
            <w:pPr>
              <w:pStyle w:val="8"/>
              <w:rPr>
                <w:sz w:val="18"/>
              </w:rPr>
            </w:pPr>
          </w:p>
          <w:p w14:paraId="1A2340BC">
            <w:pPr>
              <w:pStyle w:val="8"/>
              <w:rPr>
                <w:sz w:val="18"/>
              </w:rPr>
            </w:pPr>
          </w:p>
          <w:p w14:paraId="55932E88">
            <w:pPr>
              <w:pStyle w:val="8"/>
              <w:rPr>
                <w:sz w:val="18"/>
              </w:rPr>
            </w:pPr>
          </w:p>
          <w:p w14:paraId="0B23C5B4">
            <w:pPr>
              <w:pStyle w:val="8"/>
              <w:rPr>
                <w:sz w:val="18"/>
              </w:rPr>
            </w:pPr>
          </w:p>
          <w:p w14:paraId="1CB1EE32">
            <w:pPr>
              <w:pStyle w:val="8"/>
              <w:rPr>
                <w:sz w:val="18"/>
              </w:rPr>
            </w:pPr>
          </w:p>
          <w:p w14:paraId="00F485D2">
            <w:pPr>
              <w:pStyle w:val="8"/>
              <w:rPr>
                <w:sz w:val="18"/>
              </w:rPr>
            </w:pPr>
          </w:p>
          <w:p w14:paraId="62B67CF8">
            <w:pPr>
              <w:pStyle w:val="8"/>
              <w:rPr>
                <w:sz w:val="18"/>
              </w:rPr>
            </w:pPr>
          </w:p>
          <w:p w14:paraId="2E7E3F5C">
            <w:pPr>
              <w:pStyle w:val="8"/>
              <w:rPr>
                <w:sz w:val="18"/>
              </w:rPr>
            </w:pPr>
          </w:p>
          <w:p w14:paraId="6C150080">
            <w:pPr>
              <w:pStyle w:val="8"/>
              <w:rPr>
                <w:sz w:val="18"/>
              </w:rPr>
            </w:pPr>
          </w:p>
          <w:p w14:paraId="481C37C3">
            <w:pPr>
              <w:pStyle w:val="8"/>
              <w:spacing w:before="11"/>
              <w:rPr>
                <w:sz w:val="16"/>
              </w:rPr>
            </w:pPr>
          </w:p>
          <w:p w14:paraId="6AF19C95">
            <w:pPr>
              <w:pStyle w:val="8"/>
              <w:spacing w:line="249" w:lineRule="auto"/>
              <w:ind w:left="107" w:right="113"/>
              <w:rPr>
                <w:sz w:val="18"/>
                <w:lang w:eastAsia="zh-CN"/>
              </w:rPr>
            </w:pPr>
            <w:r>
              <w:rPr>
                <w:spacing w:val="-1"/>
                <w:sz w:val="18"/>
              </w:rPr>
              <w:t>★外观和结</w:t>
            </w:r>
            <w:r>
              <w:rPr>
                <w:sz w:val="18"/>
              </w:rPr>
              <w:t>构</w:t>
            </w:r>
          </w:p>
        </w:tc>
        <w:tc>
          <w:tcPr>
            <w:tcW w:w="2326" w:type="pct"/>
            <w:shd w:val="clear" w:color="auto" w:fill="auto"/>
          </w:tcPr>
          <w:p w14:paraId="0427AC83">
            <w:pPr>
              <w:pStyle w:val="8"/>
              <w:numPr>
                <w:ilvl w:val="0"/>
                <w:numId w:val="39"/>
              </w:numPr>
              <w:tabs>
                <w:tab w:val="left" w:pos="289"/>
              </w:tabs>
              <w:spacing w:before="12" w:line="249" w:lineRule="auto"/>
              <w:ind w:right="161" w:firstLine="0"/>
              <w:jc w:val="both"/>
              <w:rPr>
                <w:sz w:val="18"/>
                <w:lang w:eastAsia="zh-CN"/>
              </w:rPr>
            </w:pPr>
            <w:r>
              <w:rPr>
                <w:spacing w:val="-1"/>
                <w:sz w:val="18"/>
                <w:lang w:eastAsia="zh-CN"/>
              </w:rPr>
              <w:t>服务器的零部件应紧固无松动，</w:t>
            </w:r>
            <w:r>
              <w:rPr>
                <w:spacing w:val="-88"/>
                <w:sz w:val="18"/>
                <w:lang w:eastAsia="zh-CN"/>
              </w:rPr>
              <w:t xml:space="preserve"> </w:t>
            </w:r>
            <w:r>
              <w:rPr>
                <w:spacing w:val="-1"/>
                <w:sz w:val="18"/>
                <w:lang w:eastAsia="zh-CN"/>
              </w:rPr>
              <w:t>可插拔部件应可靠连接，开关、按钮和其它控制部件应灵活可靠，布</w:t>
            </w:r>
            <w:r>
              <w:rPr>
                <w:sz w:val="18"/>
                <w:lang w:eastAsia="zh-CN"/>
              </w:rPr>
              <w:t>局应方便使用；</w:t>
            </w:r>
          </w:p>
          <w:p w14:paraId="5B9A1D89">
            <w:pPr>
              <w:pStyle w:val="8"/>
              <w:numPr>
                <w:ilvl w:val="0"/>
                <w:numId w:val="39"/>
              </w:numPr>
              <w:tabs>
                <w:tab w:val="left" w:pos="378"/>
              </w:tabs>
              <w:spacing w:line="249" w:lineRule="auto"/>
              <w:ind w:right="96" w:firstLine="0"/>
              <w:rPr>
                <w:sz w:val="18"/>
                <w:lang w:eastAsia="zh-CN"/>
              </w:rPr>
            </w:pPr>
            <w:r>
              <w:rPr>
                <w:spacing w:val="-2"/>
                <w:sz w:val="18"/>
                <w:lang w:eastAsia="zh-CN"/>
              </w:rPr>
              <w:t>产品表面不应有明显的凹痕、划</w:t>
            </w:r>
            <w:r>
              <w:rPr>
                <w:sz w:val="18"/>
                <w:lang w:eastAsia="zh-CN"/>
              </w:rPr>
              <w:t>伤、裂缝、变形和污染等。表面涂层均匀，不应起泡、龟裂、脱落和磨损，金属零部件无锈蚀及其它机械损伤；</w:t>
            </w:r>
          </w:p>
          <w:p w14:paraId="26113CD1">
            <w:pPr>
              <w:pStyle w:val="8"/>
              <w:numPr>
                <w:ilvl w:val="0"/>
                <w:numId w:val="39"/>
              </w:numPr>
              <w:tabs>
                <w:tab w:val="left" w:pos="378"/>
              </w:tabs>
              <w:spacing w:before="1" w:line="249" w:lineRule="auto"/>
              <w:ind w:right="96" w:firstLine="0"/>
              <w:rPr>
                <w:sz w:val="18"/>
                <w:lang w:eastAsia="zh-CN"/>
              </w:rPr>
            </w:pPr>
            <w:r>
              <w:rPr>
                <w:spacing w:val="-2"/>
                <w:sz w:val="18"/>
                <w:lang w:eastAsia="zh-CN"/>
              </w:rPr>
              <w:t>产品表面说明功能的文字、符号</w:t>
            </w:r>
            <w:r>
              <w:rPr>
                <w:sz w:val="18"/>
                <w:lang w:eastAsia="zh-CN"/>
              </w:rPr>
              <w:t>和标志应清晰、端正且牢固；</w:t>
            </w:r>
          </w:p>
          <w:p w14:paraId="48F8FFC9">
            <w:pPr>
              <w:pStyle w:val="8"/>
              <w:numPr>
                <w:ilvl w:val="0"/>
                <w:numId w:val="39"/>
              </w:numPr>
              <w:tabs>
                <w:tab w:val="left" w:pos="378"/>
              </w:tabs>
              <w:spacing w:line="249" w:lineRule="auto"/>
              <w:ind w:right="161" w:firstLine="0"/>
              <w:rPr>
                <w:sz w:val="18"/>
                <w:lang w:eastAsia="zh-CN"/>
              </w:rPr>
            </w:pPr>
            <w:r>
              <w:rPr>
                <w:sz w:val="18"/>
                <w:lang w:eastAsia="zh-CN"/>
              </w:rPr>
              <w:t>应在服务器的显著位置提供运</w:t>
            </w:r>
            <w:r>
              <w:rPr>
                <w:spacing w:val="-1"/>
                <w:sz w:val="18"/>
                <w:lang w:eastAsia="zh-CN"/>
              </w:rPr>
              <w:t>行状态的指示功能，并在随机文件</w:t>
            </w:r>
            <w:r>
              <w:rPr>
                <w:sz w:val="18"/>
                <w:lang w:eastAsia="zh-CN"/>
              </w:rPr>
              <w:t>中明确具体含义；</w:t>
            </w:r>
          </w:p>
          <w:p w14:paraId="54AFE8F1">
            <w:pPr>
              <w:pStyle w:val="8"/>
              <w:numPr>
                <w:ilvl w:val="0"/>
                <w:numId w:val="39"/>
              </w:numPr>
              <w:tabs>
                <w:tab w:val="left" w:pos="378"/>
              </w:tabs>
              <w:spacing w:before="1" w:line="249" w:lineRule="auto"/>
              <w:ind w:right="5" w:firstLine="0"/>
              <w:rPr>
                <w:sz w:val="18"/>
                <w:lang w:eastAsia="zh-CN"/>
              </w:rPr>
            </w:pPr>
            <w:r>
              <w:rPr>
                <w:sz w:val="18"/>
                <w:lang w:eastAsia="zh-CN"/>
              </w:rPr>
              <w:t>机架、机箱的尺寸应符合通用机柜的安装要求，插入总线插座的电路板接口外形尺寸应符合有关总线</w:t>
            </w:r>
            <w:r>
              <w:rPr>
                <w:spacing w:val="-2"/>
                <w:sz w:val="18"/>
                <w:lang w:eastAsia="zh-CN"/>
              </w:rPr>
              <w:t>标准的规定，将机箱固定在机柜上，</w:t>
            </w:r>
            <w:r>
              <w:rPr>
                <w:spacing w:val="-87"/>
                <w:sz w:val="18"/>
                <w:lang w:eastAsia="zh-CN"/>
              </w:rPr>
              <w:t xml:space="preserve"> </w:t>
            </w:r>
            <w:r>
              <w:rPr>
                <w:sz w:val="18"/>
                <w:lang w:eastAsia="zh-CN"/>
              </w:rPr>
              <w:t>机箱底面最大下垂变形不得干涉相邻机体；</w:t>
            </w:r>
          </w:p>
          <w:p w14:paraId="61DEF7AB">
            <w:pPr>
              <w:pStyle w:val="8"/>
              <w:numPr>
                <w:ilvl w:val="0"/>
                <w:numId w:val="39"/>
              </w:numPr>
              <w:tabs>
                <w:tab w:val="left" w:pos="378"/>
              </w:tabs>
              <w:spacing w:before="1" w:line="206" w:lineRule="exact"/>
              <w:ind w:left="377" w:hanging="270"/>
              <w:rPr>
                <w:sz w:val="18"/>
                <w:lang w:eastAsia="zh-CN"/>
              </w:rPr>
            </w:pPr>
            <w:r>
              <w:rPr>
                <w:spacing w:val="3"/>
                <w:sz w:val="18"/>
                <w:lang w:eastAsia="zh-CN"/>
              </w:rPr>
              <w:t>高密度服务器应给出</w:t>
            </w:r>
            <w:r>
              <w:rPr>
                <w:sz w:val="18"/>
                <w:lang w:eastAsia="zh-CN"/>
              </w:rPr>
              <w:t>CPU</w:t>
            </w:r>
            <w:r>
              <w:rPr>
                <w:spacing w:val="-15"/>
                <w:sz w:val="18"/>
                <w:lang w:eastAsia="zh-CN"/>
              </w:rPr>
              <w:t xml:space="preserve"> 个数与</w:t>
            </w:r>
            <w:r>
              <w:rPr>
                <w:sz w:val="18"/>
                <w:lang w:eastAsia="zh-CN"/>
              </w:rPr>
              <w:t>机柜高度；</w:t>
            </w:r>
          </w:p>
          <w:p w14:paraId="7894ECC1">
            <w:pPr>
              <w:pStyle w:val="8"/>
              <w:spacing w:line="240" w:lineRule="atLeast"/>
              <w:ind w:left="108" w:right="252"/>
              <w:rPr>
                <w:sz w:val="18"/>
                <w:lang w:eastAsia="zh-CN"/>
              </w:rPr>
            </w:pPr>
            <w:r>
              <w:rPr>
                <w:sz w:val="18"/>
                <w:lang w:eastAsia="zh-CN"/>
              </w:rPr>
              <w:t>g</w:t>
            </w:r>
            <w:r>
              <w:rPr>
                <w:spacing w:val="-4"/>
                <w:sz w:val="18"/>
                <w:lang w:eastAsia="zh-CN"/>
              </w:rPr>
              <w:t>) 服务器尺寸具体要求在随机文</w:t>
            </w:r>
            <w:r>
              <w:rPr>
                <w:sz w:val="18"/>
                <w:lang w:eastAsia="zh-CN"/>
              </w:rPr>
              <w:t>件中明确</w:t>
            </w:r>
          </w:p>
        </w:tc>
      </w:tr>
      <w:tr w14:paraId="50798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3F8FB0B">
            <w:pPr>
              <w:pStyle w:val="8"/>
              <w:rPr>
                <w:sz w:val="18"/>
                <w:lang w:eastAsia="zh-CN"/>
              </w:rPr>
            </w:pPr>
          </w:p>
          <w:p w14:paraId="2B5C6A98">
            <w:pPr>
              <w:pStyle w:val="8"/>
              <w:spacing w:before="134"/>
              <w:ind w:left="129" w:right="120"/>
              <w:jc w:val="center"/>
              <w:rPr>
                <w:sz w:val="18"/>
                <w:lang w:eastAsia="zh-CN"/>
              </w:rPr>
            </w:pPr>
            <w:r>
              <w:rPr>
                <w:sz w:val="18"/>
              </w:rPr>
              <w:t>36</w:t>
            </w:r>
          </w:p>
        </w:tc>
        <w:tc>
          <w:tcPr>
            <w:tcW w:w="789" w:type="pct"/>
            <w:shd w:val="clear" w:color="auto" w:fill="auto"/>
          </w:tcPr>
          <w:p w14:paraId="09F54FF7">
            <w:pPr>
              <w:pStyle w:val="8"/>
              <w:rPr>
                <w:sz w:val="18"/>
              </w:rPr>
            </w:pPr>
          </w:p>
          <w:p w14:paraId="6537B9DC">
            <w:pPr>
              <w:pStyle w:val="8"/>
              <w:spacing w:before="138"/>
              <w:ind w:left="107"/>
              <w:rPr>
                <w:sz w:val="18"/>
                <w:lang w:eastAsia="zh-CN"/>
              </w:rPr>
            </w:pPr>
            <w:r>
              <w:rPr>
                <w:sz w:val="18"/>
              </w:rPr>
              <w:t>产品规格</w:t>
            </w:r>
          </w:p>
        </w:tc>
        <w:tc>
          <w:tcPr>
            <w:tcW w:w="517" w:type="pct"/>
            <w:vMerge w:val="continue"/>
          </w:tcPr>
          <w:p w14:paraId="5F5582CB">
            <w:pPr>
              <w:pStyle w:val="8"/>
              <w:spacing w:line="249" w:lineRule="auto"/>
              <w:ind w:left="185" w:right="130" w:hanging="46"/>
              <w:rPr>
                <w:spacing w:val="-1"/>
                <w:sz w:val="18"/>
              </w:rPr>
            </w:pPr>
          </w:p>
        </w:tc>
        <w:tc>
          <w:tcPr>
            <w:tcW w:w="841" w:type="pct"/>
            <w:shd w:val="clear" w:color="auto" w:fill="auto"/>
          </w:tcPr>
          <w:p w14:paraId="2FFA7927">
            <w:pPr>
              <w:pStyle w:val="8"/>
              <w:spacing w:before="5"/>
              <w:rPr>
                <w:sz w:val="19"/>
                <w:lang w:eastAsia="zh-CN"/>
              </w:rPr>
            </w:pPr>
          </w:p>
          <w:p w14:paraId="7E783592">
            <w:pPr>
              <w:pStyle w:val="8"/>
              <w:spacing w:before="1"/>
              <w:ind w:left="107"/>
              <w:rPr>
                <w:sz w:val="18"/>
                <w:lang w:eastAsia="zh-CN"/>
              </w:rPr>
            </w:pPr>
            <w:r>
              <w:rPr>
                <w:sz w:val="18"/>
                <w:lang w:eastAsia="zh-CN"/>
              </w:rPr>
              <w:t>★尺寸（高</w:t>
            </w:r>
          </w:p>
          <w:p w14:paraId="29E232CE">
            <w:pPr>
              <w:pStyle w:val="8"/>
              <w:spacing w:before="9"/>
              <w:ind w:left="107"/>
              <w:rPr>
                <w:sz w:val="18"/>
                <w:lang w:eastAsia="zh-CN"/>
              </w:rPr>
            </w:pPr>
            <w:r>
              <w:rPr>
                <w:sz w:val="18"/>
                <w:lang w:eastAsia="zh-CN"/>
              </w:rPr>
              <w:t>×宽×深）</w:t>
            </w:r>
          </w:p>
        </w:tc>
        <w:tc>
          <w:tcPr>
            <w:tcW w:w="2326" w:type="pct"/>
            <w:shd w:val="clear" w:color="auto" w:fill="auto"/>
          </w:tcPr>
          <w:p w14:paraId="714E245C">
            <w:pPr>
              <w:pStyle w:val="8"/>
              <w:spacing w:before="9"/>
              <w:ind w:left="108"/>
              <w:rPr>
                <w:sz w:val="18"/>
                <w:lang w:eastAsia="zh-CN"/>
              </w:rPr>
            </w:pPr>
            <w:r>
              <w:rPr>
                <w:sz w:val="18"/>
                <w:lang w:eastAsia="zh-CN"/>
              </w:rPr>
              <w:t>供应商给出产品尺寸；</w:t>
            </w:r>
          </w:p>
          <w:p w14:paraId="7A7099B1">
            <w:pPr>
              <w:pStyle w:val="8"/>
              <w:spacing w:line="240" w:lineRule="atLeast"/>
              <w:ind w:left="108" w:right="5"/>
              <w:rPr>
                <w:sz w:val="18"/>
                <w:lang w:eastAsia="zh-CN"/>
              </w:rPr>
            </w:pPr>
            <w:r>
              <w:rPr>
                <w:spacing w:val="-2"/>
                <w:sz w:val="18"/>
                <w:lang w:eastAsia="zh-CN"/>
              </w:rPr>
              <w:t>设计应遵循标准化、系列化的要求；</w:t>
            </w:r>
            <w:r>
              <w:rPr>
                <w:spacing w:val="-87"/>
                <w:sz w:val="18"/>
                <w:lang w:eastAsia="zh-CN"/>
              </w:rPr>
              <w:t xml:space="preserve"> </w:t>
            </w:r>
            <w:r>
              <w:rPr>
                <w:sz w:val="18"/>
                <w:lang w:eastAsia="zh-CN"/>
              </w:rPr>
              <w:t>机箱的内部结构符合通用部件的安装需要</w:t>
            </w:r>
          </w:p>
        </w:tc>
      </w:tr>
      <w:tr w14:paraId="1B348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2EFA595">
            <w:pPr>
              <w:pStyle w:val="8"/>
              <w:spacing w:before="124"/>
              <w:ind w:left="129" w:right="120"/>
              <w:jc w:val="center"/>
              <w:rPr>
                <w:sz w:val="18"/>
                <w:lang w:eastAsia="zh-CN"/>
              </w:rPr>
            </w:pPr>
            <w:r>
              <w:rPr>
                <w:sz w:val="18"/>
              </w:rPr>
              <w:t>37</w:t>
            </w:r>
          </w:p>
        </w:tc>
        <w:tc>
          <w:tcPr>
            <w:tcW w:w="789" w:type="pct"/>
            <w:shd w:val="clear" w:color="auto" w:fill="auto"/>
          </w:tcPr>
          <w:p w14:paraId="5B9C5C9A">
            <w:pPr>
              <w:pStyle w:val="8"/>
              <w:spacing w:before="131"/>
              <w:ind w:left="107"/>
              <w:rPr>
                <w:sz w:val="18"/>
                <w:lang w:eastAsia="zh-CN"/>
              </w:rPr>
            </w:pPr>
            <w:r>
              <w:rPr>
                <w:sz w:val="18"/>
              </w:rPr>
              <w:t>产品规格</w:t>
            </w:r>
          </w:p>
        </w:tc>
        <w:tc>
          <w:tcPr>
            <w:tcW w:w="517" w:type="pct"/>
            <w:vMerge w:val="continue"/>
          </w:tcPr>
          <w:p w14:paraId="394F1EA1">
            <w:pPr>
              <w:pStyle w:val="8"/>
              <w:spacing w:line="249" w:lineRule="auto"/>
              <w:ind w:left="185" w:right="130" w:hanging="46"/>
              <w:rPr>
                <w:spacing w:val="-1"/>
                <w:sz w:val="18"/>
              </w:rPr>
            </w:pPr>
          </w:p>
        </w:tc>
        <w:tc>
          <w:tcPr>
            <w:tcW w:w="841" w:type="pct"/>
            <w:shd w:val="clear" w:color="auto" w:fill="auto"/>
          </w:tcPr>
          <w:p w14:paraId="4526C5FB">
            <w:pPr>
              <w:pStyle w:val="8"/>
              <w:spacing w:line="240" w:lineRule="atLeast"/>
              <w:ind w:left="107" w:right="204"/>
              <w:rPr>
                <w:sz w:val="18"/>
                <w:lang w:eastAsia="zh-CN"/>
              </w:rPr>
            </w:pPr>
            <w:r>
              <w:rPr>
                <w:spacing w:val="-1"/>
                <w:sz w:val="18"/>
              </w:rPr>
              <w:t>服务器导</w:t>
            </w:r>
            <w:r>
              <w:rPr>
                <w:sz w:val="18"/>
              </w:rPr>
              <w:t>轨</w:t>
            </w:r>
          </w:p>
        </w:tc>
        <w:tc>
          <w:tcPr>
            <w:tcW w:w="2326" w:type="pct"/>
            <w:shd w:val="clear" w:color="auto" w:fill="auto"/>
          </w:tcPr>
          <w:p w14:paraId="17B3BC63">
            <w:pPr>
              <w:pStyle w:val="8"/>
              <w:spacing w:line="240" w:lineRule="atLeast"/>
              <w:ind w:left="108" w:right="161"/>
              <w:rPr>
                <w:sz w:val="18"/>
                <w:lang w:eastAsia="zh-CN"/>
              </w:rPr>
            </w:pPr>
            <w:r>
              <w:rPr>
                <w:spacing w:val="-1"/>
                <w:sz w:val="18"/>
                <w:lang w:eastAsia="zh-CN"/>
              </w:rPr>
              <w:t>供应商给出导轨尺寸、安装方式等</w:t>
            </w:r>
            <w:r>
              <w:rPr>
                <w:sz w:val="18"/>
                <w:lang w:eastAsia="zh-CN"/>
              </w:rPr>
              <w:t>信息</w:t>
            </w:r>
          </w:p>
        </w:tc>
      </w:tr>
      <w:tr w14:paraId="31516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57808EF">
            <w:pPr>
              <w:pStyle w:val="8"/>
              <w:rPr>
                <w:sz w:val="18"/>
                <w:lang w:eastAsia="zh-CN"/>
              </w:rPr>
            </w:pPr>
          </w:p>
          <w:p w14:paraId="05B79B34">
            <w:pPr>
              <w:pStyle w:val="8"/>
              <w:spacing w:before="133"/>
              <w:ind w:left="129" w:right="120"/>
              <w:jc w:val="center"/>
              <w:rPr>
                <w:sz w:val="18"/>
                <w:lang w:eastAsia="zh-CN"/>
              </w:rPr>
            </w:pPr>
            <w:r>
              <w:rPr>
                <w:sz w:val="18"/>
              </w:rPr>
              <w:t>38</w:t>
            </w:r>
          </w:p>
        </w:tc>
        <w:tc>
          <w:tcPr>
            <w:tcW w:w="789" w:type="pct"/>
            <w:shd w:val="clear" w:color="auto" w:fill="auto"/>
          </w:tcPr>
          <w:p w14:paraId="609E0DAE">
            <w:pPr>
              <w:pStyle w:val="8"/>
              <w:rPr>
                <w:sz w:val="18"/>
              </w:rPr>
            </w:pPr>
          </w:p>
          <w:p w14:paraId="168D33B5">
            <w:pPr>
              <w:pStyle w:val="8"/>
              <w:spacing w:before="140"/>
              <w:ind w:left="107"/>
              <w:rPr>
                <w:sz w:val="18"/>
                <w:lang w:eastAsia="zh-CN"/>
              </w:rPr>
            </w:pPr>
            <w:r>
              <w:rPr>
                <w:sz w:val="18"/>
              </w:rPr>
              <w:t>产品规格</w:t>
            </w:r>
          </w:p>
        </w:tc>
        <w:tc>
          <w:tcPr>
            <w:tcW w:w="517" w:type="pct"/>
            <w:vMerge w:val="continue"/>
          </w:tcPr>
          <w:p w14:paraId="6C4E7CF3">
            <w:pPr>
              <w:pStyle w:val="8"/>
              <w:spacing w:line="249" w:lineRule="auto"/>
              <w:ind w:left="185" w:right="130" w:hanging="46"/>
              <w:rPr>
                <w:spacing w:val="-1"/>
                <w:sz w:val="18"/>
              </w:rPr>
            </w:pPr>
          </w:p>
        </w:tc>
        <w:tc>
          <w:tcPr>
            <w:tcW w:w="841" w:type="pct"/>
            <w:shd w:val="clear" w:color="auto" w:fill="auto"/>
          </w:tcPr>
          <w:p w14:paraId="24D2A843">
            <w:pPr>
              <w:pStyle w:val="8"/>
              <w:spacing w:line="240" w:lineRule="atLeast"/>
              <w:ind w:left="107" w:right="116"/>
              <w:rPr>
                <w:sz w:val="18"/>
                <w:lang w:eastAsia="zh-CN"/>
              </w:rPr>
            </w:pPr>
            <w:r>
              <w:rPr>
                <w:spacing w:val="-1"/>
                <w:sz w:val="18"/>
                <w:lang w:eastAsia="zh-CN"/>
              </w:rPr>
              <w:t>CPU</w:t>
            </w:r>
            <w:r>
              <w:rPr>
                <w:spacing w:val="-16"/>
                <w:sz w:val="18"/>
                <w:lang w:eastAsia="zh-CN"/>
              </w:rPr>
              <w:t xml:space="preserve"> 个数</w:t>
            </w:r>
            <w:r>
              <w:rPr>
                <w:sz w:val="18"/>
                <w:lang w:eastAsia="zh-CN"/>
              </w:rPr>
              <w:t>与机柜高</w:t>
            </w:r>
            <w:r>
              <w:rPr>
                <w:spacing w:val="-1"/>
                <w:sz w:val="18"/>
                <w:lang w:eastAsia="zh-CN"/>
              </w:rPr>
              <w:t>度单位(U)</w:t>
            </w:r>
            <w:r>
              <w:rPr>
                <w:spacing w:val="-87"/>
                <w:sz w:val="18"/>
                <w:lang w:eastAsia="zh-CN"/>
              </w:rPr>
              <w:t xml:space="preserve"> </w:t>
            </w:r>
            <w:r>
              <w:rPr>
                <w:sz w:val="18"/>
                <w:lang w:eastAsia="zh-CN"/>
              </w:rPr>
              <w:t>比</w:t>
            </w:r>
          </w:p>
        </w:tc>
        <w:tc>
          <w:tcPr>
            <w:tcW w:w="2326" w:type="pct"/>
            <w:shd w:val="clear" w:color="auto" w:fill="auto"/>
          </w:tcPr>
          <w:p w14:paraId="581C6B5A">
            <w:pPr>
              <w:pStyle w:val="8"/>
              <w:rPr>
                <w:sz w:val="18"/>
                <w:lang w:eastAsia="zh-CN"/>
              </w:rPr>
            </w:pPr>
          </w:p>
          <w:p w14:paraId="33D85F02">
            <w:pPr>
              <w:pStyle w:val="8"/>
              <w:spacing w:before="140"/>
              <w:ind w:left="108"/>
              <w:rPr>
                <w:sz w:val="18"/>
                <w:lang w:eastAsia="zh-CN"/>
              </w:rPr>
            </w:pPr>
            <w:r>
              <w:rPr>
                <w:spacing w:val="7"/>
                <w:sz w:val="18"/>
                <w:lang w:eastAsia="zh-CN"/>
              </w:rPr>
              <w:t>供应商给出</w:t>
            </w:r>
            <w:r>
              <w:rPr>
                <w:sz w:val="18"/>
                <w:lang w:eastAsia="zh-CN"/>
              </w:rPr>
              <w:t>CPU</w:t>
            </w:r>
            <w:r>
              <w:rPr>
                <w:spacing w:val="-7"/>
                <w:sz w:val="18"/>
                <w:lang w:eastAsia="zh-CN"/>
              </w:rPr>
              <w:t xml:space="preserve"> 个数与机柜高度</w:t>
            </w:r>
          </w:p>
        </w:tc>
      </w:tr>
      <w:tr w14:paraId="39617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4448C92">
            <w:pPr>
              <w:pStyle w:val="8"/>
              <w:rPr>
                <w:sz w:val="18"/>
                <w:lang w:eastAsia="zh-CN"/>
              </w:rPr>
            </w:pPr>
          </w:p>
          <w:p w14:paraId="1AC296C0">
            <w:pPr>
              <w:pStyle w:val="8"/>
              <w:rPr>
                <w:sz w:val="18"/>
                <w:lang w:eastAsia="zh-CN"/>
              </w:rPr>
            </w:pPr>
          </w:p>
          <w:p w14:paraId="20B8FB60">
            <w:pPr>
              <w:pStyle w:val="8"/>
              <w:spacing w:before="142"/>
              <w:ind w:left="129" w:right="120"/>
              <w:jc w:val="center"/>
              <w:rPr>
                <w:sz w:val="18"/>
                <w:lang w:eastAsia="zh-CN"/>
              </w:rPr>
            </w:pPr>
            <w:r>
              <w:rPr>
                <w:sz w:val="18"/>
              </w:rPr>
              <w:t>39</w:t>
            </w:r>
          </w:p>
        </w:tc>
        <w:tc>
          <w:tcPr>
            <w:tcW w:w="789" w:type="pct"/>
            <w:shd w:val="clear" w:color="auto" w:fill="auto"/>
          </w:tcPr>
          <w:p w14:paraId="545B041A">
            <w:pPr>
              <w:pStyle w:val="8"/>
              <w:rPr>
                <w:sz w:val="18"/>
              </w:rPr>
            </w:pPr>
          </w:p>
          <w:p w14:paraId="0541B1EB">
            <w:pPr>
              <w:pStyle w:val="8"/>
              <w:rPr>
                <w:sz w:val="18"/>
              </w:rPr>
            </w:pPr>
          </w:p>
          <w:p w14:paraId="480200B9">
            <w:pPr>
              <w:pStyle w:val="8"/>
              <w:spacing w:before="149"/>
              <w:ind w:left="107"/>
              <w:rPr>
                <w:sz w:val="18"/>
                <w:lang w:eastAsia="zh-CN"/>
              </w:rPr>
            </w:pPr>
            <w:r>
              <w:rPr>
                <w:sz w:val="18"/>
              </w:rPr>
              <w:t>产品规格</w:t>
            </w:r>
          </w:p>
        </w:tc>
        <w:tc>
          <w:tcPr>
            <w:tcW w:w="517" w:type="pct"/>
            <w:vMerge w:val="continue"/>
          </w:tcPr>
          <w:p w14:paraId="0AD33604">
            <w:pPr>
              <w:pStyle w:val="8"/>
              <w:spacing w:line="249" w:lineRule="auto"/>
              <w:ind w:left="185" w:right="130" w:hanging="46"/>
              <w:rPr>
                <w:spacing w:val="-1"/>
                <w:sz w:val="18"/>
              </w:rPr>
            </w:pPr>
          </w:p>
        </w:tc>
        <w:tc>
          <w:tcPr>
            <w:tcW w:w="841" w:type="pct"/>
            <w:shd w:val="clear" w:color="auto" w:fill="auto"/>
          </w:tcPr>
          <w:p w14:paraId="195229A7">
            <w:pPr>
              <w:pStyle w:val="8"/>
              <w:rPr>
                <w:sz w:val="18"/>
              </w:rPr>
            </w:pPr>
          </w:p>
          <w:p w14:paraId="0AB2778A">
            <w:pPr>
              <w:pStyle w:val="8"/>
              <w:spacing w:before="4"/>
              <w:rPr>
                <w:sz w:val="20"/>
              </w:rPr>
            </w:pPr>
          </w:p>
          <w:p w14:paraId="1F0D9AE2">
            <w:pPr>
              <w:pStyle w:val="8"/>
              <w:spacing w:line="249" w:lineRule="auto"/>
              <w:ind w:left="107" w:right="113"/>
              <w:rPr>
                <w:sz w:val="18"/>
                <w:lang w:eastAsia="zh-CN"/>
              </w:rPr>
            </w:pPr>
            <w:r>
              <w:rPr>
                <w:spacing w:val="-1"/>
                <w:sz w:val="18"/>
              </w:rPr>
              <w:t>★环境适应</w:t>
            </w:r>
            <w:r>
              <w:rPr>
                <w:sz w:val="18"/>
              </w:rPr>
              <w:t>性</w:t>
            </w:r>
          </w:p>
        </w:tc>
        <w:tc>
          <w:tcPr>
            <w:tcW w:w="2326" w:type="pct"/>
            <w:shd w:val="clear" w:color="auto" w:fill="auto"/>
          </w:tcPr>
          <w:p w14:paraId="2E2CA361">
            <w:pPr>
              <w:pStyle w:val="8"/>
              <w:spacing w:before="11" w:line="249" w:lineRule="auto"/>
              <w:ind w:left="108" w:right="96"/>
              <w:jc w:val="both"/>
              <w:rPr>
                <w:sz w:val="18"/>
                <w:lang w:eastAsia="zh-CN"/>
              </w:rPr>
            </w:pPr>
            <w:r>
              <w:rPr>
                <w:spacing w:val="4"/>
                <w:sz w:val="18"/>
                <w:lang w:eastAsia="zh-CN"/>
              </w:rPr>
              <w:t>气候环境适应性应符合</w:t>
            </w:r>
            <w:r>
              <w:rPr>
                <w:sz w:val="18"/>
                <w:lang w:eastAsia="zh-CN"/>
              </w:rPr>
              <w:t>GB/T</w:t>
            </w:r>
            <w:r>
              <w:rPr>
                <w:spacing w:val="1"/>
                <w:sz w:val="18"/>
                <w:lang w:eastAsia="zh-CN"/>
              </w:rPr>
              <w:t xml:space="preserve"> </w:t>
            </w:r>
            <w:r>
              <w:rPr>
                <w:spacing w:val="-3"/>
                <w:sz w:val="18"/>
                <w:lang w:eastAsia="zh-CN"/>
              </w:rPr>
              <w:t>9813.3</w:t>
            </w:r>
            <w:r>
              <w:rPr>
                <w:spacing w:val="-12"/>
                <w:sz w:val="18"/>
                <w:lang w:eastAsia="zh-CN"/>
              </w:rPr>
              <w:t xml:space="preserve"> 的有关规定，工作温度 </w:t>
            </w:r>
            <w:r>
              <w:rPr>
                <w:spacing w:val="-2"/>
                <w:sz w:val="18"/>
                <w:lang w:eastAsia="zh-CN"/>
              </w:rPr>
              <w:t>10～35℃，贮存运输温度</w:t>
            </w:r>
            <w:r>
              <w:rPr>
                <w:spacing w:val="-1"/>
                <w:sz w:val="18"/>
                <w:lang w:eastAsia="zh-CN"/>
              </w:rPr>
              <w:t>-40～55℃；工</w:t>
            </w:r>
            <w:r>
              <w:rPr>
                <w:spacing w:val="-9"/>
                <w:sz w:val="18"/>
                <w:lang w:eastAsia="zh-CN"/>
              </w:rPr>
              <w:t xml:space="preserve">作相对湿度 </w:t>
            </w:r>
            <w:r>
              <w:rPr>
                <w:sz w:val="18"/>
                <w:lang w:eastAsia="zh-CN"/>
              </w:rPr>
              <w:t>35%～80%，贮存运输相</w:t>
            </w:r>
            <w:r>
              <w:rPr>
                <w:spacing w:val="-14"/>
                <w:sz w:val="18"/>
                <w:lang w:eastAsia="zh-CN"/>
              </w:rPr>
              <w:t xml:space="preserve">对湿度 </w:t>
            </w:r>
            <w:r>
              <w:rPr>
                <w:spacing w:val="-5"/>
                <w:sz w:val="18"/>
                <w:lang w:eastAsia="zh-CN"/>
              </w:rPr>
              <w:t>20％～93%（40℃）；大气压</w:t>
            </w:r>
            <w:r>
              <w:rPr>
                <w:sz w:val="18"/>
                <w:lang w:eastAsia="zh-CN"/>
              </w:rPr>
              <w:t>86～106kPa</w:t>
            </w:r>
          </w:p>
        </w:tc>
      </w:tr>
      <w:tr w14:paraId="6FEA3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8CD1D03">
            <w:pPr>
              <w:pStyle w:val="8"/>
              <w:rPr>
                <w:sz w:val="18"/>
                <w:lang w:eastAsia="zh-CN"/>
              </w:rPr>
            </w:pPr>
          </w:p>
          <w:p w14:paraId="7433E6F8">
            <w:pPr>
              <w:pStyle w:val="8"/>
              <w:spacing w:before="135"/>
              <w:ind w:left="129" w:right="120"/>
              <w:jc w:val="center"/>
              <w:rPr>
                <w:sz w:val="18"/>
                <w:lang w:eastAsia="zh-CN"/>
              </w:rPr>
            </w:pPr>
            <w:r>
              <w:rPr>
                <w:sz w:val="18"/>
              </w:rPr>
              <w:t>40</w:t>
            </w:r>
          </w:p>
        </w:tc>
        <w:tc>
          <w:tcPr>
            <w:tcW w:w="789" w:type="pct"/>
            <w:shd w:val="clear" w:color="auto" w:fill="auto"/>
          </w:tcPr>
          <w:p w14:paraId="0FE0CDD7">
            <w:pPr>
              <w:pStyle w:val="8"/>
              <w:rPr>
                <w:sz w:val="18"/>
              </w:rPr>
            </w:pPr>
          </w:p>
          <w:p w14:paraId="0D0A3EF3">
            <w:pPr>
              <w:pStyle w:val="8"/>
              <w:spacing w:before="142"/>
              <w:ind w:left="107"/>
              <w:rPr>
                <w:sz w:val="18"/>
                <w:lang w:eastAsia="zh-CN"/>
              </w:rPr>
            </w:pPr>
            <w:r>
              <w:rPr>
                <w:sz w:val="18"/>
              </w:rPr>
              <w:t>产品规格</w:t>
            </w:r>
          </w:p>
        </w:tc>
        <w:tc>
          <w:tcPr>
            <w:tcW w:w="517" w:type="pct"/>
            <w:vMerge w:val="continue"/>
          </w:tcPr>
          <w:p w14:paraId="2E956880">
            <w:pPr>
              <w:pStyle w:val="8"/>
              <w:spacing w:line="249" w:lineRule="auto"/>
              <w:ind w:left="185" w:right="130" w:hanging="46"/>
              <w:rPr>
                <w:spacing w:val="-1"/>
                <w:sz w:val="18"/>
              </w:rPr>
            </w:pPr>
          </w:p>
        </w:tc>
        <w:tc>
          <w:tcPr>
            <w:tcW w:w="841" w:type="pct"/>
            <w:shd w:val="clear" w:color="auto" w:fill="auto"/>
          </w:tcPr>
          <w:p w14:paraId="0401CDC0">
            <w:pPr>
              <w:pStyle w:val="8"/>
              <w:spacing w:before="133" w:line="249" w:lineRule="auto"/>
              <w:ind w:left="107" w:right="204"/>
              <w:jc w:val="both"/>
              <w:rPr>
                <w:sz w:val="18"/>
                <w:lang w:eastAsia="zh-CN"/>
              </w:rPr>
            </w:pPr>
            <w:r>
              <w:rPr>
                <w:spacing w:val="-1"/>
                <w:sz w:val="18"/>
              </w:rPr>
              <w:t>特殊机型环境适应</w:t>
            </w:r>
            <w:r>
              <w:rPr>
                <w:sz w:val="18"/>
              </w:rPr>
              <w:t>性</w:t>
            </w:r>
          </w:p>
        </w:tc>
        <w:tc>
          <w:tcPr>
            <w:tcW w:w="2326" w:type="pct"/>
            <w:shd w:val="clear" w:color="auto" w:fill="auto"/>
          </w:tcPr>
          <w:p w14:paraId="478A4FDE">
            <w:pPr>
              <w:pStyle w:val="8"/>
              <w:spacing w:line="240" w:lineRule="atLeast"/>
              <w:ind w:left="108" w:right="96"/>
              <w:rPr>
                <w:sz w:val="18"/>
                <w:lang w:eastAsia="zh-CN"/>
              </w:rPr>
            </w:pPr>
            <w:r>
              <w:rPr>
                <w:sz w:val="18"/>
                <w:lang w:eastAsia="zh-CN"/>
              </w:rPr>
              <w:t>边缘应用服务器，工作环境温度宜</w:t>
            </w:r>
            <w:r>
              <w:rPr>
                <w:spacing w:val="-26"/>
                <w:sz w:val="18"/>
                <w:lang w:eastAsia="zh-CN"/>
              </w:rPr>
              <w:t xml:space="preserve">为 </w:t>
            </w:r>
            <w:r>
              <w:rPr>
                <w:spacing w:val="-5"/>
                <w:sz w:val="18"/>
                <w:lang w:eastAsia="zh-CN"/>
              </w:rPr>
              <w:t>0～45℃，短期工作可承受环境温</w:t>
            </w:r>
            <w:r>
              <w:rPr>
                <w:sz w:val="18"/>
                <w:lang w:eastAsia="zh-CN"/>
              </w:rPr>
              <w:t>度宜为-5～55℃，液冷服务器贮存运输温度宜为-30～55℃</w:t>
            </w:r>
          </w:p>
        </w:tc>
      </w:tr>
      <w:tr w14:paraId="5E155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5615E37E">
            <w:pPr>
              <w:pStyle w:val="8"/>
              <w:spacing w:before="125"/>
              <w:ind w:left="129" w:right="120"/>
              <w:jc w:val="center"/>
              <w:rPr>
                <w:sz w:val="18"/>
                <w:lang w:eastAsia="zh-CN"/>
              </w:rPr>
            </w:pPr>
            <w:r>
              <w:rPr>
                <w:sz w:val="18"/>
              </w:rPr>
              <w:t>41</w:t>
            </w:r>
          </w:p>
        </w:tc>
        <w:tc>
          <w:tcPr>
            <w:tcW w:w="789" w:type="pct"/>
            <w:shd w:val="clear" w:color="auto" w:fill="auto"/>
          </w:tcPr>
          <w:p w14:paraId="4DA3C414">
            <w:pPr>
              <w:pStyle w:val="8"/>
              <w:spacing w:before="132"/>
              <w:ind w:left="107"/>
              <w:rPr>
                <w:sz w:val="18"/>
                <w:lang w:eastAsia="zh-CN"/>
              </w:rPr>
            </w:pPr>
            <w:r>
              <w:rPr>
                <w:sz w:val="18"/>
              </w:rPr>
              <w:t>产品规格</w:t>
            </w:r>
          </w:p>
        </w:tc>
        <w:tc>
          <w:tcPr>
            <w:tcW w:w="517" w:type="pct"/>
            <w:vMerge w:val="continue"/>
          </w:tcPr>
          <w:p w14:paraId="18593CEC">
            <w:pPr>
              <w:pStyle w:val="8"/>
              <w:spacing w:line="249" w:lineRule="auto"/>
              <w:ind w:left="185" w:right="130" w:hanging="46"/>
              <w:rPr>
                <w:spacing w:val="-1"/>
                <w:sz w:val="18"/>
              </w:rPr>
            </w:pPr>
          </w:p>
        </w:tc>
        <w:tc>
          <w:tcPr>
            <w:tcW w:w="841" w:type="pct"/>
            <w:shd w:val="clear" w:color="auto" w:fill="auto"/>
          </w:tcPr>
          <w:p w14:paraId="7CF720B7">
            <w:pPr>
              <w:pStyle w:val="8"/>
              <w:spacing w:line="240" w:lineRule="atLeast"/>
              <w:ind w:left="107" w:right="113"/>
              <w:rPr>
                <w:sz w:val="18"/>
                <w:lang w:eastAsia="zh-CN"/>
              </w:rPr>
            </w:pPr>
            <w:r>
              <w:rPr>
                <w:spacing w:val="-1"/>
                <w:sz w:val="18"/>
              </w:rPr>
              <w:t>★机械环境</w:t>
            </w:r>
            <w:r>
              <w:rPr>
                <w:sz w:val="18"/>
              </w:rPr>
              <w:t>适应性</w:t>
            </w:r>
          </w:p>
        </w:tc>
        <w:tc>
          <w:tcPr>
            <w:tcW w:w="2326" w:type="pct"/>
            <w:shd w:val="clear" w:color="auto" w:fill="auto"/>
          </w:tcPr>
          <w:p w14:paraId="673618D0">
            <w:pPr>
              <w:pStyle w:val="8"/>
              <w:spacing w:line="240" w:lineRule="atLeast"/>
              <w:ind w:left="108" w:right="659"/>
              <w:rPr>
                <w:sz w:val="18"/>
                <w:lang w:eastAsia="zh-CN"/>
              </w:rPr>
            </w:pPr>
            <w:r>
              <w:rPr>
                <w:spacing w:val="3"/>
                <w:sz w:val="18"/>
                <w:lang w:eastAsia="zh-CN"/>
              </w:rPr>
              <w:t>机械环境适应性应符合</w:t>
            </w:r>
            <w:r>
              <w:rPr>
                <w:sz w:val="18"/>
                <w:lang w:eastAsia="zh-CN"/>
              </w:rPr>
              <w:t>GB/T</w:t>
            </w:r>
            <w:r>
              <w:rPr>
                <w:spacing w:val="-87"/>
                <w:sz w:val="18"/>
                <w:lang w:eastAsia="zh-CN"/>
              </w:rPr>
              <w:t xml:space="preserve"> </w:t>
            </w:r>
            <w:r>
              <w:rPr>
                <w:spacing w:val="-1"/>
                <w:sz w:val="18"/>
                <w:lang w:eastAsia="zh-CN"/>
              </w:rPr>
              <w:t>9813.3</w:t>
            </w:r>
            <w:r>
              <w:rPr>
                <w:spacing w:val="-9"/>
                <w:sz w:val="18"/>
                <w:lang w:eastAsia="zh-CN"/>
              </w:rPr>
              <w:t>有关规定</w:t>
            </w:r>
          </w:p>
        </w:tc>
      </w:tr>
      <w:tr w14:paraId="06567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6B88CAA">
            <w:pPr>
              <w:pStyle w:val="8"/>
              <w:rPr>
                <w:sz w:val="18"/>
                <w:lang w:eastAsia="zh-CN"/>
              </w:rPr>
            </w:pPr>
          </w:p>
          <w:p w14:paraId="53F8DC73">
            <w:pPr>
              <w:pStyle w:val="8"/>
              <w:spacing w:before="136"/>
              <w:ind w:left="129" w:right="120"/>
              <w:jc w:val="center"/>
              <w:rPr>
                <w:sz w:val="18"/>
                <w:lang w:eastAsia="zh-CN"/>
              </w:rPr>
            </w:pPr>
            <w:r>
              <w:rPr>
                <w:sz w:val="18"/>
              </w:rPr>
              <w:t>42</w:t>
            </w:r>
          </w:p>
        </w:tc>
        <w:tc>
          <w:tcPr>
            <w:tcW w:w="789" w:type="pct"/>
            <w:shd w:val="clear" w:color="auto" w:fill="auto"/>
          </w:tcPr>
          <w:p w14:paraId="6520931F">
            <w:pPr>
              <w:pStyle w:val="8"/>
              <w:rPr>
                <w:sz w:val="18"/>
              </w:rPr>
            </w:pPr>
          </w:p>
          <w:p w14:paraId="3C00F84E">
            <w:pPr>
              <w:pStyle w:val="8"/>
              <w:spacing w:before="141"/>
              <w:ind w:left="107"/>
              <w:rPr>
                <w:sz w:val="18"/>
                <w:lang w:eastAsia="zh-CN"/>
              </w:rPr>
            </w:pPr>
            <w:r>
              <w:rPr>
                <w:sz w:val="18"/>
              </w:rPr>
              <w:t>产品规格</w:t>
            </w:r>
          </w:p>
        </w:tc>
        <w:tc>
          <w:tcPr>
            <w:tcW w:w="517" w:type="pct"/>
            <w:vMerge w:val="continue"/>
          </w:tcPr>
          <w:p w14:paraId="64299E30">
            <w:pPr>
              <w:pStyle w:val="8"/>
              <w:spacing w:line="249" w:lineRule="auto"/>
              <w:ind w:left="185" w:right="130" w:hanging="46"/>
              <w:rPr>
                <w:spacing w:val="-1"/>
                <w:sz w:val="18"/>
              </w:rPr>
            </w:pPr>
          </w:p>
        </w:tc>
        <w:tc>
          <w:tcPr>
            <w:tcW w:w="841" w:type="pct"/>
            <w:shd w:val="clear" w:color="auto" w:fill="auto"/>
          </w:tcPr>
          <w:p w14:paraId="5FD722BC">
            <w:pPr>
              <w:pStyle w:val="8"/>
              <w:rPr>
                <w:sz w:val="18"/>
              </w:rPr>
            </w:pPr>
          </w:p>
          <w:p w14:paraId="515C8BD0">
            <w:pPr>
              <w:pStyle w:val="8"/>
              <w:spacing w:before="141"/>
              <w:ind w:left="107"/>
              <w:rPr>
                <w:sz w:val="18"/>
                <w:lang w:eastAsia="zh-CN"/>
              </w:rPr>
            </w:pPr>
            <w:r>
              <w:rPr>
                <w:sz w:val="18"/>
              </w:rPr>
              <w:t>★噪声</w:t>
            </w:r>
          </w:p>
        </w:tc>
        <w:tc>
          <w:tcPr>
            <w:tcW w:w="2326" w:type="pct"/>
            <w:shd w:val="clear" w:color="auto" w:fill="auto"/>
          </w:tcPr>
          <w:p w14:paraId="0DAC6019">
            <w:pPr>
              <w:pStyle w:val="8"/>
              <w:spacing w:before="12" w:line="249" w:lineRule="auto"/>
              <w:ind w:left="108" w:right="161"/>
              <w:rPr>
                <w:sz w:val="18"/>
                <w:lang w:eastAsia="zh-CN"/>
              </w:rPr>
            </w:pPr>
            <w:r>
              <w:rPr>
                <w:spacing w:val="12"/>
                <w:sz w:val="18"/>
                <w:lang w:eastAsia="zh-CN"/>
              </w:rPr>
              <w:t>符合</w:t>
            </w:r>
            <w:r>
              <w:rPr>
                <w:sz w:val="18"/>
                <w:lang w:eastAsia="zh-CN"/>
              </w:rPr>
              <w:t>GB/T</w:t>
            </w:r>
            <w:r>
              <w:rPr>
                <w:spacing w:val="2"/>
                <w:sz w:val="18"/>
                <w:lang w:eastAsia="zh-CN"/>
              </w:rPr>
              <w:t xml:space="preserve"> </w:t>
            </w:r>
            <w:r>
              <w:rPr>
                <w:sz w:val="18"/>
                <w:lang w:eastAsia="zh-CN"/>
              </w:rPr>
              <w:t>9813.3</w:t>
            </w:r>
            <w:r>
              <w:rPr>
                <w:spacing w:val="-7"/>
                <w:sz w:val="18"/>
                <w:lang w:eastAsia="zh-CN"/>
              </w:rPr>
              <w:t xml:space="preserve"> 的有关规定，在</w:t>
            </w:r>
            <w:r>
              <w:rPr>
                <w:sz w:val="18"/>
                <w:lang w:eastAsia="zh-CN"/>
              </w:rPr>
              <w:t>产品说明中给出具体测试值塔式服务器噪声在空闲状态下不大</w:t>
            </w:r>
            <w:r>
              <w:rPr>
                <w:spacing w:val="-24"/>
                <w:sz w:val="18"/>
                <w:lang w:eastAsia="zh-CN"/>
              </w:rPr>
              <w:t xml:space="preserve">于 </w:t>
            </w:r>
            <w:r>
              <w:rPr>
                <w:spacing w:val="-1"/>
                <w:sz w:val="18"/>
                <w:lang w:eastAsia="zh-CN"/>
              </w:rPr>
              <w:t>50dB</w:t>
            </w:r>
          </w:p>
        </w:tc>
      </w:tr>
      <w:tr w14:paraId="6374F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BC1CEB0">
            <w:pPr>
              <w:pStyle w:val="8"/>
              <w:rPr>
                <w:sz w:val="18"/>
                <w:lang w:eastAsia="zh-CN"/>
              </w:rPr>
            </w:pPr>
          </w:p>
          <w:p w14:paraId="65083D9B">
            <w:pPr>
              <w:pStyle w:val="8"/>
              <w:rPr>
                <w:sz w:val="18"/>
                <w:lang w:eastAsia="zh-CN"/>
              </w:rPr>
            </w:pPr>
          </w:p>
          <w:p w14:paraId="703379FB">
            <w:pPr>
              <w:pStyle w:val="8"/>
              <w:rPr>
                <w:sz w:val="18"/>
                <w:lang w:eastAsia="zh-CN"/>
              </w:rPr>
            </w:pPr>
          </w:p>
          <w:p w14:paraId="27EA1568">
            <w:pPr>
              <w:pStyle w:val="8"/>
              <w:rPr>
                <w:sz w:val="18"/>
                <w:lang w:eastAsia="zh-CN"/>
              </w:rPr>
            </w:pPr>
          </w:p>
          <w:p w14:paraId="3C889949">
            <w:pPr>
              <w:pStyle w:val="8"/>
              <w:spacing w:before="10"/>
              <w:rPr>
                <w:sz w:val="12"/>
                <w:lang w:eastAsia="zh-CN"/>
              </w:rPr>
            </w:pPr>
          </w:p>
          <w:p w14:paraId="684BE2DA">
            <w:pPr>
              <w:pStyle w:val="8"/>
              <w:ind w:left="129" w:right="120"/>
              <w:jc w:val="center"/>
              <w:rPr>
                <w:sz w:val="18"/>
                <w:lang w:eastAsia="zh-CN"/>
              </w:rPr>
            </w:pPr>
            <w:r>
              <w:rPr>
                <w:sz w:val="18"/>
              </w:rPr>
              <w:t>43</w:t>
            </w:r>
          </w:p>
        </w:tc>
        <w:tc>
          <w:tcPr>
            <w:tcW w:w="789" w:type="pct"/>
            <w:shd w:val="clear" w:color="auto" w:fill="auto"/>
          </w:tcPr>
          <w:p w14:paraId="1A812F3C">
            <w:pPr>
              <w:pStyle w:val="8"/>
              <w:rPr>
                <w:sz w:val="18"/>
              </w:rPr>
            </w:pPr>
          </w:p>
          <w:p w14:paraId="35AFBEB7">
            <w:pPr>
              <w:pStyle w:val="8"/>
              <w:rPr>
                <w:sz w:val="18"/>
              </w:rPr>
            </w:pPr>
          </w:p>
          <w:p w14:paraId="5318002F">
            <w:pPr>
              <w:pStyle w:val="8"/>
              <w:rPr>
                <w:sz w:val="18"/>
              </w:rPr>
            </w:pPr>
          </w:p>
          <w:p w14:paraId="50E76CE7">
            <w:pPr>
              <w:pStyle w:val="8"/>
              <w:rPr>
                <w:sz w:val="18"/>
              </w:rPr>
            </w:pPr>
          </w:p>
          <w:p w14:paraId="135D0F07">
            <w:pPr>
              <w:pStyle w:val="8"/>
              <w:spacing w:before="4"/>
              <w:rPr>
                <w:sz w:val="13"/>
              </w:rPr>
            </w:pPr>
          </w:p>
          <w:p w14:paraId="443500E7">
            <w:pPr>
              <w:pStyle w:val="8"/>
              <w:spacing w:before="1"/>
              <w:ind w:left="107"/>
              <w:rPr>
                <w:sz w:val="18"/>
                <w:lang w:eastAsia="zh-CN"/>
              </w:rPr>
            </w:pPr>
            <w:r>
              <w:rPr>
                <w:sz w:val="18"/>
              </w:rPr>
              <w:t>产品规格</w:t>
            </w:r>
          </w:p>
        </w:tc>
        <w:tc>
          <w:tcPr>
            <w:tcW w:w="517" w:type="pct"/>
            <w:vMerge w:val="restart"/>
            <w:shd w:val="clear" w:color="auto" w:fill="auto"/>
          </w:tcPr>
          <w:p w14:paraId="2069885C">
            <w:pPr>
              <w:pStyle w:val="8"/>
              <w:rPr>
                <w:sz w:val="18"/>
              </w:rPr>
            </w:pPr>
          </w:p>
          <w:p w14:paraId="427CCE47">
            <w:pPr>
              <w:pStyle w:val="8"/>
              <w:rPr>
                <w:sz w:val="18"/>
              </w:rPr>
            </w:pPr>
          </w:p>
          <w:p w14:paraId="3475C53A">
            <w:pPr>
              <w:pStyle w:val="8"/>
              <w:rPr>
                <w:sz w:val="18"/>
              </w:rPr>
            </w:pPr>
          </w:p>
          <w:p w14:paraId="7A531A74">
            <w:pPr>
              <w:pStyle w:val="8"/>
              <w:rPr>
                <w:sz w:val="18"/>
              </w:rPr>
            </w:pPr>
          </w:p>
          <w:p w14:paraId="4C2EF3CB">
            <w:pPr>
              <w:pStyle w:val="8"/>
              <w:spacing w:before="9"/>
              <w:rPr>
                <w:sz w:val="13"/>
              </w:rPr>
            </w:pPr>
          </w:p>
          <w:p w14:paraId="1EE61648">
            <w:pPr>
              <w:pStyle w:val="8"/>
              <w:spacing w:line="249" w:lineRule="auto"/>
              <w:ind w:left="185" w:right="151" w:hanging="22"/>
              <w:jc w:val="both"/>
              <w:rPr>
                <w:sz w:val="18"/>
                <w:lang w:eastAsia="zh-CN"/>
              </w:rPr>
            </w:pPr>
            <w:r>
              <w:rPr>
                <w:spacing w:val="-6"/>
                <w:sz w:val="18"/>
              </w:rPr>
              <w:t>AI</w:t>
            </w:r>
            <w:r>
              <w:rPr>
                <w:spacing w:val="-25"/>
                <w:sz w:val="18"/>
              </w:rPr>
              <w:t xml:space="preserve"> 计</w:t>
            </w:r>
            <w:r>
              <w:rPr>
                <w:sz w:val="18"/>
              </w:rPr>
              <w:t>算单元规格</w:t>
            </w:r>
          </w:p>
        </w:tc>
        <w:tc>
          <w:tcPr>
            <w:tcW w:w="841" w:type="pct"/>
            <w:shd w:val="clear" w:color="auto" w:fill="auto"/>
          </w:tcPr>
          <w:p w14:paraId="28B6DDB3">
            <w:pPr>
              <w:pStyle w:val="8"/>
              <w:rPr>
                <w:sz w:val="18"/>
              </w:rPr>
            </w:pPr>
          </w:p>
          <w:p w14:paraId="5BFB53B3">
            <w:pPr>
              <w:pStyle w:val="8"/>
              <w:rPr>
                <w:sz w:val="18"/>
              </w:rPr>
            </w:pPr>
          </w:p>
          <w:p w14:paraId="7671C003">
            <w:pPr>
              <w:pStyle w:val="8"/>
              <w:rPr>
                <w:sz w:val="18"/>
              </w:rPr>
            </w:pPr>
          </w:p>
          <w:p w14:paraId="188A8A00">
            <w:pPr>
              <w:pStyle w:val="8"/>
            </w:pPr>
          </w:p>
          <w:p w14:paraId="5CBD0512">
            <w:pPr>
              <w:pStyle w:val="8"/>
              <w:spacing w:line="249" w:lineRule="auto"/>
              <w:ind w:left="107" w:right="158"/>
              <w:rPr>
                <w:sz w:val="18"/>
                <w:lang w:eastAsia="zh-CN"/>
              </w:rPr>
            </w:pPr>
            <w:r>
              <w:rPr>
                <w:spacing w:val="-4"/>
                <w:sz w:val="18"/>
              </w:rPr>
              <w:t>AI</w:t>
            </w:r>
            <w:r>
              <w:rPr>
                <w:spacing w:val="-14"/>
                <w:sz w:val="18"/>
              </w:rPr>
              <w:t xml:space="preserve"> 计算单</w:t>
            </w:r>
            <w:r>
              <w:rPr>
                <w:sz w:val="18"/>
              </w:rPr>
              <w:t>元</w:t>
            </w:r>
          </w:p>
        </w:tc>
        <w:tc>
          <w:tcPr>
            <w:tcW w:w="2326" w:type="pct"/>
            <w:shd w:val="clear" w:color="auto" w:fill="auto"/>
          </w:tcPr>
          <w:p w14:paraId="54B76371">
            <w:pPr>
              <w:pStyle w:val="8"/>
              <w:spacing w:before="14" w:line="249" w:lineRule="auto"/>
              <w:ind w:left="108" w:right="252"/>
              <w:jc w:val="both"/>
              <w:rPr>
                <w:sz w:val="18"/>
                <w:lang w:eastAsia="zh-CN"/>
              </w:rPr>
            </w:pPr>
            <w:r>
              <w:rPr>
                <w:spacing w:val="8"/>
                <w:sz w:val="18"/>
                <w:lang w:eastAsia="zh-CN"/>
              </w:rPr>
              <w:t>若配备</w:t>
            </w:r>
            <w:r>
              <w:rPr>
                <w:sz w:val="18"/>
                <w:lang w:eastAsia="zh-CN"/>
              </w:rPr>
              <w:t>AI</w:t>
            </w:r>
            <w:r>
              <w:rPr>
                <w:spacing w:val="-7"/>
                <w:sz w:val="18"/>
                <w:lang w:eastAsia="zh-CN"/>
              </w:rPr>
              <w:t xml:space="preserve"> 计算单元应符合如下要</w:t>
            </w:r>
            <w:r>
              <w:rPr>
                <w:sz w:val="18"/>
                <w:lang w:eastAsia="zh-CN"/>
              </w:rPr>
              <w:t>求：</w:t>
            </w:r>
          </w:p>
          <w:p w14:paraId="30EC7D8B">
            <w:pPr>
              <w:pStyle w:val="8"/>
              <w:numPr>
                <w:ilvl w:val="0"/>
                <w:numId w:val="40"/>
              </w:numPr>
              <w:tabs>
                <w:tab w:val="left" w:pos="378"/>
              </w:tabs>
              <w:spacing w:line="249" w:lineRule="auto"/>
              <w:ind w:right="96" w:firstLine="0"/>
              <w:jc w:val="both"/>
              <w:rPr>
                <w:sz w:val="18"/>
              </w:rPr>
            </w:pPr>
            <w:r>
              <w:rPr>
                <w:spacing w:val="-2"/>
                <w:sz w:val="18"/>
              </w:rPr>
              <w:t>具备人工智能加速处理器，计算</w:t>
            </w:r>
            <w:r>
              <w:rPr>
                <w:spacing w:val="7"/>
                <w:sz w:val="18"/>
              </w:rPr>
              <w:t>精度至少支持</w:t>
            </w:r>
            <w:r>
              <w:rPr>
                <w:sz w:val="18"/>
              </w:rPr>
              <w:t>FP16、BF16、FP32、</w:t>
            </w:r>
            <w:r>
              <w:rPr>
                <w:spacing w:val="-1"/>
                <w:sz w:val="18"/>
              </w:rPr>
              <w:t>FP64、INT8</w:t>
            </w:r>
            <w:r>
              <w:rPr>
                <w:spacing w:val="-31"/>
                <w:sz w:val="18"/>
              </w:rPr>
              <w:t xml:space="preserve"> 和 </w:t>
            </w:r>
            <w:r>
              <w:rPr>
                <w:spacing w:val="-1"/>
                <w:sz w:val="18"/>
              </w:rPr>
              <w:t>INT16</w:t>
            </w:r>
            <w:r>
              <w:rPr>
                <w:spacing w:val="-19"/>
                <w:sz w:val="18"/>
              </w:rPr>
              <w:t xml:space="preserve"> 等中的 </w:t>
            </w:r>
            <w:r>
              <w:rPr>
                <w:sz w:val="18"/>
              </w:rPr>
              <w:t>1</w:t>
            </w:r>
            <w:r>
              <w:rPr>
                <w:spacing w:val="-16"/>
                <w:sz w:val="18"/>
              </w:rPr>
              <w:t xml:space="preserve"> 种；</w:t>
            </w:r>
          </w:p>
          <w:p w14:paraId="715FCBF6">
            <w:pPr>
              <w:pStyle w:val="8"/>
              <w:numPr>
                <w:ilvl w:val="0"/>
                <w:numId w:val="40"/>
              </w:numPr>
              <w:tabs>
                <w:tab w:val="left" w:pos="378"/>
              </w:tabs>
              <w:spacing w:line="249" w:lineRule="auto"/>
              <w:ind w:right="161" w:firstLine="0"/>
              <w:rPr>
                <w:sz w:val="18"/>
                <w:lang w:eastAsia="zh-CN"/>
              </w:rPr>
            </w:pPr>
            <w:r>
              <w:rPr>
                <w:sz w:val="18"/>
                <w:lang w:eastAsia="zh-CN"/>
              </w:rPr>
              <w:t>单推理卡或模块，具备视频解</w:t>
            </w:r>
            <w:r>
              <w:rPr>
                <w:spacing w:val="-1"/>
                <w:sz w:val="18"/>
                <w:lang w:eastAsia="zh-CN"/>
              </w:rPr>
              <w:t>析、文本识别、语音分析等推理能力；在视觉场景下配备可直接调用的接口实现视觉计算加速，路数不</w:t>
            </w:r>
            <w:r>
              <w:rPr>
                <w:spacing w:val="-17"/>
                <w:sz w:val="18"/>
                <w:lang w:eastAsia="zh-CN"/>
              </w:rPr>
              <w:t xml:space="preserve">小于 </w:t>
            </w:r>
            <w:r>
              <w:rPr>
                <w:spacing w:val="-1"/>
                <w:sz w:val="18"/>
                <w:lang w:eastAsia="zh-CN"/>
              </w:rPr>
              <w:t>64（1080P</w:t>
            </w:r>
            <w:r>
              <w:rPr>
                <w:spacing w:val="4"/>
                <w:sz w:val="18"/>
                <w:lang w:eastAsia="zh-CN"/>
              </w:rPr>
              <w:t xml:space="preserve"> </w:t>
            </w:r>
            <w:r>
              <w:rPr>
                <w:sz w:val="18"/>
                <w:lang w:eastAsia="zh-CN"/>
              </w:rPr>
              <w:t>30FPS）</w:t>
            </w:r>
          </w:p>
        </w:tc>
      </w:tr>
      <w:tr w14:paraId="2A6C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0377514">
            <w:pPr>
              <w:pStyle w:val="8"/>
              <w:spacing w:before="2"/>
              <w:rPr>
                <w:sz w:val="19"/>
                <w:lang w:eastAsia="zh-CN"/>
              </w:rPr>
            </w:pPr>
          </w:p>
          <w:p w14:paraId="3DB9285A">
            <w:pPr>
              <w:pStyle w:val="8"/>
              <w:spacing w:before="1"/>
              <w:ind w:left="129" w:right="120"/>
              <w:jc w:val="center"/>
              <w:rPr>
                <w:sz w:val="18"/>
                <w:lang w:eastAsia="zh-CN"/>
              </w:rPr>
            </w:pPr>
            <w:r>
              <w:rPr>
                <w:sz w:val="18"/>
              </w:rPr>
              <w:t>44</w:t>
            </w:r>
          </w:p>
        </w:tc>
        <w:tc>
          <w:tcPr>
            <w:tcW w:w="789" w:type="pct"/>
            <w:shd w:val="clear" w:color="auto" w:fill="auto"/>
          </w:tcPr>
          <w:p w14:paraId="50C105DC">
            <w:pPr>
              <w:pStyle w:val="8"/>
              <w:spacing w:before="10"/>
              <w:rPr>
                <w:sz w:val="19"/>
              </w:rPr>
            </w:pPr>
          </w:p>
          <w:p w14:paraId="438A9C91">
            <w:pPr>
              <w:pStyle w:val="8"/>
              <w:ind w:left="107"/>
              <w:rPr>
                <w:sz w:val="18"/>
                <w:lang w:eastAsia="zh-CN"/>
              </w:rPr>
            </w:pPr>
            <w:r>
              <w:rPr>
                <w:sz w:val="18"/>
              </w:rPr>
              <w:t>产品规格</w:t>
            </w:r>
          </w:p>
        </w:tc>
        <w:tc>
          <w:tcPr>
            <w:tcW w:w="517" w:type="pct"/>
            <w:vMerge w:val="continue"/>
          </w:tcPr>
          <w:p w14:paraId="07BBE70F">
            <w:pPr>
              <w:pStyle w:val="8"/>
              <w:spacing w:line="249" w:lineRule="auto"/>
              <w:ind w:left="185" w:right="130" w:hanging="46"/>
              <w:rPr>
                <w:spacing w:val="-1"/>
                <w:sz w:val="18"/>
              </w:rPr>
            </w:pPr>
          </w:p>
        </w:tc>
        <w:tc>
          <w:tcPr>
            <w:tcW w:w="841" w:type="pct"/>
            <w:shd w:val="clear" w:color="auto" w:fill="auto"/>
          </w:tcPr>
          <w:p w14:paraId="0A28EB7D">
            <w:pPr>
              <w:pStyle w:val="8"/>
              <w:spacing w:before="133" w:line="249" w:lineRule="auto"/>
              <w:ind w:left="107" w:right="204"/>
              <w:rPr>
                <w:sz w:val="18"/>
                <w:lang w:eastAsia="zh-CN"/>
              </w:rPr>
            </w:pPr>
            <w:r>
              <w:rPr>
                <w:spacing w:val="-1"/>
                <w:sz w:val="18"/>
              </w:rPr>
              <w:t>一键式迁</w:t>
            </w:r>
            <w:r>
              <w:rPr>
                <w:sz w:val="18"/>
              </w:rPr>
              <w:t>移</w:t>
            </w:r>
          </w:p>
        </w:tc>
        <w:tc>
          <w:tcPr>
            <w:tcW w:w="2326" w:type="pct"/>
            <w:shd w:val="clear" w:color="auto" w:fill="auto"/>
          </w:tcPr>
          <w:p w14:paraId="03B73E92">
            <w:pPr>
              <w:pStyle w:val="8"/>
              <w:spacing w:before="133" w:line="249" w:lineRule="auto"/>
              <w:ind w:left="108" w:right="96"/>
              <w:rPr>
                <w:sz w:val="18"/>
                <w:lang w:eastAsia="zh-CN"/>
              </w:rPr>
            </w:pPr>
            <w:r>
              <w:rPr>
                <w:spacing w:val="7"/>
                <w:w w:val="95"/>
                <w:sz w:val="18"/>
                <w:lang w:eastAsia="zh-CN"/>
              </w:rPr>
              <w:t>若服务器配备</w:t>
            </w:r>
            <w:r>
              <w:rPr>
                <w:w w:val="95"/>
                <w:sz w:val="18"/>
                <w:lang w:eastAsia="zh-CN"/>
              </w:rPr>
              <w:t>AI 计算单元，提供训</w:t>
            </w:r>
            <w:r>
              <w:rPr>
                <w:sz w:val="18"/>
                <w:lang w:eastAsia="zh-CN"/>
              </w:rPr>
              <w:t>练脚本迁移工具</w:t>
            </w:r>
          </w:p>
        </w:tc>
      </w:tr>
      <w:tr w14:paraId="4D3BD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20A595E">
            <w:pPr>
              <w:pStyle w:val="8"/>
              <w:spacing w:before="126"/>
              <w:ind w:left="129" w:right="120"/>
              <w:jc w:val="center"/>
              <w:rPr>
                <w:sz w:val="18"/>
                <w:lang w:eastAsia="zh-CN"/>
              </w:rPr>
            </w:pPr>
            <w:r>
              <w:rPr>
                <w:sz w:val="18"/>
              </w:rPr>
              <w:t>45</w:t>
            </w:r>
          </w:p>
        </w:tc>
        <w:tc>
          <w:tcPr>
            <w:tcW w:w="789" w:type="pct"/>
            <w:shd w:val="clear" w:color="auto" w:fill="auto"/>
          </w:tcPr>
          <w:p w14:paraId="1CFB2E0F">
            <w:pPr>
              <w:pStyle w:val="8"/>
              <w:spacing w:before="133"/>
              <w:ind w:left="107"/>
              <w:rPr>
                <w:sz w:val="18"/>
                <w:lang w:eastAsia="zh-CN"/>
              </w:rPr>
            </w:pPr>
            <w:r>
              <w:rPr>
                <w:sz w:val="18"/>
              </w:rPr>
              <w:t>产品规格</w:t>
            </w:r>
          </w:p>
        </w:tc>
        <w:tc>
          <w:tcPr>
            <w:tcW w:w="517" w:type="pct"/>
            <w:vMerge w:val="restart"/>
            <w:shd w:val="clear" w:color="auto" w:fill="auto"/>
          </w:tcPr>
          <w:p w14:paraId="29EF4298">
            <w:pPr>
              <w:pStyle w:val="8"/>
              <w:rPr>
                <w:sz w:val="18"/>
              </w:rPr>
            </w:pPr>
          </w:p>
          <w:p w14:paraId="496A39C0">
            <w:pPr>
              <w:pStyle w:val="8"/>
              <w:rPr>
                <w:sz w:val="18"/>
              </w:rPr>
            </w:pPr>
          </w:p>
          <w:p w14:paraId="3D915DFD">
            <w:pPr>
              <w:pStyle w:val="8"/>
              <w:rPr>
                <w:sz w:val="18"/>
              </w:rPr>
            </w:pPr>
          </w:p>
          <w:p w14:paraId="6F3CF4C9">
            <w:pPr>
              <w:pStyle w:val="8"/>
              <w:rPr>
                <w:sz w:val="18"/>
              </w:rPr>
            </w:pPr>
          </w:p>
          <w:p w14:paraId="64C1B29F">
            <w:pPr>
              <w:pStyle w:val="8"/>
              <w:rPr>
                <w:sz w:val="14"/>
              </w:rPr>
            </w:pPr>
          </w:p>
          <w:p w14:paraId="544C6268">
            <w:pPr>
              <w:pStyle w:val="8"/>
              <w:spacing w:before="1" w:line="249" w:lineRule="auto"/>
              <w:ind w:left="185" w:right="175"/>
              <w:rPr>
                <w:sz w:val="18"/>
                <w:lang w:eastAsia="zh-CN"/>
              </w:rPr>
            </w:pPr>
            <w:r>
              <w:rPr>
                <w:spacing w:val="-2"/>
                <w:sz w:val="18"/>
              </w:rPr>
              <w:t>机柜规格</w:t>
            </w:r>
          </w:p>
        </w:tc>
        <w:tc>
          <w:tcPr>
            <w:tcW w:w="841" w:type="pct"/>
            <w:shd w:val="clear" w:color="auto" w:fill="auto"/>
          </w:tcPr>
          <w:p w14:paraId="083DA37A">
            <w:pPr>
              <w:pStyle w:val="8"/>
              <w:spacing w:before="133"/>
              <w:ind w:left="107"/>
              <w:rPr>
                <w:sz w:val="18"/>
                <w:lang w:eastAsia="zh-CN"/>
              </w:rPr>
            </w:pPr>
            <w:r>
              <w:rPr>
                <w:sz w:val="18"/>
              </w:rPr>
              <w:t>★机柜尺寸</w:t>
            </w:r>
          </w:p>
        </w:tc>
        <w:tc>
          <w:tcPr>
            <w:tcW w:w="2326" w:type="pct"/>
            <w:shd w:val="clear" w:color="auto" w:fill="auto"/>
          </w:tcPr>
          <w:p w14:paraId="3EB9D03D">
            <w:pPr>
              <w:pStyle w:val="8"/>
              <w:spacing w:before="133"/>
              <w:ind w:left="108"/>
              <w:rPr>
                <w:sz w:val="18"/>
                <w:lang w:eastAsia="zh-CN"/>
              </w:rPr>
            </w:pPr>
            <w:r>
              <w:rPr>
                <w:sz w:val="18"/>
                <w:lang w:eastAsia="zh-CN"/>
              </w:rPr>
              <w:t>供应商给出长度、高度和深度</w:t>
            </w:r>
          </w:p>
        </w:tc>
      </w:tr>
      <w:tr w14:paraId="2D56A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915574E">
            <w:pPr>
              <w:pStyle w:val="8"/>
              <w:spacing w:before="2"/>
              <w:rPr>
                <w:sz w:val="19"/>
                <w:lang w:eastAsia="zh-CN"/>
              </w:rPr>
            </w:pPr>
          </w:p>
          <w:p w14:paraId="14351268">
            <w:pPr>
              <w:pStyle w:val="8"/>
              <w:ind w:left="129" w:right="120"/>
              <w:jc w:val="center"/>
              <w:rPr>
                <w:sz w:val="18"/>
                <w:lang w:eastAsia="zh-CN"/>
              </w:rPr>
            </w:pPr>
            <w:r>
              <w:rPr>
                <w:sz w:val="18"/>
              </w:rPr>
              <w:t>46</w:t>
            </w:r>
          </w:p>
        </w:tc>
        <w:tc>
          <w:tcPr>
            <w:tcW w:w="789" w:type="pct"/>
            <w:shd w:val="clear" w:color="auto" w:fill="auto"/>
          </w:tcPr>
          <w:p w14:paraId="7E716FE6">
            <w:pPr>
              <w:pStyle w:val="8"/>
              <w:spacing w:before="9"/>
              <w:rPr>
                <w:sz w:val="19"/>
              </w:rPr>
            </w:pPr>
          </w:p>
          <w:p w14:paraId="1B39376F">
            <w:pPr>
              <w:pStyle w:val="8"/>
              <w:ind w:left="107"/>
              <w:rPr>
                <w:sz w:val="18"/>
                <w:lang w:eastAsia="zh-CN"/>
              </w:rPr>
            </w:pPr>
            <w:r>
              <w:rPr>
                <w:sz w:val="18"/>
              </w:rPr>
              <w:t>产品规格</w:t>
            </w:r>
          </w:p>
        </w:tc>
        <w:tc>
          <w:tcPr>
            <w:tcW w:w="517" w:type="pct"/>
            <w:vMerge w:val="continue"/>
          </w:tcPr>
          <w:p w14:paraId="584FA321">
            <w:pPr>
              <w:pStyle w:val="8"/>
              <w:spacing w:line="249" w:lineRule="auto"/>
              <w:ind w:left="185" w:right="130" w:hanging="46"/>
              <w:rPr>
                <w:spacing w:val="-1"/>
                <w:sz w:val="18"/>
              </w:rPr>
            </w:pPr>
          </w:p>
        </w:tc>
        <w:tc>
          <w:tcPr>
            <w:tcW w:w="841" w:type="pct"/>
            <w:shd w:val="clear" w:color="auto" w:fill="auto"/>
          </w:tcPr>
          <w:p w14:paraId="57679D42">
            <w:pPr>
              <w:pStyle w:val="8"/>
              <w:spacing w:before="132" w:line="249" w:lineRule="auto"/>
              <w:ind w:left="107" w:right="204"/>
              <w:rPr>
                <w:sz w:val="18"/>
                <w:lang w:eastAsia="zh-CN"/>
              </w:rPr>
            </w:pPr>
            <w:r>
              <w:rPr>
                <w:spacing w:val="-1"/>
                <w:sz w:val="18"/>
              </w:rPr>
              <w:t>机柜管理</w:t>
            </w:r>
            <w:r>
              <w:rPr>
                <w:sz w:val="18"/>
              </w:rPr>
              <w:t>板</w:t>
            </w:r>
          </w:p>
        </w:tc>
        <w:tc>
          <w:tcPr>
            <w:tcW w:w="2326" w:type="pct"/>
            <w:shd w:val="clear" w:color="auto" w:fill="auto"/>
          </w:tcPr>
          <w:p w14:paraId="0BF4520F">
            <w:pPr>
              <w:pStyle w:val="8"/>
              <w:spacing w:before="9"/>
              <w:rPr>
                <w:sz w:val="19"/>
              </w:rPr>
            </w:pPr>
          </w:p>
          <w:p w14:paraId="5ECB6E19">
            <w:pPr>
              <w:pStyle w:val="8"/>
              <w:ind w:left="108"/>
              <w:rPr>
                <w:sz w:val="18"/>
                <w:lang w:eastAsia="zh-CN"/>
              </w:rPr>
            </w:pPr>
            <w:r>
              <w:rPr>
                <w:sz w:val="18"/>
              </w:rPr>
              <w:t>配备机柜管理板</w:t>
            </w:r>
          </w:p>
        </w:tc>
      </w:tr>
      <w:tr w14:paraId="41C0C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8694004">
            <w:pPr>
              <w:pStyle w:val="8"/>
              <w:rPr>
                <w:sz w:val="18"/>
              </w:rPr>
            </w:pPr>
          </w:p>
          <w:p w14:paraId="47325A70">
            <w:pPr>
              <w:pStyle w:val="8"/>
              <w:rPr>
                <w:sz w:val="18"/>
              </w:rPr>
            </w:pPr>
          </w:p>
          <w:p w14:paraId="3B97B696">
            <w:pPr>
              <w:pStyle w:val="8"/>
              <w:spacing w:before="144"/>
              <w:ind w:left="129" w:right="120"/>
              <w:jc w:val="center"/>
              <w:rPr>
                <w:sz w:val="18"/>
                <w:lang w:eastAsia="zh-CN"/>
              </w:rPr>
            </w:pPr>
            <w:r>
              <w:rPr>
                <w:sz w:val="18"/>
              </w:rPr>
              <w:t>47</w:t>
            </w:r>
          </w:p>
        </w:tc>
        <w:tc>
          <w:tcPr>
            <w:tcW w:w="789" w:type="pct"/>
            <w:shd w:val="clear" w:color="auto" w:fill="auto"/>
          </w:tcPr>
          <w:p w14:paraId="36AB150C">
            <w:pPr>
              <w:pStyle w:val="8"/>
              <w:rPr>
                <w:sz w:val="18"/>
              </w:rPr>
            </w:pPr>
          </w:p>
          <w:p w14:paraId="443315FB">
            <w:pPr>
              <w:pStyle w:val="8"/>
              <w:rPr>
                <w:sz w:val="18"/>
              </w:rPr>
            </w:pPr>
          </w:p>
          <w:p w14:paraId="04CF3CC4">
            <w:pPr>
              <w:pStyle w:val="8"/>
              <w:spacing w:before="151"/>
              <w:ind w:left="107"/>
              <w:rPr>
                <w:sz w:val="18"/>
                <w:lang w:eastAsia="zh-CN"/>
              </w:rPr>
            </w:pPr>
            <w:r>
              <w:rPr>
                <w:sz w:val="18"/>
              </w:rPr>
              <w:t>产品规格</w:t>
            </w:r>
          </w:p>
        </w:tc>
        <w:tc>
          <w:tcPr>
            <w:tcW w:w="517" w:type="pct"/>
            <w:vMerge w:val="continue"/>
          </w:tcPr>
          <w:p w14:paraId="6677BDF5">
            <w:pPr>
              <w:pStyle w:val="8"/>
              <w:spacing w:line="249" w:lineRule="auto"/>
              <w:ind w:left="185" w:right="130" w:hanging="46"/>
              <w:rPr>
                <w:spacing w:val="-1"/>
                <w:sz w:val="18"/>
              </w:rPr>
            </w:pPr>
          </w:p>
        </w:tc>
        <w:tc>
          <w:tcPr>
            <w:tcW w:w="841" w:type="pct"/>
            <w:shd w:val="clear" w:color="auto" w:fill="auto"/>
          </w:tcPr>
          <w:p w14:paraId="6BB945B7">
            <w:pPr>
              <w:pStyle w:val="8"/>
              <w:rPr>
                <w:sz w:val="18"/>
              </w:rPr>
            </w:pPr>
          </w:p>
          <w:p w14:paraId="6280E070">
            <w:pPr>
              <w:pStyle w:val="8"/>
              <w:spacing w:before="5"/>
              <w:rPr>
                <w:sz w:val="20"/>
              </w:rPr>
            </w:pPr>
          </w:p>
          <w:p w14:paraId="666EA0F2">
            <w:pPr>
              <w:pStyle w:val="8"/>
              <w:spacing w:line="249" w:lineRule="auto"/>
              <w:ind w:left="107" w:right="204"/>
              <w:rPr>
                <w:sz w:val="18"/>
                <w:lang w:eastAsia="zh-CN"/>
              </w:rPr>
            </w:pPr>
            <w:r>
              <w:rPr>
                <w:spacing w:val="-1"/>
                <w:sz w:val="18"/>
              </w:rPr>
              <w:t>机柜电源</w:t>
            </w:r>
            <w:r>
              <w:rPr>
                <w:sz w:val="18"/>
              </w:rPr>
              <w:t>规格</w:t>
            </w:r>
          </w:p>
        </w:tc>
        <w:tc>
          <w:tcPr>
            <w:tcW w:w="2326" w:type="pct"/>
            <w:shd w:val="clear" w:color="auto" w:fill="auto"/>
          </w:tcPr>
          <w:p w14:paraId="7784BF1C">
            <w:pPr>
              <w:pStyle w:val="8"/>
              <w:spacing w:before="8"/>
              <w:rPr>
                <w:sz w:val="19"/>
              </w:rPr>
            </w:pPr>
          </w:p>
          <w:p w14:paraId="6E0F90B6">
            <w:pPr>
              <w:pStyle w:val="8"/>
              <w:numPr>
                <w:ilvl w:val="0"/>
                <w:numId w:val="41"/>
              </w:numPr>
              <w:tabs>
                <w:tab w:val="left" w:pos="378"/>
              </w:tabs>
              <w:spacing w:before="1" w:line="249" w:lineRule="auto"/>
              <w:ind w:right="96" w:firstLine="0"/>
              <w:rPr>
                <w:sz w:val="18"/>
                <w:lang w:eastAsia="zh-CN"/>
              </w:rPr>
            </w:pPr>
            <w:r>
              <w:rPr>
                <w:spacing w:val="-2"/>
                <w:sz w:val="18"/>
                <w:lang w:eastAsia="zh-CN"/>
              </w:rPr>
              <w:t>机柜电源支持集中供电，电源输</w:t>
            </w:r>
            <w:r>
              <w:rPr>
                <w:spacing w:val="-6"/>
                <w:w w:val="95"/>
                <w:sz w:val="18"/>
                <w:lang w:eastAsia="zh-CN"/>
              </w:rPr>
              <w:t xml:space="preserve">入不少于 </w:t>
            </w:r>
            <w:r>
              <w:rPr>
                <w:w w:val="95"/>
                <w:sz w:val="18"/>
                <w:lang w:eastAsia="zh-CN"/>
              </w:rPr>
              <w:t>2</w:t>
            </w:r>
            <w:r>
              <w:rPr>
                <w:spacing w:val="-5"/>
                <w:w w:val="95"/>
                <w:sz w:val="18"/>
                <w:lang w:eastAsia="zh-CN"/>
              </w:rPr>
              <w:t xml:space="preserve"> 路且支持自动切换；</w:t>
            </w:r>
          </w:p>
          <w:p w14:paraId="09203DE4">
            <w:pPr>
              <w:pStyle w:val="8"/>
              <w:numPr>
                <w:ilvl w:val="0"/>
                <w:numId w:val="41"/>
              </w:numPr>
              <w:tabs>
                <w:tab w:val="left" w:pos="378"/>
              </w:tabs>
              <w:spacing w:line="249" w:lineRule="auto"/>
              <w:ind w:right="252" w:firstLine="0"/>
              <w:rPr>
                <w:sz w:val="18"/>
                <w:lang w:eastAsia="zh-CN"/>
              </w:rPr>
            </w:pPr>
            <w:r>
              <w:rPr>
                <w:spacing w:val="-7"/>
                <w:sz w:val="18"/>
                <w:lang w:eastAsia="zh-CN"/>
              </w:rPr>
              <w:t xml:space="preserve">机柜电源模块支持 </w:t>
            </w:r>
            <w:r>
              <w:rPr>
                <w:spacing w:val="-1"/>
                <w:sz w:val="18"/>
                <w:lang w:eastAsia="zh-CN"/>
              </w:rPr>
              <w:t>N+1</w:t>
            </w:r>
            <w:r>
              <w:rPr>
                <w:spacing w:val="-13"/>
                <w:sz w:val="18"/>
                <w:lang w:eastAsia="zh-CN"/>
              </w:rPr>
              <w:t xml:space="preserve"> 冗余配</w:t>
            </w:r>
            <w:r>
              <w:rPr>
                <w:sz w:val="18"/>
                <w:lang w:eastAsia="zh-CN"/>
              </w:rPr>
              <w:t>置，电源模块可独立更换</w:t>
            </w:r>
          </w:p>
        </w:tc>
      </w:tr>
      <w:tr w14:paraId="446B1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988B7F8">
            <w:pPr>
              <w:widowControl/>
              <w:autoSpaceDE w:val="0"/>
              <w:autoSpaceDN w:val="0"/>
              <w:jc w:val="center"/>
              <w:rPr>
                <w:rFonts w:ascii="宋体" w:hAnsi="宋体" w:cs="宋体"/>
                <w:sz w:val="18"/>
                <w:szCs w:val="22"/>
                <w:lang w:eastAsia="en-US"/>
              </w:rPr>
            </w:pPr>
            <w:r>
              <w:rPr>
                <w:rFonts w:ascii="宋体" w:hAnsi="宋体" w:cs="宋体"/>
                <w:sz w:val="18"/>
                <w:szCs w:val="22"/>
                <w:lang w:eastAsia="en-US"/>
              </w:rPr>
              <w:t>48</w:t>
            </w:r>
          </w:p>
          <w:p w14:paraId="67FA19A0">
            <w:pPr>
              <w:pStyle w:val="8"/>
              <w:spacing w:before="144"/>
              <w:ind w:left="129" w:right="120"/>
              <w:jc w:val="center"/>
              <w:rPr>
                <w:sz w:val="18"/>
              </w:rPr>
            </w:pPr>
          </w:p>
        </w:tc>
        <w:tc>
          <w:tcPr>
            <w:tcW w:w="789" w:type="pct"/>
            <w:shd w:val="clear" w:color="auto" w:fill="auto"/>
          </w:tcPr>
          <w:p w14:paraId="1A903A3E">
            <w:pPr>
              <w:widowControl/>
              <w:autoSpaceDE w:val="0"/>
              <w:autoSpaceDN w:val="0"/>
              <w:jc w:val="left"/>
              <w:rPr>
                <w:rFonts w:ascii="宋体" w:hAnsi="宋体" w:cs="宋体"/>
                <w:spacing w:val="-1"/>
                <w:sz w:val="18"/>
                <w:szCs w:val="22"/>
                <w:lang w:eastAsia="en-US"/>
              </w:rPr>
            </w:pPr>
            <w:r>
              <w:rPr>
                <w:rFonts w:ascii="宋体" w:hAnsi="宋体" w:cs="宋体"/>
                <w:spacing w:val="-1"/>
                <w:sz w:val="18"/>
                <w:szCs w:val="22"/>
                <w:lang w:eastAsia="en-US"/>
              </w:rPr>
              <w:t>功能要求</w:t>
            </w:r>
          </w:p>
          <w:p w14:paraId="79D45F97">
            <w:pPr>
              <w:pStyle w:val="8"/>
              <w:spacing w:before="151"/>
              <w:ind w:left="107"/>
              <w:jc w:val="center"/>
              <w:rPr>
                <w:spacing w:val="-1"/>
                <w:sz w:val="18"/>
                <w:lang w:eastAsia="zh-CN"/>
              </w:rPr>
            </w:pPr>
          </w:p>
        </w:tc>
        <w:tc>
          <w:tcPr>
            <w:tcW w:w="517" w:type="pct"/>
            <w:vMerge w:val="restart"/>
          </w:tcPr>
          <w:p w14:paraId="35F9D83E">
            <w:pPr>
              <w:widowControl/>
              <w:autoSpaceDE w:val="0"/>
              <w:autoSpaceDN w:val="0"/>
              <w:jc w:val="center"/>
              <w:rPr>
                <w:rFonts w:ascii="宋体" w:hAnsi="宋体" w:cs="宋体"/>
                <w:spacing w:val="-1"/>
                <w:sz w:val="18"/>
                <w:szCs w:val="22"/>
                <w:lang w:eastAsia="en-US"/>
              </w:rPr>
            </w:pPr>
            <w:r>
              <w:rPr>
                <w:rFonts w:ascii="宋体" w:hAnsi="宋体" w:cs="宋体"/>
                <w:spacing w:val="-1"/>
                <w:sz w:val="18"/>
                <w:szCs w:val="22"/>
                <w:lang w:eastAsia="en-US"/>
              </w:rPr>
              <w:t>主板</w:t>
            </w:r>
            <w:r>
              <w:rPr>
                <w:sz w:val="18"/>
                <w:lang w:eastAsia="en-US"/>
              </w:rPr>
              <w:t>功能</w:t>
            </w:r>
          </w:p>
          <w:p w14:paraId="6C05CA63">
            <w:pPr>
              <w:widowControl/>
              <w:autoSpaceDE w:val="0"/>
              <w:autoSpaceDN w:val="0"/>
              <w:jc w:val="center"/>
              <w:rPr>
                <w:rFonts w:ascii="宋体" w:hAnsi="宋体" w:cs="宋体"/>
                <w:spacing w:val="-1"/>
                <w:sz w:val="18"/>
                <w:szCs w:val="22"/>
                <w:lang w:eastAsia="en-US"/>
              </w:rPr>
            </w:pPr>
          </w:p>
          <w:p w14:paraId="39DD3566">
            <w:pPr>
              <w:pStyle w:val="8"/>
              <w:spacing w:line="249" w:lineRule="auto"/>
              <w:ind w:left="185" w:right="130" w:hanging="46"/>
              <w:jc w:val="center"/>
              <w:rPr>
                <w:spacing w:val="-1"/>
                <w:sz w:val="18"/>
                <w:lang w:eastAsia="zh-CN"/>
              </w:rPr>
            </w:pPr>
          </w:p>
        </w:tc>
        <w:tc>
          <w:tcPr>
            <w:tcW w:w="841" w:type="pct"/>
            <w:shd w:val="clear" w:color="auto" w:fill="auto"/>
          </w:tcPr>
          <w:p w14:paraId="18E7B8B2">
            <w:pPr>
              <w:widowControl/>
              <w:autoSpaceDE w:val="0"/>
              <w:autoSpaceDN w:val="0"/>
              <w:jc w:val="left"/>
              <w:rPr>
                <w:rFonts w:ascii="宋体" w:hAnsi="宋体" w:cs="宋体"/>
                <w:spacing w:val="-1"/>
                <w:sz w:val="18"/>
                <w:szCs w:val="22"/>
                <w:lang w:eastAsia="en-US"/>
              </w:rPr>
            </w:pPr>
            <w:r>
              <w:rPr>
                <w:rFonts w:ascii="宋体" w:hAnsi="宋体" w:cs="宋体"/>
                <w:spacing w:val="-1"/>
                <w:sz w:val="18"/>
                <w:szCs w:val="22"/>
                <w:lang w:eastAsia="en-US"/>
              </w:rPr>
              <w:t>主板外部</w:t>
            </w:r>
            <w:r>
              <w:rPr>
                <w:sz w:val="18"/>
                <w:lang w:eastAsia="en-US"/>
              </w:rPr>
              <w:t>接口种类</w:t>
            </w:r>
          </w:p>
          <w:p w14:paraId="5331AD16">
            <w:pPr>
              <w:pStyle w:val="8"/>
              <w:spacing w:line="249" w:lineRule="auto"/>
              <w:ind w:left="107" w:right="204"/>
              <w:rPr>
                <w:spacing w:val="-1"/>
                <w:sz w:val="18"/>
                <w:lang w:eastAsia="zh-CN"/>
              </w:rPr>
            </w:pPr>
          </w:p>
        </w:tc>
        <w:tc>
          <w:tcPr>
            <w:tcW w:w="2326" w:type="pct"/>
            <w:shd w:val="clear" w:color="auto" w:fill="auto"/>
          </w:tcPr>
          <w:p w14:paraId="0FBE91D8">
            <w:pPr>
              <w:widowControl/>
              <w:autoSpaceDE w:val="0"/>
              <w:autoSpaceDN w:val="0"/>
              <w:jc w:val="left"/>
              <w:rPr>
                <w:rFonts w:ascii="宋体" w:hAnsi="宋体" w:cs="宋体"/>
                <w:spacing w:val="-1"/>
                <w:sz w:val="18"/>
                <w:szCs w:val="22"/>
                <w:lang w:eastAsia="en-US"/>
              </w:rPr>
            </w:pPr>
            <w:r>
              <w:rPr>
                <w:rFonts w:ascii="宋体" w:hAnsi="宋体" w:cs="宋体"/>
                <w:spacing w:val="-1"/>
                <w:sz w:val="18"/>
                <w:szCs w:val="22"/>
                <w:lang w:eastAsia="en-US"/>
              </w:rPr>
              <w:t>支持 USB、显示、管理等接口，如</w:t>
            </w:r>
            <w:r>
              <w:rPr>
                <w:rFonts w:hint="eastAsia" w:ascii="宋体" w:hAnsi="宋体" w:cs="宋体"/>
                <w:spacing w:val="-1"/>
                <w:sz w:val="18"/>
                <w:szCs w:val="22"/>
                <w:lang w:eastAsia="en-US"/>
              </w:rPr>
              <w:t>：</w:t>
            </w:r>
            <w:r>
              <w:rPr>
                <w:spacing w:val="-7"/>
                <w:sz w:val="18"/>
                <w:lang w:eastAsia="en-US"/>
              </w:rPr>
              <w:t>VGA、DP、HDMI、USB3.0</w:t>
            </w:r>
            <w:r>
              <w:rPr>
                <w:spacing w:val="-6"/>
                <w:sz w:val="18"/>
                <w:lang w:eastAsia="en-US"/>
              </w:rPr>
              <w:t>、PS/2</w:t>
            </w:r>
            <w:r>
              <w:rPr>
                <w:spacing w:val="-16"/>
                <w:sz w:val="18"/>
                <w:lang w:eastAsia="en-US"/>
              </w:rPr>
              <w:t xml:space="preserve"> 接口、</w:t>
            </w:r>
            <w:r>
              <w:rPr>
                <w:spacing w:val="-1"/>
                <w:sz w:val="18"/>
                <w:lang w:eastAsia="en-US"/>
              </w:rPr>
              <w:t>BMC</w:t>
            </w:r>
            <w:r>
              <w:rPr>
                <w:spacing w:val="-10"/>
                <w:sz w:val="18"/>
                <w:lang w:eastAsia="en-US"/>
              </w:rPr>
              <w:t xml:space="preserve"> 管理端口</w:t>
            </w:r>
          </w:p>
          <w:p w14:paraId="0BBF2705">
            <w:pPr>
              <w:pStyle w:val="8"/>
              <w:tabs>
                <w:tab w:val="left" w:pos="378"/>
              </w:tabs>
              <w:spacing w:line="249" w:lineRule="auto"/>
              <w:ind w:left="108" w:right="252"/>
              <w:rPr>
                <w:spacing w:val="-1"/>
                <w:sz w:val="18"/>
                <w:lang w:eastAsia="zh-CN"/>
              </w:rPr>
            </w:pPr>
          </w:p>
        </w:tc>
      </w:tr>
      <w:tr w14:paraId="7BDE7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AFB1DC5">
            <w:pPr>
              <w:pStyle w:val="8"/>
              <w:rPr>
                <w:sz w:val="18"/>
              </w:rPr>
            </w:pPr>
          </w:p>
          <w:p w14:paraId="43D8B843">
            <w:pPr>
              <w:pStyle w:val="8"/>
              <w:spacing w:before="136"/>
              <w:ind w:left="129" w:right="120"/>
              <w:jc w:val="center"/>
              <w:rPr>
                <w:sz w:val="18"/>
                <w:lang w:eastAsia="zh-CN"/>
              </w:rPr>
            </w:pPr>
            <w:r>
              <w:rPr>
                <w:sz w:val="18"/>
              </w:rPr>
              <w:t>49</w:t>
            </w:r>
          </w:p>
        </w:tc>
        <w:tc>
          <w:tcPr>
            <w:tcW w:w="789" w:type="pct"/>
            <w:shd w:val="clear" w:color="auto" w:fill="auto"/>
          </w:tcPr>
          <w:p w14:paraId="58C0E380">
            <w:pPr>
              <w:pStyle w:val="8"/>
              <w:rPr>
                <w:sz w:val="18"/>
              </w:rPr>
            </w:pPr>
          </w:p>
          <w:p w14:paraId="1720456B">
            <w:pPr>
              <w:pStyle w:val="8"/>
              <w:spacing w:before="141"/>
              <w:ind w:left="107"/>
              <w:rPr>
                <w:i/>
                <w:iCs/>
                <w:sz w:val="18"/>
                <w:lang w:eastAsia="zh-CN"/>
              </w:rPr>
            </w:pPr>
            <w:r>
              <w:rPr>
                <w:sz w:val="18"/>
              </w:rPr>
              <w:t>功能要求</w:t>
            </w:r>
          </w:p>
        </w:tc>
        <w:tc>
          <w:tcPr>
            <w:tcW w:w="517" w:type="pct"/>
            <w:vMerge w:val="continue"/>
          </w:tcPr>
          <w:p w14:paraId="543BC380">
            <w:pPr>
              <w:pStyle w:val="8"/>
              <w:spacing w:line="249" w:lineRule="auto"/>
              <w:ind w:left="185" w:right="130" w:hanging="46"/>
              <w:rPr>
                <w:spacing w:val="-1"/>
                <w:sz w:val="18"/>
              </w:rPr>
            </w:pPr>
          </w:p>
        </w:tc>
        <w:tc>
          <w:tcPr>
            <w:tcW w:w="841" w:type="pct"/>
            <w:shd w:val="clear" w:color="auto" w:fill="auto"/>
          </w:tcPr>
          <w:p w14:paraId="639C8E63">
            <w:pPr>
              <w:pStyle w:val="8"/>
              <w:spacing w:before="8"/>
              <w:rPr>
                <w:sz w:val="19"/>
              </w:rPr>
            </w:pPr>
          </w:p>
          <w:p w14:paraId="40321126">
            <w:pPr>
              <w:pStyle w:val="8"/>
              <w:spacing w:line="249" w:lineRule="auto"/>
              <w:ind w:left="107" w:right="204"/>
              <w:rPr>
                <w:sz w:val="18"/>
                <w:lang w:eastAsia="zh-CN"/>
              </w:rPr>
            </w:pPr>
            <w:r>
              <w:rPr>
                <w:spacing w:val="-1"/>
                <w:sz w:val="18"/>
              </w:rPr>
              <w:t>主板防烧</w:t>
            </w:r>
            <w:r>
              <w:rPr>
                <w:sz w:val="18"/>
              </w:rPr>
              <w:t>板设计</w:t>
            </w:r>
          </w:p>
        </w:tc>
        <w:tc>
          <w:tcPr>
            <w:tcW w:w="2326" w:type="pct"/>
            <w:shd w:val="clear" w:color="auto" w:fill="auto"/>
          </w:tcPr>
          <w:p w14:paraId="5255838B">
            <w:pPr>
              <w:pStyle w:val="8"/>
              <w:spacing w:before="8"/>
              <w:rPr>
                <w:sz w:val="19"/>
                <w:lang w:eastAsia="zh-CN"/>
              </w:rPr>
            </w:pPr>
          </w:p>
          <w:p w14:paraId="40E416C5">
            <w:pPr>
              <w:pStyle w:val="8"/>
              <w:spacing w:line="249" w:lineRule="auto"/>
              <w:ind w:left="108" w:right="161"/>
              <w:rPr>
                <w:sz w:val="18"/>
                <w:lang w:eastAsia="zh-CN"/>
              </w:rPr>
            </w:pPr>
            <w:r>
              <w:rPr>
                <w:spacing w:val="-1"/>
                <w:sz w:val="18"/>
                <w:lang w:eastAsia="zh-CN"/>
              </w:rPr>
              <w:t>支持主板防烧板设计，保证电源故</w:t>
            </w:r>
            <w:r>
              <w:rPr>
                <w:sz w:val="18"/>
                <w:lang w:eastAsia="zh-CN"/>
              </w:rPr>
              <w:t>障后不扩散</w:t>
            </w:r>
          </w:p>
        </w:tc>
      </w:tr>
      <w:tr w14:paraId="491E0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D11C42B">
            <w:pPr>
              <w:pStyle w:val="8"/>
              <w:spacing w:before="3"/>
              <w:rPr>
                <w:sz w:val="19"/>
                <w:lang w:eastAsia="zh-CN"/>
              </w:rPr>
            </w:pPr>
          </w:p>
          <w:p w14:paraId="39D4CDAA">
            <w:pPr>
              <w:pStyle w:val="8"/>
              <w:ind w:left="129" w:right="120"/>
              <w:jc w:val="center"/>
              <w:rPr>
                <w:sz w:val="18"/>
                <w:lang w:eastAsia="zh-CN"/>
              </w:rPr>
            </w:pPr>
            <w:r>
              <w:rPr>
                <w:sz w:val="18"/>
              </w:rPr>
              <w:t>50</w:t>
            </w:r>
          </w:p>
        </w:tc>
        <w:tc>
          <w:tcPr>
            <w:tcW w:w="789" w:type="pct"/>
            <w:shd w:val="clear" w:color="auto" w:fill="auto"/>
          </w:tcPr>
          <w:p w14:paraId="5B4415E6">
            <w:pPr>
              <w:pStyle w:val="8"/>
              <w:spacing w:before="10"/>
              <w:rPr>
                <w:sz w:val="19"/>
              </w:rPr>
            </w:pPr>
          </w:p>
          <w:p w14:paraId="5E7FB052">
            <w:pPr>
              <w:pStyle w:val="8"/>
              <w:ind w:left="107"/>
              <w:rPr>
                <w:sz w:val="18"/>
                <w:lang w:eastAsia="zh-CN"/>
              </w:rPr>
            </w:pPr>
            <w:r>
              <w:rPr>
                <w:sz w:val="18"/>
              </w:rPr>
              <w:t>功能要求</w:t>
            </w:r>
          </w:p>
        </w:tc>
        <w:tc>
          <w:tcPr>
            <w:tcW w:w="517" w:type="pct"/>
            <w:vMerge w:val="continue"/>
          </w:tcPr>
          <w:p w14:paraId="0BE9F71F">
            <w:pPr>
              <w:pStyle w:val="8"/>
              <w:spacing w:line="249" w:lineRule="auto"/>
              <w:ind w:left="185" w:right="130" w:hanging="46"/>
              <w:rPr>
                <w:spacing w:val="-1"/>
                <w:sz w:val="18"/>
              </w:rPr>
            </w:pPr>
          </w:p>
        </w:tc>
        <w:tc>
          <w:tcPr>
            <w:tcW w:w="841" w:type="pct"/>
            <w:shd w:val="clear" w:color="auto" w:fill="auto"/>
          </w:tcPr>
          <w:p w14:paraId="7551FB7D">
            <w:pPr>
              <w:pStyle w:val="8"/>
              <w:spacing w:before="10"/>
              <w:rPr>
                <w:sz w:val="19"/>
              </w:rPr>
            </w:pPr>
          </w:p>
          <w:p w14:paraId="76C80146">
            <w:pPr>
              <w:pStyle w:val="8"/>
              <w:ind w:left="89" w:right="185"/>
              <w:jc w:val="center"/>
              <w:rPr>
                <w:sz w:val="18"/>
                <w:lang w:eastAsia="zh-CN"/>
              </w:rPr>
            </w:pPr>
            <w:r>
              <w:rPr>
                <w:sz w:val="18"/>
              </w:rPr>
              <w:t>扩展功能</w:t>
            </w:r>
          </w:p>
        </w:tc>
        <w:tc>
          <w:tcPr>
            <w:tcW w:w="2326" w:type="pct"/>
            <w:shd w:val="clear" w:color="auto" w:fill="auto"/>
          </w:tcPr>
          <w:p w14:paraId="7267492C">
            <w:pPr>
              <w:pStyle w:val="8"/>
              <w:spacing w:line="240" w:lineRule="atLeast"/>
              <w:ind w:left="108" w:right="161"/>
              <w:jc w:val="both"/>
              <w:rPr>
                <w:sz w:val="18"/>
                <w:lang w:eastAsia="zh-CN"/>
              </w:rPr>
            </w:pPr>
            <w:r>
              <w:rPr>
                <w:spacing w:val="-1"/>
                <w:sz w:val="18"/>
                <w:lang w:eastAsia="zh-CN"/>
              </w:rPr>
              <w:t>实现至少一种扩展功能，如存储功能卡、显示功能卡、运算加速功能</w:t>
            </w:r>
            <w:r>
              <w:rPr>
                <w:sz w:val="18"/>
                <w:lang w:eastAsia="zh-CN"/>
              </w:rPr>
              <w:t>卡及网络功能卡等扩展功能</w:t>
            </w:r>
          </w:p>
        </w:tc>
      </w:tr>
      <w:tr w14:paraId="36A49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35EA9E3">
            <w:pPr>
              <w:pStyle w:val="8"/>
              <w:spacing w:before="126"/>
              <w:ind w:left="129" w:right="120"/>
              <w:jc w:val="center"/>
              <w:rPr>
                <w:sz w:val="18"/>
                <w:lang w:eastAsia="zh-CN"/>
              </w:rPr>
            </w:pPr>
            <w:r>
              <w:rPr>
                <w:sz w:val="18"/>
              </w:rPr>
              <w:t>51</w:t>
            </w:r>
          </w:p>
        </w:tc>
        <w:tc>
          <w:tcPr>
            <w:tcW w:w="789" w:type="pct"/>
            <w:shd w:val="clear" w:color="auto" w:fill="auto"/>
          </w:tcPr>
          <w:p w14:paraId="1AA0F43E">
            <w:pPr>
              <w:pStyle w:val="8"/>
              <w:spacing w:before="133"/>
              <w:ind w:left="107"/>
              <w:rPr>
                <w:sz w:val="18"/>
                <w:lang w:eastAsia="zh-CN"/>
              </w:rPr>
            </w:pPr>
            <w:r>
              <w:rPr>
                <w:sz w:val="18"/>
              </w:rPr>
              <w:t>功能要求</w:t>
            </w:r>
          </w:p>
        </w:tc>
        <w:tc>
          <w:tcPr>
            <w:tcW w:w="517" w:type="pct"/>
            <w:shd w:val="clear" w:color="auto" w:fill="auto"/>
          </w:tcPr>
          <w:p w14:paraId="3BE63E03">
            <w:pPr>
              <w:pStyle w:val="8"/>
              <w:spacing w:line="240" w:lineRule="atLeast"/>
              <w:ind w:left="185" w:right="130" w:hanging="46"/>
              <w:rPr>
                <w:sz w:val="18"/>
                <w:lang w:eastAsia="zh-CN"/>
              </w:rPr>
            </w:pPr>
            <w:r>
              <w:rPr>
                <w:spacing w:val="-1"/>
                <w:sz w:val="18"/>
              </w:rPr>
              <w:t>网络</w:t>
            </w:r>
            <w:r>
              <w:rPr>
                <w:sz w:val="18"/>
              </w:rPr>
              <w:t>功能</w:t>
            </w:r>
          </w:p>
        </w:tc>
        <w:tc>
          <w:tcPr>
            <w:tcW w:w="841" w:type="pct"/>
            <w:shd w:val="clear" w:color="auto" w:fill="auto"/>
          </w:tcPr>
          <w:p w14:paraId="4B93D639">
            <w:pPr>
              <w:pStyle w:val="8"/>
              <w:spacing w:before="133"/>
              <w:ind w:left="89" w:right="94"/>
              <w:jc w:val="center"/>
              <w:rPr>
                <w:sz w:val="18"/>
                <w:lang w:eastAsia="zh-CN"/>
              </w:rPr>
            </w:pPr>
            <w:r>
              <w:rPr>
                <w:sz w:val="18"/>
              </w:rPr>
              <w:t>★网络功能</w:t>
            </w:r>
          </w:p>
        </w:tc>
        <w:tc>
          <w:tcPr>
            <w:tcW w:w="2326" w:type="pct"/>
            <w:shd w:val="clear" w:color="auto" w:fill="auto"/>
          </w:tcPr>
          <w:p w14:paraId="10C10B6D">
            <w:pPr>
              <w:pStyle w:val="8"/>
              <w:spacing w:line="240" w:lineRule="atLeast"/>
              <w:ind w:left="108" w:right="161"/>
              <w:rPr>
                <w:sz w:val="18"/>
                <w:lang w:eastAsia="zh-CN"/>
              </w:rPr>
            </w:pPr>
            <w:r>
              <w:rPr>
                <w:spacing w:val="-1"/>
                <w:sz w:val="18"/>
                <w:lang w:eastAsia="zh-CN"/>
              </w:rPr>
              <w:t>支持网络连接、网络访问、数据交</w:t>
            </w:r>
            <w:r>
              <w:rPr>
                <w:sz w:val="18"/>
                <w:lang w:eastAsia="zh-CN"/>
              </w:rPr>
              <w:t>换和网络管控功能</w:t>
            </w:r>
          </w:p>
        </w:tc>
      </w:tr>
      <w:tr w14:paraId="4306B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65E8144">
            <w:pPr>
              <w:pStyle w:val="8"/>
              <w:rPr>
                <w:sz w:val="18"/>
                <w:lang w:eastAsia="zh-CN"/>
              </w:rPr>
            </w:pPr>
          </w:p>
          <w:p w14:paraId="3385598D">
            <w:pPr>
              <w:pStyle w:val="8"/>
              <w:rPr>
                <w:sz w:val="18"/>
                <w:lang w:eastAsia="zh-CN"/>
              </w:rPr>
            </w:pPr>
          </w:p>
          <w:p w14:paraId="6B9F6DC7">
            <w:pPr>
              <w:pStyle w:val="8"/>
              <w:spacing w:before="144"/>
              <w:ind w:left="129" w:right="120"/>
              <w:jc w:val="center"/>
              <w:rPr>
                <w:sz w:val="18"/>
                <w:lang w:eastAsia="zh-CN"/>
              </w:rPr>
            </w:pPr>
            <w:r>
              <w:rPr>
                <w:sz w:val="18"/>
              </w:rPr>
              <w:t>52</w:t>
            </w:r>
          </w:p>
        </w:tc>
        <w:tc>
          <w:tcPr>
            <w:tcW w:w="789" w:type="pct"/>
            <w:shd w:val="clear" w:color="auto" w:fill="auto"/>
          </w:tcPr>
          <w:p w14:paraId="323C908D">
            <w:pPr>
              <w:pStyle w:val="8"/>
              <w:rPr>
                <w:sz w:val="18"/>
              </w:rPr>
            </w:pPr>
          </w:p>
          <w:p w14:paraId="39B9D1B6">
            <w:pPr>
              <w:pStyle w:val="8"/>
              <w:rPr>
                <w:sz w:val="18"/>
              </w:rPr>
            </w:pPr>
          </w:p>
          <w:p w14:paraId="4281E364">
            <w:pPr>
              <w:pStyle w:val="8"/>
              <w:spacing w:before="152"/>
              <w:ind w:left="107"/>
              <w:rPr>
                <w:sz w:val="18"/>
                <w:lang w:eastAsia="zh-CN"/>
              </w:rPr>
            </w:pPr>
            <w:r>
              <w:rPr>
                <w:sz w:val="18"/>
              </w:rPr>
              <w:t>功能要求</w:t>
            </w:r>
          </w:p>
        </w:tc>
        <w:tc>
          <w:tcPr>
            <w:tcW w:w="517" w:type="pct"/>
            <w:vMerge w:val="restart"/>
            <w:shd w:val="clear" w:color="auto" w:fill="auto"/>
          </w:tcPr>
          <w:p w14:paraId="0B875781">
            <w:pPr>
              <w:pStyle w:val="8"/>
              <w:rPr>
                <w:sz w:val="18"/>
              </w:rPr>
            </w:pPr>
          </w:p>
          <w:p w14:paraId="351201A1">
            <w:pPr>
              <w:pStyle w:val="8"/>
              <w:rPr>
                <w:sz w:val="18"/>
              </w:rPr>
            </w:pPr>
          </w:p>
          <w:p w14:paraId="7187E8D0">
            <w:pPr>
              <w:pStyle w:val="8"/>
              <w:rPr>
                <w:sz w:val="18"/>
              </w:rPr>
            </w:pPr>
          </w:p>
          <w:p w14:paraId="22C9A299">
            <w:pPr>
              <w:pStyle w:val="8"/>
              <w:spacing w:before="4"/>
            </w:pPr>
          </w:p>
          <w:p w14:paraId="23E7219B">
            <w:pPr>
              <w:pStyle w:val="8"/>
              <w:ind w:left="185"/>
              <w:rPr>
                <w:sz w:val="18"/>
              </w:rPr>
            </w:pPr>
            <w:r>
              <w:rPr>
                <w:sz w:val="18"/>
              </w:rPr>
              <w:t>CPU</w:t>
            </w:r>
          </w:p>
          <w:p w14:paraId="3BB3CB5A">
            <w:pPr>
              <w:pStyle w:val="8"/>
              <w:spacing w:before="9"/>
              <w:ind w:left="185"/>
              <w:rPr>
                <w:sz w:val="18"/>
                <w:lang w:eastAsia="zh-CN"/>
              </w:rPr>
            </w:pPr>
            <w:r>
              <w:rPr>
                <w:sz w:val="18"/>
              </w:rPr>
              <w:t>功能</w:t>
            </w:r>
          </w:p>
        </w:tc>
        <w:tc>
          <w:tcPr>
            <w:tcW w:w="841" w:type="pct"/>
            <w:shd w:val="clear" w:color="auto" w:fill="auto"/>
          </w:tcPr>
          <w:p w14:paraId="11DA36DB">
            <w:pPr>
              <w:pStyle w:val="8"/>
              <w:rPr>
                <w:sz w:val="18"/>
              </w:rPr>
            </w:pPr>
          </w:p>
          <w:p w14:paraId="385B4BBD">
            <w:pPr>
              <w:pStyle w:val="8"/>
              <w:rPr>
                <w:sz w:val="18"/>
              </w:rPr>
            </w:pPr>
          </w:p>
          <w:p w14:paraId="328CFF5F">
            <w:pPr>
              <w:pStyle w:val="8"/>
              <w:spacing w:before="152"/>
              <w:ind w:left="89" w:right="94"/>
              <w:jc w:val="center"/>
              <w:rPr>
                <w:sz w:val="18"/>
                <w:lang w:eastAsia="zh-CN"/>
              </w:rPr>
            </w:pPr>
            <w:r>
              <w:rPr>
                <w:sz w:val="18"/>
              </w:rPr>
              <w:t>★计算处理</w:t>
            </w:r>
          </w:p>
        </w:tc>
        <w:tc>
          <w:tcPr>
            <w:tcW w:w="2326" w:type="pct"/>
            <w:shd w:val="clear" w:color="auto" w:fill="auto"/>
          </w:tcPr>
          <w:p w14:paraId="56062015">
            <w:pPr>
              <w:pStyle w:val="8"/>
              <w:spacing w:line="240" w:lineRule="atLeast"/>
              <w:ind w:left="108" w:right="96"/>
              <w:rPr>
                <w:sz w:val="18"/>
                <w:lang w:eastAsia="zh-CN"/>
              </w:rPr>
            </w:pPr>
            <w:r>
              <w:rPr>
                <w:sz w:val="18"/>
                <w:lang w:eastAsia="zh-CN"/>
              </w:rPr>
              <w:t>支持通用计算及虚拟化功能。处理器需集成整型计算单元、浮点计算</w:t>
            </w:r>
            <w:r>
              <w:rPr>
                <w:spacing w:val="-6"/>
                <w:sz w:val="18"/>
                <w:lang w:eastAsia="zh-CN"/>
              </w:rPr>
              <w:t>单元、内存控制器、</w:t>
            </w:r>
            <w:r>
              <w:rPr>
                <w:spacing w:val="-5"/>
                <w:sz w:val="18"/>
                <w:lang w:eastAsia="zh-CN"/>
              </w:rPr>
              <w:t>I/O</w:t>
            </w:r>
            <w:r>
              <w:rPr>
                <w:spacing w:val="-12"/>
                <w:sz w:val="18"/>
                <w:lang w:eastAsia="zh-CN"/>
              </w:rPr>
              <w:t xml:space="preserve"> 模块等，处</w:t>
            </w:r>
            <w:r>
              <w:rPr>
                <w:sz w:val="18"/>
                <w:lang w:eastAsia="zh-CN"/>
              </w:rPr>
              <w:t>理器与存储部件、网络部件、I/O</w:t>
            </w:r>
            <w:r>
              <w:rPr>
                <w:spacing w:val="1"/>
                <w:sz w:val="18"/>
                <w:lang w:eastAsia="zh-CN"/>
              </w:rPr>
              <w:t xml:space="preserve"> </w:t>
            </w:r>
            <w:r>
              <w:rPr>
                <w:sz w:val="18"/>
                <w:lang w:eastAsia="zh-CN"/>
              </w:rPr>
              <w:t>部件等组成计算系统，提供数据处理、网络接入等计算相关功能</w:t>
            </w:r>
          </w:p>
        </w:tc>
      </w:tr>
      <w:tr w14:paraId="4719F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D23958D">
            <w:pPr>
              <w:pStyle w:val="8"/>
              <w:rPr>
                <w:sz w:val="18"/>
                <w:lang w:eastAsia="zh-CN"/>
              </w:rPr>
            </w:pPr>
          </w:p>
          <w:p w14:paraId="667186E3">
            <w:pPr>
              <w:pStyle w:val="8"/>
              <w:spacing w:before="135"/>
              <w:ind w:left="129" w:right="120"/>
              <w:jc w:val="center"/>
              <w:rPr>
                <w:sz w:val="18"/>
                <w:lang w:eastAsia="zh-CN"/>
              </w:rPr>
            </w:pPr>
            <w:r>
              <w:rPr>
                <w:sz w:val="18"/>
              </w:rPr>
              <w:t>53</w:t>
            </w:r>
          </w:p>
        </w:tc>
        <w:tc>
          <w:tcPr>
            <w:tcW w:w="789" w:type="pct"/>
            <w:shd w:val="clear" w:color="auto" w:fill="auto"/>
          </w:tcPr>
          <w:p w14:paraId="6CECB78B">
            <w:pPr>
              <w:pStyle w:val="8"/>
              <w:rPr>
                <w:sz w:val="18"/>
              </w:rPr>
            </w:pPr>
          </w:p>
          <w:p w14:paraId="799762E2">
            <w:pPr>
              <w:pStyle w:val="8"/>
              <w:spacing w:before="142"/>
              <w:ind w:left="107"/>
              <w:rPr>
                <w:sz w:val="18"/>
                <w:lang w:eastAsia="zh-CN"/>
              </w:rPr>
            </w:pPr>
            <w:r>
              <w:rPr>
                <w:sz w:val="18"/>
              </w:rPr>
              <w:t>功能要求</w:t>
            </w:r>
          </w:p>
        </w:tc>
        <w:tc>
          <w:tcPr>
            <w:tcW w:w="517" w:type="pct"/>
            <w:vMerge w:val="continue"/>
          </w:tcPr>
          <w:p w14:paraId="18FAFA4F">
            <w:pPr>
              <w:pStyle w:val="8"/>
              <w:spacing w:line="249" w:lineRule="auto"/>
              <w:ind w:left="185" w:right="130" w:hanging="46"/>
              <w:rPr>
                <w:spacing w:val="-1"/>
                <w:sz w:val="18"/>
              </w:rPr>
            </w:pPr>
          </w:p>
        </w:tc>
        <w:tc>
          <w:tcPr>
            <w:tcW w:w="841" w:type="pct"/>
            <w:shd w:val="clear" w:color="auto" w:fill="auto"/>
          </w:tcPr>
          <w:p w14:paraId="159EF030">
            <w:pPr>
              <w:pStyle w:val="8"/>
              <w:spacing w:before="9"/>
              <w:rPr>
                <w:sz w:val="19"/>
              </w:rPr>
            </w:pPr>
          </w:p>
          <w:p w14:paraId="4B39745D">
            <w:pPr>
              <w:pStyle w:val="8"/>
              <w:spacing w:line="249" w:lineRule="auto"/>
              <w:ind w:left="342" w:right="106" w:hanging="226"/>
              <w:rPr>
                <w:sz w:val="18"/>
                <w:lang w:eastAsia="zh-CN"/>
              </w:rPr>
            </w:pPr>
            <w:r>
              <w:rPr>
                <w:spacing w:val="-1"/>
                <w:sz w:val="18"/>
              </w:rPr>
              <w:t>★密码算法</w:t>
            </w:r>
            <w:r>
              <w:rPr>
                <w:sz w:val="18"/>
              </w:rPr>
              <w:t>实现</w:t>
            </w:r>
          </w:p>
        </w:tc>
        <w:tc>
          <w:tcPr>
            <w:tcW w:w="2326" w:type="pct"/>
            <w:shd w:val="clear" w:color="auto" w:fill="auto"/>
          </w:tcPr>
          <w:p w14:paraId="09986B93">
            <w:pPr>
              <w:pStyle w:val="8"/>
              <w:spacing w:before="133" w:line="249" w:lineRule="auto"/>
              <w:ind w:left="108" w:right="96"/>
              <w:rPr>
                <w:sz w:val="18"/>
                <w:lang w:eastAsia="zh-CN"/>
              </w:rPr>
            </w:pPr>
            <w:r>
              <w:rPr>
                <w:sz w:val="18"/>
                <w:lang w:eastAsia="zh-CN"/>
              </w:rPr>
              <w:t>CPU</w:t>
            </w:r>
            <w:r>
              <w:rPr>
                <w:spacing w:val="-5"/>
                <w:sz w:val="18"/>
                <w:lang w:eastAsia="zh-CN"/>
              </w:rPr>
              <w:t xml:space="preserve"> 芯片应符合</w:t>
            </w:r>
            <w:r>
              <w:rPr>
                <w:sz w:val="18"/>
                <w:lang w:eastAsia="zh-CN"/>
              </w:rPr>
              <w:t>GM/T</w:t>
            </w:r>
            <w:r>
              <w:rPr>
                <w:spacing w:val="-44"/>
                <w:sz w:val="18"/>
                <w:lang w:eastAsia="zh-CN"/>
              </w:rPr>
              <w:t xml:space="preserve"> </w:t>
            </w:r>
            <w:r>
              <w:rPr>
                <w:sz w:val="18"/>
                <w:lang w:eastAsia="zh-CN"/>
              </w:rPr>
              <w:t>0008</w:t>
            </w:r>
            <w:r>
              <w:rPr>
                <w:spacing w:val="-12"/>
                <w:sz w:val="18"/>
                <w:lang w:eastAsia="zh-CN"/>
              </w:rPr>
              <w:t xml:space="preserve"> 的相关规</w:t>
            </w:r>
            <w:r>
              <w:rPr>
                <w:spacing w:val="3"/>
                <w:sz w:val="18"/>
                <w:lang w:eastAsia="zh-CN"/>
              </w:rPr>
              <w:t>定，或芯片密码模块应符合</w:t>
            </w:r>
            <w:r>
              <w:rPr>
                <w:sz w:val="18"/>
                <w:lang w:eastAsia="zh-CN"/>
              </w:rPr>
              <w:t>GB/T</w:t>
            </w:r>
            <w:r>
              <w:rPr>
                <w:spacing w:val="1"/>
                <w:sz w:val="18"/>
                <w:lang w:eastAsia="zh-CN"/>
              </w:rPr>
              <w:t xml:space="preserve"> </w:t>
            </w:r>
            <w:r>
              <w:rPr>
                <w:spacing w:val="-1"/>
                <w:sz w:val="18"/>
                <w:lang w:eastAsia="zh-CN"/>
              </w:rPr>
              <w:t>37092</w:t>
            </w:r>
            <w:r>
              <w:rPr>
                <w:spacing w:val="-31"/>
                <w:sz w:val="18"/>
                <w:lang w:eastAsia="zh-CN"/>
              </w:rPr>
              <w:t xml:space="preserve"> 或 </w:t>
            </w:r>
            <w:r>
              <w:rPr>
                <w:spacing w:val="-1"/>
                <w:sz w:val="18"/>
                <w:lang w:eastAsia="zh-CN"/>
              </w:rPr>
              <w:t>GM/T</w:t>
            </w:r>
            <w:r>
              <w:rPr>
                <w:spacing w:val="1"/>
                <w:sz w:val="18"/>
                <w:lang w:eastAsia="zh-CN"/>
              </w:rPr>
              <w:t xml:space="preserve"> </w:t>
            </w:r>
            <w:r>
              <w:rPr>
                <w:spacing w:val="-1"/>
                <w:sz w:val="18"/>
                <w:lang w:eastAsia="zh-CN"/>
              </w:rPr>
              <w:t>0028</w:t>
            </w:r>
            <w:r>
              <w:rPr>
                <w:spacing w:val="-9"/>
                <w:sz w:val="18"/>
                <w:lang w:eastAsia="zh-CN"/>
              </w:rPr>
              <w:t xml:space="preserve"> 的相关规定</w:t>
            </w:r>
          </w:p>
        </w:tc>
      </w:tr>
      <w:tr w14:paraId="0F36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89117E9">
            <w:pPr>
              <w:pStyle w:val="8"/>
              <w:rPr>
                <w:sz w:val="18"/>
                <w:lang w:eastAsia="zh-CN"/>
              </w:rPr>
            </w:pPr>
          </w:p>
          <w:p w14:paraId="30788A22">
            <w:pPr>
              <w:pStyle w:val="8"/>
              <w:spacing w:before="134"/>
              <w:ind w:left="129" w:right="120"/>
              <w:jc w:val="center"/>
              <w:rPr>
                <w:sz w:val="18"/>
                <w:lang w:eastAsia="zh-CN"/>
              </w:rPr>
            </w:pPr>
            <w:r>
              <w:rPr>
                <w:sz w:val="18"/>
              </w:rPr>
              <w:t>54</w:t>
            </w:r>
          </w:p>
        </w:tc>
        <w:tc>
          <w:tcPr>
            <w:tcW w:w="789" w:type="pct"/>
            <w:shd w:val="clear" w:color="auto" w:fill="auto"/>
          </w:tcPr>
          <w:p w14:paraId="5CB499C0">
            <w:pPr>
              <w:pStyle w:val="8"/>
              <w:rPr>
                <w:sz w:val="18"/>
              </w:rPr>
            </w:pPr>
          </w:p>
          <w:p w14:paraId="6604F86E">
            <w:pPr>
              <w:pStyle w:val="8"/>
              <w:spacing w:before="141"/>
              <w:ind w:left="107"/>
              <w:rPr>
                <w:sz w:val="18"/>
                <w:lang w:eastAsia="zh-CN"/>
              </w:rPr>
            </w:pPr>
            <w:r>
              <w:rPr>
                <w:sz w:val="18"/>
              </w:rPr>
              <w:t>功能要求</w:t>
            </w:r>
          </w:p>
        </w:tc>
        <w:tc>
          <w:tcPr>
            <w:tcW w:w="517" w:type="pct"/>
            <w:vMerge w:val="restart"/>
            <w:shd w:val="clear" w:color="auto" w:fill="auto"/>
          </w:tcPr>
          <w:p w14:paraId="14104565">
            <w:pPr>
              <w:pStyle w:val="8"/>
              <w:rPr>
                <w:sz w:val="18"/>
              </w:rPr>
            </w:pPr>
          </w:p>
          <w:p w14:paraId="510CBF69">
            <w:pPr>
              <w:pStyle w:val="8"/>
              <w:rPr>
                <w:sz w:val="18"/>
              </w:rPr>
            </w:pPr>
          </w:p>
          <w:p w14:paraId="1B83304B">
            <w:pPr>
              <w:pStyle w:val="8"/>
              <w:rPr>
                <w:sz w:val="18"/>
              </w:rPr>
            </w:pPr>
          </w:p>
          <w:p w14:paraId="41671DD1">
            <w:pPr>
              <w:pStyle w:val="8"/>
              <w:spacing w:before="8"/>
            </w:pPr>
          </w:p>
          <w:p w14:paraId="2B088FCA">
            <w:pPr>
              <w:pStyle w:val="8"/>
              <w:spacing w:line="249" w:lineRule="auto"/>
              <w:ind w:left="185" w:right="175"/>
              <w:rPr>
                <w:sz w:val="18"/>
                <w:lang w:eastAsia="zh-CN"/>
              </w:rPr>
            </w:pPr>
            <w:r>
              <w:rPr>
                <w:spacing w:val="-2"/>
                <w:sz w:val="18"/>
              </w:rPr>
              <w:t>存储功能</w:t>
            </w:r>
          </w:p>
        </w:tc>
        <w:tc>
          <w:tcPr>
            <w:tcW w:w="841" w:type="pct"/>
            <w:shd w:val="clear" w:color="auto" w:fill="auto"/>
          </w:tcPr>
          <w:p w14:paraId="2C201BF9">
            <w:pPr>
              <w:pStyle w:val="8"/>
              <w:rPr>
                <w:sz w:val="18"/>
              </w:rPr>
            </w:pPr>
          </w:p>
          <w:p w14:paraId="4946504D">
            <w:pPr>
              <w:pStyle w:val="8"/>
              <w:spacing w:before="141"/>
              <w:ind w:left="89" w:right="185"/>
              <w:jc w:val="center"/>
              <w:rPr>
                <w:sz w:val="18"/>
                <w:lang w:eastAsia="zh-CN"/>
              </w:rPr>
            </w:pPr>
            <w:r>
              <w:rPr>
                <w:sz w:val="18"/>
              </w:rPr>
              <w:t>内存校验</w:t>
            </w:r>
          </w:p>
        </w:tc>
        <w:tc>
          <w:tcPr>
            <w:tcW w:w="2326" w:type="pct"/>
            <w:shd w:val="clear" w:color="auto" w:fill="auto"/>
          </w:tcPr>
          <w:p w14:paraId="6DFCA871">
            <w:pPr>
              <w:pStyle w:val="8"/>
              <w:spacing w:before="8"/>
              <w:rPr>
                <w:sz w:val="19"/>
                <w:lang w:eastAsia="zh-CN"/>
              </w:rPr>
            </w:pPr>
          </w:p>
          <w:p w14:paraId="32A073B3">
            <w:pPr>
              <w:pStyle w:val="8"/>
              <w:spacing w:before="1" w:line="249" w:lineRule="auto"/>
              <w:ind w:left="108" w:right="161"/>
              <w:rPr>
                <w:sz w:val="18"/>
                <w:lang w:eastAsia="zh-CN"/>
              </w:rPr>
            </w:pPr>
            <w:r>
              <w:rPr>
                <w:spacing w:val="-1"/>
                <w:sz w:val="18"/>
                <w:lang w:eastAsia="zh-CN"/>
              </w:rPr>
              <w:t>支持内存校验或内存增强型纠错功</w:t>
            </w:r>
            <w:r>
              <w:rPr>
                <w:sz w:val="18"/>
                <w:lang w:eastAsia="zh-CN"/>
              </w:rPr>
              <w:t>能</w:t>
            </w:r>
          </w:p>
        </w:tc>
      </w:tr>
      <w:tr w14:paraId="58D28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A01C1CD">
            <w:pPr>
              <w:pStyle w:val="8"/>
              <w:spacing w:before="3"/>
              <w:rPr>
                <w:sz w:val="19"/>
                <w:lang w:eastAsia="zh-CN"/>
              </w:rPr>
            </w:pPr>
          </w:p>
          <w:p w14:paraId="68E6820F">
            <w:pPr>
              <w:pStyle w:val="8"/>
              <w:ind w:left="129" w:right="120"/>
              <w:jc w:val="center"/>
              <w:rPr>
                <w:sz w:val="18"/>
                <w:lang w:eastAsia="zh-CN"/>
              </w:rPr>
            </w:pPr>
            <w:r>
              <w:rPr>
                <w:sz w:val="18"/>
              </w:rPr>
              <w:t>55</w:t>
            </w:r>
          </w:p>
        </w:tc>
        <w:tc>
          <w:tcPr>
            <w:tcW w:w="789" w:type="pct"/>
            <w:shd w:val="clear" w:color="auto" w:fill="auto"/>
          </w:tcPr>
          <w:p w14:paraId="4D85B07A">
            <w:pPr>
              <w:pStyle w:val="8"/>
              <w:spacing w:before="8"/>
              <w:rPr>
                <w:sz w:val="19"/>
              </w:rPr>
            </w:pPr>
          </w:p>
          <w:p w14:paraId="496CECCD">
            <w:pPr>
              <w:pStyle w:val="8"/>
              <w:ind w:left="107"/>
              <w:rPr>
                <w:sz w:val="18"/>
                <w:lang w:eastAsia="zh-CN"/>
              </w:rPr>
            </w:pPr>
            <w:r>
              <w:rPr>
                <w:sz w:val="18"/>
              </w:rPr>
              <w:t>功能要求</w:t>
            </w:r>
          </w:p>
        </w:tc>
        <w:tc>
          <w:tcPr>
            <w:tcW w:w="517" w:type="pct"/>
            <w:vMerge w:val="continue"/>
          </w:tcPr>
          <w:p w14:paraId="320839AD">
            <w:pPr>
              <w:pStyle w:val="8"/>
              <w:spacing w:line="249" w:lineRule="auto"/>
              <w:ind w:left="185" w:right="130" w:hanging="46"/>
              <w:rPr>
                <w:spacing w:val="-1"/>
                <w:sz w:val="18"/>
              </w:rPr>
            </w:pPr>
          </w:p>
        </w:tc>
        <w:tc>
          <w:tcPr>
            <w:tcW w:w="841" w:type="pct"/>
            <w:shd w:val="clear" w:color="auto" w:fill="auto"/>
          </w:tcPr>
          <w:p w14:paraId="7F159E95">
            <w:pPr>
              <w:pStyle w:val="8"/>
              <w:spacing w:before="12"/>
              <w:ind w:left="107"/>
              <w:rPr>
                <w:sz w:val="18"/>
              </w:rPr>
            </w:pPr>
            <w:r>
              <w:rPr>
                <w:sz w:val="18"/>
              </w:rPr>
              <w:t>SATA</w:t>
            </w:r>
            <w:r>
              <w:rPr>
                <w:spacing w:val="-5"/>
                <w:sz w:val="18"/>
              </w:rPr>
              <w:t xml:space="preserve"> </w:t>
            </w:r>
            <w:r>
              <w:rPr>
                <w:sz w:val="18"/>
              </w:rPr>
              <w:t>SSD</w:t>
            </w:r>
          </w:p>
          <w:p w14:paraId="14BE1907">
            <w:pPr>
              <w:pStyle w:val="8"/>
              <w:spacing w:line="240" w:lineRule="atLeast"/>
              <w:ind w:left="107" w:right="158"/>
              <w:rPr>
                <w:sz w:val="18"/>
                <w:lang w:eastAsia="zh-CN"/>
              </w:rPr>
            </w:pPr>
            <w:r>
              <w:rPr>
                <w:spacing w:val="-3"/>
                <w:sz w:val="18"/>
              </w:rPr>
              <w:t>NAND</w:t>
            </w:r>
            <w:r>
              <w:rPr>
                <w:spacing w:val="-17"/>
                <w:sz w:val="18"/>
              </w:rPr>
              <w:t xml:space="preserve"> 健康</w:t>
            </w:r>
            <w:r>
              <w:rPr>
                <w:sz w:val="18"/>
              </w:rPr>
              <w:t>状态上报</w:t>
            </w:r>
          </w:p>
        </w:tc>
        <w:tc>
          <w:tcPr>
            <w:tcW w:w="2326" w:type="pct"/>
            <w:shd w:val="clear" w:color="auto" w:fill="auto"/>
          </w:tcPr>
          <w:p w14:paraId="47A54F22">
            <w:pPr>
              <w:pStyle w:val="8"/>
              <w:spacing w:line="240" w:lineRule="atLeast"/>
              <w:ind w:left="108" w:right="95"/>
              <w:rPr>
                <w:sz w:val="18"/>
                <w:lang w:eastAsia="zh-CN"/>
              </w:rPr>
            </w:pPr>
            <w:r>
              <w:rPr>
                <w:spacing w:val="3"/>
                <w:sz w:val="18"/>
                <w:lang w:eastAsia="zh-CN"/>
              </w:rPr>
              <w:t>支持关键外部存储器</w:t>
            </w:r>
            <w:r>
              <w:rPr>
                <w:sz w:val="18"/>
                <w:lang w:eastAsia="zh-CN"/>
              </w:rPr>
              <w:t>（</w:t>
            </w:r>
            <w:r>
              <w:rPr>
                <w:spacing w:val="-14"/>
                <w:sz w:val="18"/>
                <w:lang w:eastAsia="zh-CN"/>
              </w:rPr>
              <w:t>硬磁盘、</w:t>
            </w:r>
            <w:r>
              <w:rPr>
                <w:sz w:val="18"/>
                <w:lang w:eastAsia="zh-CN"/>
              </w:rPr>
              <w:t>SSD</w:t>
            </w:r>
            <w:r>
              <w:rPr>
                <w:spacing w:val="-87"/>
                <w:sz w:val="18"/>
                <w:lang w:eastAsia="zh-CN"/>
              </w:rPr>
              <w:t xml:space="preserve"> </w:t>
            </w:r>
            <w:r>
              <w:rPr>
                <w:sz w:val="18"/>
                <w:lang w:eastAsia="zh-CN"/>
              </w:rPr>
              <w:t>等）的健康状态上报并进行故障诊断</w:t>
            </w:r>
          </w:p>
        </w:tc>
      </w:tr>
      <w:tr w14:paraId="79E1E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2C5C40F6">
            <w:pPr>
              <w:pStyle w:val="8"/>
              <w:rPr>
                <w:sz w:val="19"/>
                <w:lang w:eastAsia="zh-CN"/>
              </w:rPr>
            </w:pPr>
          </w:p>
          <w:p w14:paraId="21F2C0C9">
            <w:pPr>
              <w:pStyle w:val="8"/>
              <w:ind w:left="129" w:right="120"/>
              <w:jc w:val="center"/>
              <w:rPr>
                <w:sz w:val="18"/>
                <w:lang w:eastAsia="zh-CN"/>
              </w:rPr>
            </w:pPr>
            <w:r>
              <w:rPr>
                <w:sz w:val="18"/>
              </w:rPr>
              <w:t>56</w:t>
            </w:r>
          </w:p>
        </w:tc>
        <w:tc>
          <w:tcPr>
            <w:tcW w:w="789" w:type="pct"/>
            <w:shd w:val="clear" w:color="auto" w:fill="auto"/>
          </w:tcPr>
          <w:p w14:paraId="2E2BD661">
            <w:pPr>
              <w:pStyle w:val="8"/>
              <w:spacing w:before="7"/>
              <w:rPr>
                <w:sz w:val="19"/>
              </w:rPr>
            </w:pPr>
          </w:p>
          <w:p w14:paraId="4105CB65">
            <w:pPr>
              <w:pStyle w:val="8"/>
              <w:spacing w:before="1"/>
              <w:ind w:left="107"/>
              <w:rPr>
                <w:sz w:val="18"/>
                <w:lang w:eastAsia="zh-CN"/>
              </w:rPr>
            </w:pPr>
            <w:r>
              <w:rPr>
                <w:sz w:val="18"/>
              </w:rPr>
              <w:t>功能要求</w:t>
            </w:r>
          </w:p>
        </w:tc>
        <w:tc>
          <w:tcPr>
            <w:tcW w:w="517" w:type="pct"/>
            <w:vMerge w:val="continue"/>
          </w:tcPr>
          <w:p w14:paraId="6667730E">
            <w:pPr>
              <w:pStyle w:val="8"/>
              <w:spacing w:line="249" w:lineRule="auto"/>
              <w:ind w:left="185" w:right="130" w:hanging="46"/>
              <w:rPr>
                <w:spacing w:val="-1"/>
                <w:sz w:val="18"/>
              </w:rPr>
            </w:pPr>
          </w:p>
        </w:tc>
        <w:tc>
          <w:tcPr>
            <w:tcW w:w="841" w:type="pct"/>
            <w:shd w:val="clear" w:color="auto" w:fill="auto"/>
          </w:tcPr>
          <w:p w14:paraId="25B2438B">
            <w:pPr>
              <w:pStyle w:val="8"/>
              <w:spacing w:before="11"/>
              <w:ind w:left="107"/>
              <w:rPr>
                <w:sz w:val="18"/>
              </w:rPr>
            </w:pPr>
            <w:r>
              <w:rPr>
                <w:sz w:val="18"/>
              </w:rPr>
              <w:t>SATA</w:t>
            </w:r>
            <w:r>
              <w:rPr>
                <w:spacing w:val="-1"/>
                <w:sz w:val="18"/>
              </w:rPr>
              <w:t xml:space="preserve"> </w:t>
            </w:r>
            <w:r>
              <w:rPr>
                <w:sz w:val="18"/>
              </w:rPr>
              <w:t>SSD</w:t>
            </w:r>
          </w:p>
          <w:p w14:paraId="050A8807">
            <w:pPr>
              <w:pStyle w:val="8"/>
              <w:spacing w:line="240" w:lineRule="atLeast"/>
              <w:ind w:left="107" w:right="204"/>
              <w:rPr>
                <w:sz w:val="18"/>
                <w:lang w:eastAsia="zh-CN"/>
              </w:rPr>
            </w:pPr>
            <w:r>
              <w:rPr>
                <w:spacing w:val="-25"/>
                <w:sz w:val="18"/>
              </w:rPr>
              <w:t xml:space="preserve">单 </w:t>
            </w:r>
            <w:r>
              <w:rPr>
                <w:spacing w:val="-4"/>
                <w:sz w:val="18"/>
              </w:rPr>
              <w:t>die</w:t>
            </w:r>
            <w:r>
              <w:rPr>
                <w:spacing w:val="-24"/>
                <w:sz w:val="18"/>
              </w:rPr>
              <w:t xml:space="preserve"> 故</w:t>
            </w:r>
            <w:r>
              <w:rPr>
                <w:sz w:val="18"/>
              </w:rPr>
              <w:t>障隔离</w:t>
            </w:r>
          </w:p>
        </w:tc>
        <w:tc>
          <w:tcPr>
            <w:tcW w:w="2326" w:type="pct"/>
            <w:shd w:val="clear" w:color="auto" w:fill="auto"/>
          </w:tcPr>
          <w:p w14:paraId="03E3ACEA">
            <w:pPr>
              <w:pStyle w:val="8"/>
              <w:spacing w:before="131" w:line="249" w:lineRule="auto"/>
              <w:ind w:left="108" w:right="161"/>
              <w:rPr>
                <w:sz w:val="18"/>
                <w:lang w:eastAsia="zh-CN"/>
              </w:rPr>
            </w:pPr>
            <w:r>
              <w:rPr>
                <w:spacing w:val="12"/>
                <w:sz w:val="18"/>
                <w:lang w:eastAsia="zh-CN"/>
              </w:rPr>
              <w:t>支持</w:t>
            </w:r>
            <w:r>
              <w:rPr>
                <w:sz w:val="18"/>
                <w:lang w:eastAsia="zh-CN"/>
              </w:rPr>
              <w:t>SSD</w:t>
            </w:r>
            <w:r>
              <w:rPr>
                <w:spacing w:val="-7"/>
                <w:sz w:val="18"/>
                <w:lang w:eastAsia="zh-CN"/>
              </w:rPr>
              <w:t xml:space="preserve"> 关键外部存储器中单存储</w:t>
            </w:r>
            <w:r>
              <w:rPr>
                <w:sz w:val="18"/>
                <w:lang w:eastAsia="zh-CN"/>
              </w:rPr>
              <w:t>晶元故障隔离</w:t>
            </w:r>
          </w:p>
        </w:tc>
      </w:tr>
      <w:tr w14:paraId="7DFD1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FF621C9">
            <w:pPr>
              <w:pStyle w:val="8"/>
              <w:rPr>
                <w:sz w:val="18"/>
                <w:lang w:eastAsia="zh-CN"/>
              </w:rPr>
            </w:pPr>
          </w:p>
          <w:p w14:paraId="24B913C2">
            <w:pPr>
              <w:pStyle w:val="8"/>
              <w:rPr>
                <w:sz w:val="18"/>
                <w:lang w:eastAsia="zh-CN"/>
              </w:rPr>
            </w:pPr>
          </w:p>
          <w:p w14:paraId="393CCDE5">
            <w:pPr>
              <w:pStyle w:val="8"/>
              <w:rPr>
                <w:sz w:val="18"/>
                <w:lang w:eastAsia="zh-CN"/>
              </w:rPr>
            </w:pPr>
          </w:p>
          <w:p w14:paraId="3FA15E7C">
            <w:pPr>
              <w:pStyle w:val="8"/>
              <w:rPr>
                <w:sz w:val="18"/>
                <w:lang w:eastAsia="zh-CN"/>
              </w:rPr>
            </w:pPr>
          </w:p>
          <w:p w14:paraId="6BBD6754">
            <w:pPr>
              <w:pStyle w:val="8"/>
              <w:rPr>
                <w:sz w:val="18"/>
                <w:lang w:eastAsia="zh-CN"/>
              </w:rPr>
            </w:pPr>
          </w:p>
          <w:p w14:paraId="3E1BBBC7">
            <w:pPr>
              <w:pStyle w:val="8"/>
              <w:rPr>
                <w:sz w:val="18"/>
                <w:lang w:eastAsia="zh-CN"/>
              </w:rPr>
            </w:pPr>
          </w:p>
          <w:p w14:paraId="2E54B783">
            <w:pPr>
              <w:pStyle w:val="8"/>
              <w:spacing w:before="3"/>
              <w:rPr>
                <w:sz w:val="23"/>
                <w:lang w:eastAsia="zh-CN"/>
              </w:rPr>
            </w:pPr>
          </w:p>
          <w:p w14:paraId="39A45FDC">
            <w:pPr>
              <w:pStyle w:val="8"/>
              <w:ind w:left="129" w:right="120"/>
              <w:jc w:val="center"/>
              <w:rPr>
                <w:sz w:val="18"/>
                <w:lang w:eastAsia="zh-CN"/>
              </w:rPr>
            </w:pPr>
            <w:r>
              <w:rPr>
                <w:sz w:val="18"/>
              </w:rPr>
              <w:t>57</w:t>
            </w:r>
          </w:p>
        </w:tc>
        <w:tc>
          <w:tcPr>
            <w:tcW w:w="789" w:type="pct"/>
            <w:shd w:val="clear" w:color="auto" w:fill="auto"/>
          </w:tcPr>
          <w:p w14:paraId="3E1ECC4E">
            <w:pPr>
              <w:pStyle w:val="8"/>
              <w:rPr>
                <w:sz w:val="18"/>
              </w:rPr>
            </w:pPr>
          </w:p>
          <w:p w14:paraId="71DE583A">
            <w:pPr>
              <w:pStyle w:val="8"/>
              <w:rPr>
                <w:sz w:val="18"/>
              </w:rPr>
            </w:pPr>
          </w:p>
          <w:p w14:paraId="3F7628E7">
            <w:pPr>
              <w:pStyle w:val="8"/>
              <w:rPr>
                <w:sz w:val="18"/>
              </w:rPr>
            </w:pPr>
          </w:p>
          <w:p w14:paraId="35D0B869">
            <w:pPr>
              <w:pStyle w:val="8"/>
              <w:spacing w:before="10"/>
              <w:rPr>
                <w:sz w:val="23"/>
              </w:rPr>
            </w:pPr>
          </w:p>
          <w:p w14:paraId="14B6CC92">
            <w:pPr>
              <w:pStyle w:val="8"/>
              <w:spacing w:before="1"/>
              <w:ind w:left="107"/>
              <w:rPr>
                <w:sz w:val="18"/>
                <w:lang w:eastAsia="zh-CN"/>
              </w:rPr>
            </w:pPr>
            <w:r>
              <w:rPr>
                <w:sz w:val="18"/>
              </w:rPr>
              <w:t>功能要求</w:t>
            </w:r>
          </w:p>
        </w:tc>
        <w:tc>
          <w:tcPr>
            <w:tcW w:w="517" w:type="pct"/>
            <w:vMerge w:val="restart"/>
            <w:shd w:val="clear" w:color="auto" w:fill="auto"/>
          </w:tcPr>
          <w:p w14:paraId="15A3ECF9">
            <w:pPr>
              <w:pStyle w:val="8"/>
              <w:rPr>
                <w:sz w:val="18"/>
              </w:rPr>
            </w:pPr>
          </w:p>
          <w:p w14:paraId="10DF17FC">
            <w:pPr>
              <w:pStyle w:val="8"/>
              <w:rPr>
                <w:sz w:val="18"/>
              </w:rPr>
            </w:pPr>
          </w:p>
          <w:p w14:paraId="5E1C6C47">
            <w:pPr>
              <w:pStyle w:val="8"/>
              <w:spacing w:before="1"/>
              <w:rPr>
                <w:sz w:val="14"/>
              </w:rPr>
            </w:pPr>
          </w:p>
          <w:p w14:paraId="7D117F3D">
            <w:pPr>
              <w:pStyle w:val="8"/>
              <w:ind w:left="88" w:right="79"/>
              <w:jc w:val="center"/>
              <w:rPr>
                <w:sz w:val="18"/>
              </w:rPr>
            </w:pPr>
            <w:r>
              <w:rPr>
                <w:sz w:val="18"/>
              </w:rPr>
              <w:t>RAID</w:t>
            </w:r>
          </w:p>
          <w:p w14:paraId="7A041463">
            <w:pPr>
              <w:pStyle w:val="8"/>
              <w:spacing w:before="10" w:line="249" w:lineRule="auto"/>
              <w:ind w:left="108" w:right="96" w:hanging="3"/>
              <w:jc w:val="center"/>
              <w:rPr>
                <w:sz w:val="18"/>
              </w:rPr>
            </w:pPr>
            <w:r>
              <w:rPr>
                <w:sz w:val="18"/>
              </w:rPr>
              <w:t>卡功</w:t>
            </w:r>
            <w:r>
              <w:rPr>
                <w:spacing w:val="-10"/>
                <w:sz w:val="18"/>
              </w:rPr>
              <w:t>能</w:t>
            </w:r>
            <w:r>
              <w:rPr>
                <w:spacing w:val="-9"/>
                <w:sz w:val="18"/>
              </w:rPr>
              <w:t>（若</w:t>
            </w:r>
            <w:r>
              <w:rPr>
                <w:sz w:val="18"/>
              </w:rPr>
              <w:t>支持RAID</w:t>
            </w:r>
          </w:p>
          <w:p w14:paraId="0A985405">
            <w:pPr>
              <w:pStyle w:val="8"/>
              <w:ind w:left="86" w:right="79"/>
              <w:jc w:val="center"/>
              <w:rPr>
                <w:sz w:val="18"/>
                <w:lang w:eastAsia="zh-CN"/>
              </w:rPr>
            </w:pPr>
            <w:r>
              <w:rPr>
                <w:sz w:val="18"/>
              </w:rPr>
              <w:t>卡）</w:t>
            </w:r>
          </w:p>
        </w:tc>
        <w:tc>
          <w:tcPr>
            <w:tcW w:w="841" w:type="pct"/>
            <w:shd w:val="clear" w:color="auto" w:fill="auto"/>
          </w:tcPr>
          <w:p w14:paraId="6AE39294">
            <w:pPr>
              <w:pStyle w:val="8"/>
              <w:rPr>
                <w:b w:val="0"/>
                <w:bCs w:val="0"/>
                <w:sz w:val="18"/>
                <w:highlight w:val="none"/>
              </w:rPr>
            </w:pPr>
          </w:p>
          <w:p w14:paraId="38EEABB8">
            <w:pPr>
              <w:pStyle w:val="8"/>
              <w:rPr>
                <w:b w:val="0"/>
                <w:bCs w:val="0"/>
                <w:sz w:val="18"/>
                <w:highlight w:val="none"/>
              </w:rPr>
            </w:pPr>
          </w:p>
          <w:p w14:paraId="62EBDCA6">
            <w:pPr>
              <w:pStyle w:val="8"/>
              <w:spacing w:before="1"/>
              <w:rPr>
                <w:b w:val="0"/>
                <w:bCs w:val="0"/>
                <w:sz w:val="23"/>
                <w:highlight w:val="none"/>
              </w:rPr>
            </w:pPr>
          </w:p>
          <w:p w14:paraId="10BE8246">
            <w:pPr>
              <w:pStyle w:val="8"/>
              <w:ind w:left="107"/>
              <w:rPr>
                <w:b w:val="0"/>
                <w:bCs w:val="0"/>
                <w:sz w:val="18"/>
                <w:highlight w:val="none"/>
                <w:lang w:eastAsia="zh-CN"/>
              </w:rPr>
            </w:pPr>
            <w:r>
              <w:rPr>
                <w:rFonts w:hint="eastAsia"/>
                <w:b w:val="0"/>
                <w:bCs w:val="0"/>
                <w:spacing w:val="-1"/>
                <w:sz w:val="18"/>
                <w:highlight w:val="none"/>
                <w:lang w:val="en-US" w:eastAsia="zh-CN"/>
              </w:rPr>
              <w:t>#</w:t>
            </w:r>
            <w:r>
              <w:rPr>
                <w:b w:val="0"/>
                <w:bCs w:val="0"/>
                <w:spacing w:val="-1"/>
                <w:sz w:val="18"/>
                <w:highlight w:val="none"/>
              </w:rPr>
              <w:t>RAID</w:t>
            </w:r>
            <w:r>
              <w:rPr>
                <w:b w:val="0"/>
                <w:bCs w:val="0"/>
                <w:spacing w:val="-22"/>
                <w:sz w:val="18"/>
                <w:highlight w:val="none"/>
              </w:rPr>
              <w:t xml:space="preserve"> 卡</w:t>
            </w:r>
            <w:r>
              <w:rPr>
                <w:b w:val="0"/>
                <w:bCs w:val="0"/>
                <w:spacing w:val="-3"/>
                <w:sz w:val="18"/>
                <w:highlight w:val="none"/>
              </w:rPr>
              <w:t>RAID</w:t>
            </w:r>
            <w:r>
              <w:rPr>
                <w:b w:val="0"/>
                <w:bCs w:val="0"/>
                <w:spacing w:val="-17"/>
                <w:sz w:val="18"/>
                <w:highlight w:val="none"/>
              </w:rPr>
              <w:t xml:space="preserve"> 级别</w:t>
            </w:r>
            <w:r>
              <w:rPr>
                <w:b w:val="0"/>
                <w:bCs w:val="0"/>
                <w:sz w:val="18"/>
                <w:highlight w:val="none"/>
              </w:rPr>
              <w:t>支持</w:t>
            </w:r>
          </w:p>
        </w:tc>
        <w:tc>
          <w:tcPr>
            <w:tcW w:w="2326" w:type="pct"/>
            <w:shd w:val="clear" w:color="auto" w:fill="auto"/>
          </w:tcPr>
          <w:p w14:paraId="0691EFCC">
            <w:pPr>
              <w:pStyle w:val="8"/>
              <w:rPr>
                <w:b w:val="0"/>
                <w:bCs w:val="0"/>
                <w:sz w:val="18"/>
                <w:highlight w:val="none"/>
              </w:rPr>
            </w:pPr>
          </w:p>
          <w:p w14:paraId="4E8FA0B8">
            <w:pPr>
              <w:pStyle w:val="8"/>
              <w:rPr>
                <w:b w:val="0"/>
                <w:bCs w:val="0"/>
                <w:sz w:val="18"/>
                <w:highlight w:val="none"/>
              </w:rPr>
            </w:pPr>
          </w:p>
          <w:p w14:paraId="6FD6F8AC">
            <w:pPr>
              <w:pStyle w:val="8"/>
              <w:rPr>
                <w:b w:val="0"/>
                <w:bCs w:val="0"/>
                <w:sz w:val="18"/>
                <w:highlight w:val="none"/>
              </w:rPr>
            </w:pPr>
          </w:p>
          <w:p w14:paraId="245D0A6F">
            <w:pPr>
              <w:pStyle w:val="8"/>
              <w:spacing w:before="6"/>
              <w:rPr>
                <w:b w:val="0"/>
                <w:bCs w:val="0"/>
                <w:sz w:val="14"/>
                <w:highlight w:val="none"/>
              </w:rPr>
            </w:pPr>
          </w:p>
          <w:p w14:paraId="5BE6F169">
            <w:pPr>
              <w:pStyle w:val="8"/>
              <w:spacing w:line="249" w:lineRule="auto"/>
              <w:ind w:left="108" w:right="161"/>
              <w:rPr>
                <w:b w:val="0"/>
                <w:bCs w:val="0"/>
                <w:sz w:val="18"/>
                <w:highlight w:val="none"/>
                <w:lang w:eastAsia="zh-CN"/>
              </w:rPr>
            </w:pPr>
            <w:r>
              <w:rPr>
                <w:b w:val="0"/>
                <w:bCs w:val="0"/>
                <w:spacing w:val="-1"/>
                <w:sz w:val="18"/>
                <w:highlight w:val="none"/>
              </w:rPr>
              <w:t>RAID</w:t>
            </w:r>
            <w:r>
              <w:rPr>
                <w:b w:val="0"/>
                <w:bCs w:val="0"/>
                <w:spacing w:val="-17"/>
                <w:sz w:val="18"/>
                <w:highlight w:val="none"/>
              </w:rPr>
              <w:t xml:space="preserve"> 模式支持 </w:t>
            </w:r>
            <w:r>
              <w:rPr>
                <w:b w:val="0"/>
                <w:bCs w:val="0"/>
                <w:spacing w:val="-1"/>
                <w:sz w:val="18"/>
                <w:highlight w:val="none"/>
              </w:rPr>
              <w:t>RAID</w:t>
            </w:r>
            <w:r>
              <w:rPr>
                <w:b w:val="0"/>
                <w:bCs w:val="0"/>
                <w:spacing w:val="3"/>
                <w:sz w:val="18"/>
                <w:highlight w:val="none"/>
              </w:rPr>
              <w:t xml:space="preserve"> </w:t>
            </w:r>
            <w:r>
              <w:rPr>
                <w:b w:val="0"/>
                <w:bCs w:val="0"/>
                <w:sz w:val="18"/>
                <w:highlight w:val="none"/>
              </w:rPr>
              <w:t>0/1</w:t>
            </w:r>
            <w:r>
              <w:rPr>
                <w:rFonts w:hint="eastAsia"/>
                <w:b w:val="0"/>
                <w:bCs w:val="0"/>
                <w:sz w:val="18"/>
                <w:highlight w:val="none"/>
              </w:rPr>
              <w:t>，缓存</w:t>
            </w:r>
            <w:r>
              <w:rPr>
                <w:b w:val="0"/>
                <w:bCs w:val="0"/>
                <w:szCs w:val="21"/>
                <w:highlight w:val="none"/>
              </w:rPr>
              <w:t>≥2</w:t>
            </w:r>
            <w:r>
              <w:rPr>
                <w:rFonts w:hint="eastAsia"/>
                <w:b w:val="0"/>
                <w:bCs w:val="0"/>
                <w:szCs w:val="21"/>
                <w:highlight w:val="none"/>
              </w:rPr>
              <w:t>G</w:t>
            </w:r>
          </w:p>
        </w:tc>
      </w:tr>
      <w:tr w14:paraId="60E60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FE91B0F">
            <w:pPr>
              <w:pStyle w:val="8"/>
              <w:spacing w:before="126"/>
              <w:ind w:left="129" w:right="120"/>
              <w:jc w:val="center"/>
              <w:rPr>
                <w:sz w:val="18"/>
                <w:lang w:eastAsia="zh-CN"/>
              </w:rPr>
            </w:pPr>
            <w:r>
              <w:rPr>
                <w:sz w:val="18"/>
              </w:rPr>
              <w:t>58</w:t>
            </w:r>
          </w:p>
        </w:tc>
        <w:tc>
          <w:tcPr>
            <w:tcW w:w="789" w:type="pct"/>
            <w:shd w:val="clear" w:color="auto" w:fill="auto"/>
          </w:tcPr>
          <w:p w14:paraId="52320A13">
            <w:pPr>
              <w:pStyle w:val="8"/>
              <w:spacing w:before="133"/>
              <w:ind w:left="107"/>
              <w:rPr>
                <w:sz w:val="18"/>
                <w:lang w:eastAsia="zh-CN"/>
              </w:rPr>
            </w:pPr>
            <w:r>
              <w:rPr>
                <w:sz w:val="18"/>
              </w:rPr>
              <w:t>功能要求</w:t>
            </w:r>
          </w:p>
        </w:tc>
        <w:tc>
          <w:tcPr>
            <w:tcW w:w="517" w:type="pct"/>
            <w:vMerge w:val="continue"/>
          </w:tcPr>
          <w:p w14:paraId="74E0878F">
            <w:pPr>
              <w:pStyle w:val="8"/>
              <w:spacing w:line="249" w:lineRule="auto"/>
              <w:ind w:left="185" w:right="130" w:hanging="46"/>
              <w:rPr>
                <w:spacing w:val="-1"/>
                <w:sz w:val="18"/>
              </w:rPr>
            </w:pPr>
          </w:p>
        </w:tc>
        <w:tc>
          <w:tcPr>
            <w:tcW w:w="841" w:type="pct"/>
            <w:shd w:val="clear" w:color="auto" w:fill="auto"/>
          </w:tcPr>
          <w:p w14:paraId="7079C686">
            <w:pPr>
              <w:pStyle w:val="8"/>
              <w:spacing w:before="13"/>
              <w:ind w:left="107"/>
              <w:rPr>
                <w:sz w:val="18"/>
              </w:rPr>
            </w:pPr>
            <w:r>
              <w:rPr>
                <w:spacing w:val="-1"/>
                <w:sz w:val="18"/>
              </w:rPr>
              <w:t>RAID</w:t>
            </w:r>
            <w:r>
              <w:rPr>
                <w:spacing w:val="-22"/>
                <w:sz w:val="18"/>
              </w:rPr>
              <w:t xml:space="preserve"> 卡</w:t>
            </w:r>
          </w:p>
          <w:p w14:paraId="244D2E13">
            <w:pPr>
              <w:pStyle w:val="8"/>
              <w:spacing w:before="9" w:line="207" w:lineRule="exact"/>
              <w:ind w:left="107"/>
              <w:rPr>
                <w:sz w:val="18"/>
                <w:lang w:eastAsia="zh-CN"/>
              </w:rPr>
            </w:pPr>
            <w:r>
              <w:rPr>
                <w:spacing w:val="-1"/>
                <w:sz w:val="18"/>
              </w:rPr>
              <w:t>BBU</w:t>
            </w:r>
            <w:r>
              <w:rPr>
                <w:spacing w:val="-16"/>
                <w:sz w:val="18"/>
              </w:rPr>
              <w:t xml:space="preserve"> 单元</w:t>
            </w:r>
          </w:p>
        </w:tc>
        <w:tc>
          <w:tcPr>
            <w:tcW w:w="2326" w:type="pct"/>
            <w:shd w:val="clear" w:color="auto" w:fill="auto"/>
          </w:tcPr>
          <w:p w14:paraId="5E5C9816">
            <w:pPr>
              <w:pStyle w:val="8"/>
              <w:spacing w:before="133"/>
              <w:ind w:left="108"/>
              <w:rPr>
                <w:sz w:val="18"/>
                <w:lang w:eastAsia="zh-CN"/>
              </w:rPr>
            </w:pPr>
            <w:r>
              <w:rPr>
                <w:spacing w:val="-1"/>
                <w:sz w:val="18"/>
                <w:lang w:eastAsia="zh-CN"/>
              </w:rPr>
              <w:t>RAID</w:t>
            </w:r>
            <w:r>
              <w:rPr>
                <w:spacing w:val="-7"/>
                <w:sz w:val="18"/>
                <w:lang w:eastAsia="zh-CN"/>
              </w:rPr>
              <w:t xml:space="preserve"> 卡支持电池或电容备份单元</w:t>
            </w:r>
          </w:p>
        </w:tc>
      </w:tr>
      <w:tr w14:paraId="4E3F0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DC6658D">
            <w:pPr>
              <w:pStyle w:val="8"/>
              <w:spacing w:before="2"/>
              <w:rPr>
                <w:sz w:val="19"/>
                <w:lang w:eastAsia="zh-CN"/>
              </w:rPr>
            </w:pPr>
          </w:p>
          <w:p w14:paraId="3F7416C0">
            <w:pPr>
              <w:pStyle w:val="8"/>
              <w:ind w:left="129" w:right="120"/>
              <w:jc w:val="center"/>
              <w:rPr>
                <w:sz w:val="18"/>
                <w:lang w:eastAsia="zh-CN"/>
              </w:rPr>
            </w:pPr>
            <w:r>
              <w:rPr>
                <w:sz w:val="18"/>
              </w:rPr>
              <w:t>59</w:t>
            </w:r>
          </w:p>
        </w:tc>
        <w:tc>
          <w:tcPr>
            <w:tcW w:w="789" w:type="pct"/>
            <w:shd w:val="clear" w:color="auto" w:fill="auto"/>
          </w:tcPr>
          <w:p w14:paraId="75BF4103">
            <w:pPr>
              <w:pStyle w:val="8"/>
              <w:spacing w:before="133"/>
              <w:ind w:left="107"/>
              <w:rPr>
                <w:sz w:val="18"/>
                <w:lang w:eastAsia="zh-CN"/>
              </w:rPr>
            </w:pPr>
            <w:r>
              <w:rPr>
                <w:sz w:val="18"/>
              </w:rPr>
              <w:t>功能要求</w:t>
            </w:r>
          </w:p>
        </w:tc>
        <w:tc>
          <w:tcPr>
            <w:tcW w:w="517" w:type="pct"/>
            <w:shd w:val="clear" w:color="auto" w:fill="auto"/>
          </w:tcPr>
          <w:p w14:paraId="3B05B90E">
            <w:pPr>
              <w:pStyle w:val="8"/>
              <w:spacing w:before="133" w:line="249" w:lineRule="auto"/>
              <w:ind w:left="185" w:right="175"/>
              <w:rPr>
                <w:sz w:val="18"/>
                <w:lang w:eastAsia="zh-CN"/>
              </w:rPr>
            </w:pPr>
            <w:r>
              <w:rPr>
                <w:spacing w:val="-2"/>
                <w:sz w:val="18"/>
              </w:rPr>
              <w:t>光驱功能</w:t>
            </w:r>
          </w:p>
        </w:tc>
        <w:tc>
          <w:tcPr>
            <w:tcW w:w="841" w:type="pct"/>
            <w:shd w:val="clear" w:color="auto" w:fill="auto"/>
          </w:tcPr>
          <w:p w14:paraId="7A8773D3">
            <w:pPr>
              <w:pStyle w:val="8"/>
              <w:spacing w:before="13"/>
              <w:ind w:left="107"/>
              <w:rPr>
                <w:sz w:val="18"/>
                <w:lang w:eastAsia="zh-CN"/>
              </w:rPr>
            </w:pPr>
            <w:r>
              <w:rPr>
                <w:sz w:val="18"/>
                <w:lang w:eastAsia="zh-CN"/>
              </w:rPr>
              <w:t>光驱类型</w:t>
            </w:r>
          </w:p>
          <w:p w14:paraId="223869D1">
            <w:pPr>
              <w:pStyle w:val="8"/>
              <w:spacing w:line="240" w:lineRule="atLeast"/>
              <w:ind w:left="107" w:right="158"/>
              <w:rPr>
                <w:sz w:val="18"/>
                <w:lang w:eastAsia="zh-CN"/>
              </w:rPr>
            </w:pPr>
            <w:r>
              <w:rPr>
                <w:sz w:val="18"/>
                <w:lang w:eastAsia="zh-CN"/>
              </w:rPr>
              <w:t>（是否支</w:t>
            </w:r>
            <w:r>
              <w:rPr>
                <w:spacing w:val="-24"/>
                <w:sz w:val="18"/>
                <w:lang w:eastAsia="zh-CN"/>
              </w:rPr>
              <w:t xml:space="preserve">持 </w:t>
            </w:r>
            <w:r>
              <w:rPr>
                <w:spacing w:val="-4"/>
                <w:sz w:val="18"/>
                <w:lang w:eastAsia="zh-CN"/>
              </w:rPr>
              <w:t>RW，以</w:t>
            </w:r>
            <w:r>
              <w:rPr>
                <w:spacing w:val="-1"/>
                <w:sz w:val="18"/>
                <w:lang w:eastAsia="zh-CN"/>
              </w:rPr>
              <w:t>及光盘类</w:t>
            </w:r>
            <w:r>
              <w:rPr>
                <w:sz w:val="18"/>
                <w:lang w:eastAsia="zh-CN"/>
              </w:rPr>
              <w:t>型CD/DVD）</w:t>
            </w:r>
          </w:p>
        </w:tc>
        <w:tc>
          <w:tcPr>
            <w:tcW w:w="2326" w:type="pct"/>
            <w:shd w:val="clear" w:color="auto" w:fill="auto"/>
          </w:tcPr>
          <w:p w14:paraId="2CF1CB58">
            <w:pPr>
              <w:pStyle w:val="8"/>
              <w:spacing w:line="240" w:lineRule="atLeast"/>
              <w:ind w:left="108" w:right="161"/>
              <w:jc w:val="both"/>
              <w:rPr>
                <w:sz w:val="18"/>
                <w:lang w:eastAsia="zh-CN"/>
              </w:rPr>
            </w:pPr>
            <w:r>
              <w:rPr>
                <w:spacing w:val="-1"/>
                <w:sz w:val="18"/>
                <w:lang w:eastAsia="zh-CN"/>
              </w:rPr>
              <w:t>若配备光驱，应提供光驱的安装形式（如内置、外置</w:t>
            </w:r>
            <w:r>
              <w:rPr>
                <w:sz w:val="18"/>
                <w:lang w:eastAsia="zh-CN"/>
              </w:rPr>
              <w:t>）、光驱读写类</w:t>
            </w:r>
            <w:r>
              <w:rPr>
                <w:spacing w:val="-1"/>
                <w:sz w:val="18"/>
                <w:lang w:eastAsia="zh-CN"/>
              </w:rPr>
              <w:t>型（如只读、可刻录等</w:t>
            </w:r>
            <w:r>
              <w:rPr>
                <w:sz w:val="18"/>
                <w:lang w:eastAsia="zh-CN"/>
              </w:rPr>
              <w:t>）、光盘类型的兼容列表（</w:t>
            </w:r>
            <w:r>
              <w:rPr>
                <w:spacing w:val="43"/>
                <w:sz w:val="18"/>
                <w:lang w:eastAsia="zh-CN"/>
              </w:rPr>
              <w:t>如</w:t>
            </w:r>
            <w:r>
              <w:rPr>
                <w:sz w:val="18"/>
                <w:lang w:eastAsia="zh-CN"/>
              </w:rPr>
              <w:t>CD-ROM、CD-RW、</w:t>
            </w:r>
            <w:r>
              <w:rPr>
                <w:spacing w:val="-1"/>
                <w:sz w:val="18"/>
                <w:lang w:eastAsia="zh-CN"/>
              </w:rPr>
              <w:t>DVD±RW</w:t>
            </w:r>
            <w:r>
              <w:rPr>
                <w:spacing w:val="-22"/>
                <w:sz w:val="18"/>
                <w:lang w:eastAsia="zh-CN"/>
              </w:rPr>
              <w:t xml:space="preserve"> 等</w:t>
            </w:r>
            <w:r>
              <w:rPr>
                <w:sz w:val="18"/>
                <w:lang w:eastAsia="zh-CN"/>
              </w:rPr>
              <w:t>）</w:t>
            </w:r>
          </w:p>
        </w:tc>
      </w:tr>
      <w:tr w14:paraId="6ED76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AA13D6B">
            <w:pPr>
              <w:pStyle w:val="8"/>
              <w:spacing w:before="127"/>
              <w:ind w:left="129" w:right="120"/>
              <w:jc w:val="center"/>
              <w:rPr>
                <w:sz w:val="18"/>
                <w:lang w:eastAsia="zh-CN"/>
              </w:rPr>
            </w:pPr>
            <w:r>
              <w:rPr>
                <w:sz w:val="18"/>
              </w:rPr>
              <w:t>60</w:t>
            </w:r>
          </w:p>
        </w:tc>
        <w:tc>
          <w:tcPr>
            <w:tcW w:w="789" w:type="pct"/>
            <w:shd w:val="clear" w:color="auto" w:fill="auto"/>
          </w:tcPr>
          <w:p w14:paraId="27C18784">
            <w:pPr>
              <w:pStyle w:val="8"/>
              <w:spacing w:before="12"/>
              <w:ind w:left="107"/>
              <w:rPr>
                <w:sz w:val="18"/>
                <w:lang w:eastAsia="zh-CN"/>
              </w:rPr>
            </w:pPr>
            <w:r>
              <w:rPr>
                <w:sz w:val="18"/>
              </w:rPr>
              <w:t>功能要求</w:t>
            </w:r>
          </w:p>
        </w:tc>
        <w:tc>
          <w:tcPr>
            <w:tcW w:w="517" w:type="pct"/>
            <w:vMerge w:val="restart"/>
            <w:shd w:val="clear" w:color="auto" w:fill="auto"/>
          </w:tcPr>
          <w:p w14:paraId="27D2F740">
            <w:pPr>
              <w:pStyle w:val="8"/>
              <w:spacing w:before="2"/>
              <w:rPr>
                <w:sz w:val="20"/>
              </w:rPr>
            </w:pPr>
          </w:p>
          <w:p w14:paraId="00452E16">
            <w:pPr>
              <w:pStyle w:val="8"/>
              <w:spacing w:before="1" w:line="249" w:lineRule="auto"/>
              <w:ind w:left="108" w:right="163"/>
              <w:rPr>
                <w:sz w:val="18"/>
                <w:lang w:eastAsia="zh-CN"/>
              </w:rPr>
            </w:pPr>
            <w:r>
              <w:rPr>
                <w:spacing w:val="-2"/>
                <w:sz w:val="18"/>
              </w:rPr>
              <w:t>电源</w:t>
            </w:r>
            <w:r>
              <w:rPr>
                <w:sz w:val="18"/>
              </w:rPr>
              <w:t>功能</w:t>
            </w:r>
          </w:p>
        </w:tc>
        <w:tc>
          <w:tcPr>
            <w:tcW w:w="841" w:type="pct"/>
            <w:shd w:val="clear" w:color="auto" w:fill="auto"/>
          </w:tcPr>
          <w:p w14:paraId="5AD3B6A9">
            <w:pPr>
              <w:pStyle w:val="8"/>
              <w:spacing w:line="240" w:lineRule="atLeast"/>
              <w:ind w:left="107" w:right="113"/>
              <w:rPr>
                <w:sz w:val="18"/>
                <w:lang w:eastAsia="zh-CN"/>
              </w:rPr>
            </w:pPr>
            <w:r>
              <w:rPr>
                <w:spacing w:val="-1"/>
                <w:sz w:val="18"/>
              </w:rPr>
              <w:t>★电源热插</w:t>
            </w:r>
            <w:r>
              <w:rPr>
                <w:sz w:val="18"/>
              </w:rPr>
              <w:t>拔</w:t>
            </w:r>
          </w:p>
        </w:tc>
        <w:tc>
          <w:tcPr>
            <w:tcW w:w="2326" w:type="pct"/>
            <w:shd w:val="clear" w:color="auto" w:fill="auto"/>
          </w:tcPr>
          <w:p w14:paraId="1DAD68BF">
            <w:pPr>
              <w:pStyle w:val="8"/>
              <w:spacing w:before="132"/>
              <w:ind w:left="108"/>
              <w:rPr>
                <w:sz w:val="18"/>
                <w:lang w:eastAsia="zh-CN"/>
              </w:rPr>
            </w:pPr>
            <w:r>
              <w:rPr>
                <w:sz w:val="18"/>
                <w:lang w:eastAsia="zh-CN"/>
              </w:rPr>
              <w:t>整机电源模块应具备热插拔功能</w:t>
            </w:r>
          </w:p>
        </w:tc>
      </w:tr>
      <w:tr w14:paraId="242A2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D711EC9">
            <w:pPr>
              <w:pStyle w:val="8"/>
              <w:spacing w:before="126"/>
              <w:ind w:left="129" w:right="120"/>
              <w:jc w:val="center"/>
              <w:rPr>
                <w:sz w:val="18"/>
                <w:lang w:eastAsia="zh-CN"/>
              </w:rPr>
            </w:pPr>
            <w:r>
              <w:rPr>
                <w:sz w:val="18"/>
              </w:rPr>
              <w:t>61</w:t>
            </w:r>
          </w:p>
        </w:tc>
        <w:tc>
          <w:tcPr>
            <w:tcW w:w="789" w:type="pct"/>
            <w:shd w:val="clear" w:color="auto" w:fill="auto"/>
          </w:tcPr>
          <w:p w14:paraId="64CEDF99">
            <w:pPr>
              <w:pStyle w:val="8"/>
              <w:spacing w:before="14"/>
              <w:ind w:left="107"/>
              <w:rPr>
                <w:sz w:val="18"/>
                <w:lang w:eastAsia="zh-CN"/>
              </w:rPr>
            </w:pPr>
            <w:r>
              <w:rPr>
                <w:sz w:val="18"/>
              </w:rPr>
              <w:t>功能要求</w:t>
            </w:r>
          </w:p>
        </w:tc>
        <w:tc>
          <w:tcPr>
            <w:tcW w:w="517" w:type="pct"/>
            <w:vMerge w:val="continue"/>
          </w:tcPr>
          <w:p w14:paraId="627365A6">
            <w:pPr>
              <w:pStyle w:val="8"/>
              <w:spacing w:before="133" w:line="249" w:lineRule="auto"/>
              <w:ind w:left="185" w:right="175"/>
              <w:rPr>
                <w:spacing w:val="-2"/>
                <w:sz w:val="18"/>
              </w:rPr>
            </w:pPr>
          </w:p>
        </w:tc>
        <w:tc>
          <w:tcPr>
            <w:tcW w:w="841" w:type="pct"/>
            <w:shd w:val="clear" w:color="auto" w:fill="auto"/>
          </w:tcPr>
          <w:p w14:paraId="6AB789F5">
            <w:pPr>
              <w:pStyle w:val="8"/>
              <w:spacing w:line="240" w:lineRule="atLeast"/>
              <w:ind w:left="107" w:right="113"/>
              <w:rPr>
                <w:sz w:val="18"/>
                <w:lang w:eastAsia="zh-CN"/>
              </w:rPr>
            </w:pPr>
            <w:r>
              <w:rPr>
                <w:spacing w:val="-1"/>
                <w:sz w:val="18"/>
              </w:rPr>
              <w:t>★电源过流</w:t>
            </w:r>
            <w:r>
              <w:rPr>
                <w:sz w:val="18"/>
              </w:rPr>
              <w:t>保护</w:t>
            </w:r>
          </w:p>
        </w:tc>
        <w:tc>
          <w:tcPr>
            <w:tcW w:w="2326" w:type="pct"/>
            <w:shd w:val="clear" w:color="auto" w:fill="auto"/>
          </w:tcPr>
          <w:p w14:paraId="42D82580">
            <w:pPr>
              <w:pStyle w:val="8"/>
              <w:spacing w:before="134"/>
              <w:ind w:left="108"/>
              <w:rPr>
                <w:sz w:val="18"/>
                <w:lang w:eastAsia="zh-CN"/>
              </w:rPr>
            </w:pPr>
            <w:r>
              <w:rPr>
                <w:sz w:val="18"/>
                <w:lang w:eastAsia="zh-CN"/>
              </w:rPr>
              <w:t>支持过流及短路保护的功能</w:t>
            </w:r>
          </w:p>
        </w:tc>
      </w:tr>
      <w:tr w14:paraId="28B65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49F8790">
            <w:pPr>
              <w:pStyle w:val="8"/>
              <w:spacing w:before="126"/>
              <w:ind w:left="129" w:right="120"/>
              <w:jc w:val="center"/>
              <w:rPr>
                <w:sz w:val="18"/>
                <w:lang w:eastAsia="zh-CN"/>
              </w:rPr>
            </w:pPr>
            <w:r>
              <w:rPr>
                <w:sz w:val="18"/>
              </w:rPr>
              <w:t>62</w:t>
            </w:r>
          </w:p>
        </w:tc>
        <w:tc>
          <w:tcPr>
            <w:tcW w:w="789" w:type="pct"/>
            <w:shd w:val="clear" w:color="auto" w:fill="auto"/>
          </w:tcPr>
          <w:p w14:paraId="20DF3E85">
            <w:pPr>
              <w:pStyle w:val="8"/>
              <w:spacing w:before="13"/>
              <w:ind w:left="107"/>
              <w:rPr>
                <w:sz w:val="18"/>
                <w:lang w:eastAsia="zh-CN"/>
              </w:rPr>
            </w:pPr>
            <w:r>
              <w:rPr>
                <w:sz w:val="18"/>
              </w:rPr>
              <w:t>功能要求</w:t>
            </w:r>
          </w:p>
        </w:tc>
        <w:tc>
          <w:tcPr>
            <w:tcW w:w="517" w:type="pct"/>
            <w:vMerge w:val="restart"/>
            <w:shd w:val="clear" w:color="auto" w:fill="auto"/>
          </w:tcPr>
          <w:p w14:paraId="5A83C2B7">
            <w:pPr>
              <w:pStyle w:val="8"/>
              <w:rPr>
                <w:sz w:val="18"/>
              </w:rPr>
            </w:pPr>
          </w:p>
          <w:p w14:paraId="1D55B41B">
            <w:pPr>
              <w:pStyle w:val="8"/>
              <w:spacing w:before="147" w:line="249" w:lineRule="auto"/>
              <w:ind w:left="185" w:right="130" w:hanging="46"/>
              <w:rPr>
                <w:sz w:val="18"/>
                <w:lang w:eastAsia="zh-CN"/>
              </w:rPr>
            </w:pPr>
            <w:r>
              <w:rPr>
                <w:spacing w:val="-1"/>
                <w:sz w:val="18"/>
              </w:rPr>
              <w:t>整机</w:t>
            </w:r>
            <w:r>
              <w:rPr>
                <w:sz w:val="18"/>
              </w:rPr>
              <w:t>功能</w:t>
            </w:r>
          </w:p>
        </w:tc>
        <w:tc>
          <w:tcPr>
            <w:tcW w:w="841" w:type="pct"/>
            <w:shd w:val="clear" w:color="auto" w:fill="auto"/>
          </w:tcPr>
          <w:p w14:paraId="77CAE9D7">
            <w:pPr>
              <w:pStyle w:val="8"/>
              <w:spacing w:before="133"/>
              <w:ind w:left="89" w:right="94"/>
              <w:jc w:val="center"/>
              <w:rPr>
                <w:sz w:val="18"/>
                <w:lang w:eastAsia="zh-CN"/>
              </w:rPr>
            </w:pPr>
            <w:r>
              <w:rPr>
                <w:sz w:val="18"/>
              </w:rPr>
              <w:t>★散热方式</w:t>
            </w:r>
          </w:p>
        </w:tc>
        <w:tc>
          <w:tcPr>
            <w:tcW w:w="2326" w:type="pct"/>
            <w:shd w:val="clear" w:color="auto" w:fill="auto"/>
          </w:tcPr>
          <w:p w14:paraId="4FF7A0D8">
            <w:pPr>
              <w:pStyle w:val="8"/>
              <w:spacing w:before="133"/>
              <w:ind w:left="108"/>
              <w:rPr>
                <w:sz w:val="18"/>
                <w:lang w:eastAsia="zh-CN"/>
              </w:rPr>
            </w:pPr>
            <w:r>
              <w:rPr>
                <w:sz w:val="18"/>
                <w:lang w:eastAsia="zh-CN"/>
              </w:rPr>
              <w:t>支持风冷或液冷等散热方式</w:t>
            </w:r>
          </w:p>
        </w:tc>
      </w:tr>
      <w:tr w14:paraId="26DA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hRule="atLeast"/>
        </w:trPr>
        <w:tc>
          <w:tcPr>
            <w:tcW w:w="525" w:type="pct"/>
            <w:shd w:val="clear" w:color="auto" w:fill="auto"/>
          </w:tcPr>
          <w:p w14:paraId="19FF056B">
            <w:pPr>
              <w:pStyle w:val="8"/>
              <w:spacing w:before="2"/>
              <w:rPr>
                <w:sz w:val="19"/>
                <w:lang w:eastAsia="zh-CN"/>
              </w:rPr>
            </w:pPr>
          </w:p>
          <w:p w14:paraId="6D30FD75">
            <w:pPr>
              <w:pStyle w:val="8"/>
              <w:ind w:left="129" w:right="120"/>
              <w:jc w:val="center"/>
              <w:rPr>
                <w:sz w:val="18"/>
                <w:lang w:eastAsia="zh-CN"/>
              </w:rPr>
            </w:pPr>
            <w:r>
              <w:rPr>
                <w:sz w:val="18"/>
              </w:rPr>
              <w:t>63</w:t>
            </w:r>
          </w:p>
        </w:tc>
        <w:tc>
          <w:tcPr>
            <w:tcW w:w="789" w:type="pct"/>
            <w:shd w:val="clear" w:color="auto" w:fill="auto"/>
          </w:tcPr>
          <w:p w14:paraId="1BF439C1">
            <w:pPr>
              <w:pStyle w:val="8"/>
              <w:spacing w:before="133"/>
              <w:ind w:left="107"/>
              <w:rPr>
                <w:sz w:val="18"/>
                <w:lang w:eastAsia="zh-CN"/>
              </w:rPr>
            </w:pPr>
            <w:r>
              <w:rPr>
                <w:sz w:val="18"/>
              </w:rPr>
              <w:t>功能要求</w:t>
            </w:r>
          </w:p>
        </w:tc>
        <w:tc>
          <w:tcPr>
            <w:tcW w:w="517" w:type="pct"/>
            <w:vMerge w:val="continue"/>
          </w:tcPr>
          <w:p w14:paraId="061AE46A">
            <w:pPr>
              <w:pStyle w:val="8"/>
              <w:spacing w:before="133" w:line="249" w:lineRule="auto"/>
              <w:ind w:left="185" w:right="175"/>
              <w:rPr>
                <w:spacing w:val="-2"/>
                <w:sz w:val="18"/>
              </w:rPr>
            </w:pPr>
          </w:p>
        </w:tc>
        <w:tc>
          <w:tcPr>
            <w:tcW w:w="841" w:type="pct"/>
            <w:shd w:val="clear" w:color="auto" w:fill="auto"/>
          </w:tcPr>
          <w:p w14:paraId="6E802395">
            <w:pPr>
              <w:pStyle w:val="8"/>
              <w:spacing w:before="9"/>
              <w:rPr>
                <w:sz w:val="19"/>
              </w:rPr>
            </w:pPr>
          </w:p>
          <w:p w14:paraId="019F21D6">
            <w:pPr>
              <w:pStyle w:val="8"/>
              <w:ind w:left="89" w:right="185"/>
              <w:jc w:val="center"/>
              <w:rPr>
                <w:sz w:val="18"/>
                <w:lang w:eastAsia="zh-CN"/>
              </w:rPr>
            </w:pPr>
            <w:r>
              <w:rPr>
                <w:sz w:val="18"/>
              </w:rPr>
              <w:t>其他功能</w:t>
            </w:r>
          </w:p>
        </w:tc>
        <w:tc>
          <w:tcPr>
            <w:tcW w:w="2326" w:type="pct"/>
            <w:shd w:val="clear" w:color="auto" w:fill="auto"/>
          </w:tcPr>
          <w:p w14:paraId="23ECB551">
            <w:pPr>
              <w:pStyle w:val="8"/>
              <w:numPr>
                <w:ilvl w:val="0"/>
                <w:numId w:val="0"/>
              </w:numPr>
              <w:tabs>
                <w:tab w:val="left" w:pos="378"/>
              </w:tabs>
              <w:spacing w:before="13" w:line="249" w:lineRule="auto"/>
              <w:ind w:left="108" w:leftChars="0" w:right="72" w:rightChars="0"/>
              <w:rPr>
                <w:sz w:val="18"/>
                <w:lang w:eastAsia="zh-CN"/>
              </w:rPr>
            </w:pPr>
            <w:r>
              <w:rPr>
                <w:spacing w:val="-1"/>
                <w:sz w:val="18"/>
                <w:lang w:eastAsia="zh-CN"/>
              </w:rPr>
              <w:t>支持关键部件冗余</w:t>
            </w:r>
            <w:r>
              <w:rPr>
                <w:sz w:val="18"/>
                <w:lang w:eastAsia="zh-CN"/>
              </w:rPr>
              <w:t>（包括电源、风扇等）；</w:t>
            </w:r>
          </w:p>
          <w:p w14:paraId="0020C4CC">
            <w:pPr>
              <w:pStyle w:val="8"/>
              <w:numPr>
                <w:ilvl w:val="0"/>
                <w:numId w:val="0"/>
              </w:numPr>
              <w:tabs>
                <w:tab w:val="left" w:pos="378"/>
              </w:tabs>
              <w:spacing w:line="207" w:lineRule="exact"/>
              <w:ind w:left="107" w:leftChars="0"/>
              <w:rPr>
                <w:sz w:val="18"/>
                <w:lang w:eastAsia="zh-CN"/>
              </w:rPr>
            </w:pPr>
            <w:r>
              <w:rPr>
                <w:sz w:val="18"/>
                <w:lang w:eastAsia="zh-CN"/>
              </w:rPr>
              <w:t>支持熔断保护与恢复功能</w:t>
            </w:r>
          </w:p>
        </w:tc>
      </w:tr>
      <w:tr w14:paraId="5A080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525" w:type="pct"/>
            <w:shd w:val="clear" w:color="auto" w:fill="auto"/>
          </w:tcPr>
          <w:p w14:paraId="09658EE5">
            <w:pPr>
              <w:pStyle w:val="8"/>
              <w:rPr>
                <w:sz w:val="18"/>
                <w:lang w:eastAsia="zh-CN"/>
              </w:rPr>
            </w:pPr>
          </w:p>
          <w:p w14:paraId="0AA5DBF2">
            <w:pPr>
              <w:pStyle w:val="8"/>
              <w:rPr>
                <w:sz w:val="18"/>
                <w:lang w:eastAsia="zh-CN"/>
              </w:rPr>
            </w:pPr>
          </w:p>
          <w:p w14:paraId="1DBB95BE">
            <w:pPr>
              <w:pStyle w:val="8"/>
              <w:rPr>
                <w:sz w:val="18"/>
                <w:lang w:eastAsia="zh-CN"/>
              </w:rPr>
            </w:pPr>
          </w:p>
          <w:p w14:paraId="5E377B0C">
            <w:pPr>
              <w:pStyle w:val="8"/>
              <w:rPr>
                <w:sz w:val="18"/>
                <w:lang w:eastAsia="zh-CN"/>
              </w:rPr>
            </w:pPr>
          </w:p>
          <w:p w14:paraId="646A1090">
            <w:pPr>
              <w:pStyle w:val="8"/>
              <w:rPr>
                <w:sz w:val="18"/>
                <w:lang w:eastAsia="zh-CN"/>
              </w:rPr>
            </w:pPr>
          </w:p>
          <w:p w14:paraId="2BF4700F">
            <w:pPr>
              <w:pStyle w:val="8"/>
              <w:rPr>
                <w:sz w:val="18"/>
                <w:lang w:eastAsia="zh-CN"/>
              </w:rPr>
            </w:pPr>
          </w:p>
          <w:p w14:paraId="13305C2D">
            <w:pPr>
              <w:pStyle w:val="8"/>
              <w:rPr>
                <w:sz w:val="18"/>
                <w:lang w:eastAsia="zh-CN"/>
              </w:rPr>
            </w:pPr>
          </w:p>
          <w:p w14:paraId="4FA650C8">
            <w:pPr>
              <w:pStyle w:val="8"/>
              <w:rPr>
                <w:sz w:val="18"/>
                <w:lang w:eastAsia="zh-CN"/>
              </w:rPr>
            </w:pPr>
          </w:p>
          <w:p w14:paraId="6F454CD0">
            <w:pPr>
              <w:pStyle w:val="8"/>
              <w:rPr>
                <w:sz w:val="18"/>
                <w:lang w:eastAsia="zh-CN"/>
              </w:rPr>
            </w:pPr>
          </w:p>
          <w:p w14:paraId="36C92F36">
            <w:pPr>
              <w:pStyle w:val="8"/>
              <w:rPr>
                <w:sz w:val="18"/>
                <w:lang w:eastAsia="zh-CN"/>
              </w:rPr>
            </w:pPr>
          </w:p>
          <w:p w14:paraId="399D1347">
            <w:pPr>
              <w:pStyle w:val="8"/>
              <w:rPr>
                <w:sz w:val="18"/>
                <w:lang w:eastAsia="zh-CN"/>
              </w:rPr>
            </w:pPr>
          </w:p>
          <w:p w14:paraId="0F0A51CA">
            <w:pPr>
              <w:pStyle w:val="8"/>
              <w:rPr>
                <w:sz w:val="18"/>
                <w:lang w:eastAsia="zh-CN"/>
              </w:rPr>
            </w:pPr>
          </w:p>
          <w:p w14:paraId="1AED8F66">
            <w:pPr>
              <w:pStyle w:val="8"/>
              <w:rPr>
                <w:sz w:val="18"/>
                <w:lang w:eastAsia="zh-CN"/>
              </w:rPr>
            </w:pPr>
          </w:p>
          <w:p w14:paraId="09B4631A">
            <w:pPr>
              <w:pStyle w:val="8"/>
              <w:rPr>
                <w:sz w:val="18"/>
                <w:lang w:eastAsia="zh-CN"/>
              </w:rPr>
            </w:pPr>
          </w:p>
          <w:p w14:paraId="2D03B242">
            <w:pPr>
              <w:pStyle w:val="8"/>
              <w:rPr>
                <w:sz w:val="18"/>
                <w:lang w:eastAsia="zh-CN"/>
              </w:rPr>
            </w:pPr>
          </w:p>
          <w:p w14:paraId="3337D31E">
            <w:pPr>
              <w:pStyle w:val="8"/>
              <w:rPr>
                <w:sz w:val="18"/>
                <w:lang w:eastAsia="zh-CN"/>
              </w:rPr>
            </w:pPr>
          </w:p>
          <w:p w14:paraId="09FADD95">
            <w:pPr>
              <w:pStyle w:val="8"/>
              <w:rPr>
                <w:sz w:val="18"/>
                <w:lang w:eastAsia="zh-CN"/>
              </w:rPr>
            </w:pPr>
          </w:p>
          <w:p w14:paraId="1C938260">
            <w:pPr>
              <w:pStyle w:val="8"/>
              <w:rPr>
                <w:sz w:val="18"/>
                <w:lang w:eastAsia="zh-CN"/>
              </w:rPr>
            </w:pPr>
          </w:p>
          <w:p w14:paraId="0FF29587">
            <w:pPr>
              <w:pStyle w:val="8"/>
              <w:rPr>
                <w:sz w:val="18"/>
                <w:lang w:eastAsia="zh-CN"/>
              </w:rPr>
            </w:pPr>
          </w:p>
          <w:p w14:paraId="47171A04">
            <w:pPr>
              <w:pStyle w:val="8"/>
              <w:rPr>
                <w:sz w:val="18"/>
                <w:lang w:eastAsia="zh-CN"/>
              </w:rPr>
            </w:pPr>
          </w:p>
          <w:p w14:paraId="15764C5B">
            <w:pPr>
              <w:pStyle w:val="8"/>
              <w:spacing w:before="5"/>
              <w:rPr>
                <w:sz w:val="24"/>
                <w:lang w:eastAsia="zh-CN"/>
              </w:rPr>
            </w:pPr>
          </w:p>
          <w:p w14:paraId="3FC480A0">
            <w:pPr>
              <w:pStyle w:val="8"/>
              <w:ind w:left="129" w:right="120"/>
              <w:jc w:val="center"/>
              <w:rPr>
                <w:sz w:val="18"/>
                <w:lang w:eastAsia="zh-CN"/>
              </w:rPr>
            </w:pPr>
            <w:r>
              <w:rPr>
                <w:sz w:val="18"/>
              </w:rPr>
              <w:t>64</w:t>
            </w:r>
          </w:p>
        </w:tc>
        <w:tc>
          <w:tcPr>
            <w:tcW w:w="789" w:type="pct"/>
            <w:shd w:val="clear" w:color="auto" w:fill="auto"/>
          </w:tcPr>
          <w:p w14:paraId="20F6113C">
            <w:pPr>
              <w:pStyle w:val="8"/>
              <w:rPr>
                <w:sz w:val="18"/>
              </w:rPr>
            </w:pPr>
          </w:p>
          <w:p w14:paraId="4D6F0365">
            <w:pPr>
              <w:pStyle w:val="8"/>
              <w:rPr>
                <w:sz w:val="18"/>
              </w:rPr>
            </w:pPr>
          </w:p>
          <w:p w14:paraId="177E7F67">
            <w:pPr>
              <w:pStyle w:val="8"/>
              <w:rPr>
                <w:sz w:val="18"/>
              </w:rPr>
            </w:pPr>
          </w:p>
          <w:p w14:paraId="3CEBBD6C">
            <w:pPr>
              <w:pStyle w:val="8"/>
              <w:rPr>
                <w:sz w:val="18"/>
              </w:rPr>
            </w:pPr>
          </w:p>
          <w:p w14:paraId="48A5E68D">
            <w:pPr>
              <w:pStyle w:val="8"/>
              <w:rPr>
                <w:sz w:val="18"/>
              </w:rPr>
            </w:pPr>
          </w:p>
          <w:p w14:paraId="2FB5677E">
            <w:pPr>
              <w:pStyle w:val="8"/>
              <w:rPr>
                <w:sz w:val="18"/>
              </w:rPr>
            </w:pPr>
          </w:p>
          <w:p w14:paraId="419016EA">
            <w:pPr>
              <w:pStyle w:val="8"/>
              <w:rPr>
                <w:sz w:val="18"/>
              </w:rPr>
            </w:pPr>
          </w:p>
          <w:p w14:paraId="4AE3AF70">
            <w:pPr>
              <w:pStyle w:val="8"/>
              <w:rPr>
                <w:sz w:val="18"/>
              </w:rPr>
            </w:pPr>
          </w:p>
          <w:p w14:paraId="363D76CB">
            <w:pPr>
              <w:pStyle w:val="8"/>
              <w:rPr>
                <w:sz w:val="18"/>
              </w:rPr>
            </w:pPr>
          </w:p>
          <w:p w14:paraId="4E3EC1DF">
            <w:pPr>
              <w:pStyle w:val="8"/>
              <w:rPr>
                <w:sz w:val="18"/>
              </w:rPr>
            </w:pPr>
          </w:p>
          <w:p w14:paraId="5F4E9A1D">
            <w:pPr>
              <w:pStyle w:val="8"/>
              <w:rPr>
                <w:sz w:val="18"/>
              </w:rPr>
            </w:pPr>
          </w:p>
          <w:p w14:paraId="4D8E6E62">
            <w:pPr>
              <w:pStyle w:val="8"/>
              <w:rPr>
                <w:sz w:val="18"/>
              </w:rPr>
            </w:pPr>
          </w:p>
          <w:p w14:paraId="5ECE1383">
            <w:pPr>
              <w:pStyle w:val="8"/>
              <w:rPr>
                <w:sz w:val="18"/>
              </w:rPr>
            </w:pPr>
          </w:p>
          <w:p w14:paraId="25E7A5AB">
            <w:pPr>
              <w:pStyle w:val="8"/>
              <w:rPr>
                <w:sz w:val="18"/>
              </w:rPr>
            </w:pPr>
          </w:p>
          <w:p w14:paraId="1D6BC626">
            <w:pPr>
              <w:pStyle w:val="8"/>
              <w:rPr>
                <w:sz w:val="18"/>
              </w:rPr>
            </w:pPr>
          </w:p>
          <w:p w14:paraId="6F09422D">
            <w:pPr>
              <w:pStyle w:val="8"/>
              <w:rPr>
                <w:sz w:val="18"/>
              </w:rPr>
            </w:pPr>
          </w:p>
          <w:p w14:paraId="1E5D973D">
            <w:pPr>
              <w:pStyle w:val="8"/>
              <w:rPr>
                <w:sz w:val="18"/>
              </w:rPr>
            </w:pPr>
          </w:p>
          <w:p w14:paraId="63F9A815">
            <w:pPr>
              <w:pStyle w:val="8"/>
              <w:rPr>
                <w:sz w:val="18"/>
              </w:rPr>
            </w:pPr>
          </w:p>
          <w:p w14:paraId="0EEB7674">
            <w:pPr>
              <w:pStyle w:val="8"/>
              <w:rPr>
                <w:sz w:val="18"/>
              </w:rPr>
            </w:pPr>
          </w:p>
          <w:p w14:paraId="1EA7479D">
            <w:pPr>
              <w:pStyle w:val="8"/>
              <w:rPr>
                <w:sz w:val="18"/>
              </w:rPr>
            </w:pPr>
          </w:p>
          <w:p w14:paraId="672EEDBC">
            <w:pPr>
              <w:pStyle w:val="8"/>
              <w:spacing w:before="8"/>
              <w:rPr>
                <w:sz w:val="15"/>
              </w:rPr>
            </w:pPr>
          </w:p>
          <w:p w14:paraId="33C54B28">
            <w:pPr>
              <w:pStyle w:val="8"/>
              <w:ind w:left="107"/>
              <w:rPr>
                <w:sz w:val="18"/>
                <w:lang w:eastAsia="zh-CN"/>
              </w:rPr>
            </w:pPr>
            <w:r>
              <w:rPr>
                <w:sz w:val="18"/>
              </w:rPr>
              <w:t>功能要求</w:t>
            </w:r>
          </w:p>
        </w:tc>
        <w:tc>
          <w:tcPr>
            <w:tcW w:w="517" w:type="pct"/>
            <w:vMerge w:val="restart"/>
            <w:shd w:val="clear" w:color="auto" w:fill="auto"/>
          </w:tcPr>
          <w:p w14:paraId="426F1A8A">
            <w:pPr>
              <w:pStyle w:val="8"/>
              <w:rPr>
                <w:sz w:val="18"/>
              </w:rPr>
            </w:pPr>
          </w:p>
          <w:p w14:paraId="49E9D17A">
            <w:pPr>
              <w:pStyle w:val="8"/>
              <w:rPr>
                <w:sz w:val="18"/>
              </w:rPr>
            </w:pPr>
          </w:p>
          <w:p w14:paraId="72784618">
            <w:pPr>
              <w:pStyle w:val="8"/>
              <w:rPr>
                <w:sz w:val="18"/>
              </w:rPr>
            </w:pPr>
          </w:p>
          <w:p w14:paraId="301A7526">
            <w:pPr>
              <w:pStyle w:val="8"/>
              <w:rPr>
                <w:sz w:val="18"/>
              </w:rPr>
            </w:pPr>
          </w:p>
          <w:p w14:paraId="43139896">
            <w:pPr>
              <w:pStyle w:val="8"/>
              <w:rPr>
                <w:sz w:val="18"/>
              </w:rPr>
            </w:pPr>
          </w:p>
          <w:p w14:paraId="705A3413">
            <w:pPr>
              <w:pStyle w:val="8"/>
              <w:rPr>
                <w:sz w:val="18"/>
              </w:rPr>
            </w:pPr>
          </w:p>
          <w:p w14:paraId="1415465F">
            <w:pPr>
              <w:pStyle w:val="8"/>
              <w:rPr>
                <w:sz w:val="18"/>
              </w:rPr>
            </w:pPr>
          </w:p>
          <w:p w14:paraId="4FD9DBEF">
            <w:pPr>
              <w:pStyle w:val="8"/>
              <w:rPr>
                <w:sz w:val="18"/>
              </w:rPr>
            </w:pPr>
          </w:p>
          <w:p w14:paraId="5A4A67EE">
            <w:pPr>
              <w:pStyle w:val="8"/>
              <w:rPr>
                <w:sz w:val="18"/>
              </w:rPr>
            </w:pPr>
          </w:p>
          <w:p w14:paraId="34783F14">
            <w:pPr>
              <w:pStyle w:val="8"/>
              <w:rPr>
                <w:sz w:val="18"/>
              </w:rPr>
            </w:pPr>
          </w:p>
          <w:p w14:paraId="71D426EB">
            <w:pPr>
              <w:pStyle w:val="8"/>
              <w:rPr>
                <w:sz w:val="18"/>
              </w:rPr>
            </w:pPr>
          </w:p>
          <w:p w14:paraId="64B4E32B">
            <w:pPr>
              <w:pStyle w:val="8"/>
              <w:rPr>
                <w:sz w:val="18"/>
              </w:rPr>
            </w:pPr>
          </w:p>
          <w:p w14:paraId="67F25431">
            <w:pPr>
              <w:pStyle w:val="8"/>
              <w:rPr>
                <w:sz w:val="18"/>
              </w:rPr>
            </w:pPr>
          </w:p>
          <w:p w14:paraId="7B27B145">
            <w:pPr>
              <w:pStyle w:val="8"/>
              <w:rPr>
                <w:sz w:val="18"/>
              </w:rPr>
            </w:pPr>
          </w:p>
          <w:p w14:paraId="5B2E2D6B">
            <w:pPr>
              <w:pStyle w:val="8"/>
              <w:rPr>
                <w:sz w:val="18"/>
              </w:rPr>
            </w:pPr>
          </w:p>
          <w:p w14:paraId="04E553EB">
            <w:pPr>
              <w:pStyle w:val="8"/>
              <w:rPr>
                <w:sz w:val="18"/>
              </w:rPr>
            </w:pPr>
          </w:p>
          <w:p w14:paraId="1B44CFEF">
            <w:pPr>
              <w:pStyle w:val="8"/>
              <w:rPr>
                <w:sz w:val="18"/>
              </w:rPr>
            </w:pPr>
          </w:p>
          <w:p w14:paraId="77A76FB2">
            <w:pPr>
              <w:pStyle w:val="8"/>
              <w:rPr>
                <w:sz w:val="18"/>
              </w:rPr>
            </w:pPr>
          </w:p>
          <w:p w14:paraId="52F808AF">
            <w:pPr>
              <w:pStyle w:val="8"/>
              <w:rPr>
                <w:sz w:val="18"/>
              </w:rPr>
            </w:pPr>
          </w:p>
          <w:p w14:paraId="0FD121BB">
            <w:pPr>
              <w:pStyle w:val="8"/>
              <w:spacing w:before="3"/>
              <w:rPr>
                <w:sz w:val="24"/>
              </w:rPr>
            </w:pPr>
          </w:p>
          <w:p w14:paraId="79E2ABC2">
            <w:pPr>
              <w:pStyle w:val="8"/>
              <w:spacing w:line="249" w:lineRule="auto"/>
              <w:ind w:left="185" w:right="130" w:hanging="46"/>
              <w:jc w:val="both"/>
              <w:rPr>
                <w:sz w:val="18"/>
                <w:lang w:eastAsia="zh-CN"/>
              </w:rPr>
            </w:pPr>
            <w:r>
              <w:rPr>
                <w:spacing w:val="-1"/>
                <w:sz w:val="18"/>
              </w:rPr>
              <w:t>管理</w:t>
            </w:r>
            <w:r>
              <w:rPr>
                <w:sz w:val="18"/>
              </w:rPr>
              <w:t>系统功能</w:t>
            </w:r>
          </w:p>
        </w:tc>
        <w:tc>
          <w:tcPr>
            <w:tcW w:w="841" w:type="pct"/>
            <w:shd w:val="clear" w:color="auto" w:fill="auto"/>
          </w:tcPr>
          <w:p w14:paraId="6B43B0CD">
            <w:pPr>
              <w:pStyle w:val="8"/>
              <w:rPr>
                <w:sz w:val="18"/>
                <w:lang w:eastAsia="zh-CN"/>
              </w:rPr>
            </w:pPr>
          </w:p>
          <w:p w14:paraId="1D89995E">
            <w:pPr>
              <w:pStyle w:val="8"/>
              <w:rPr>
                <w:sz w:val="18"/>
                <w:lang w:eastAsia="zh-CN"/>
              </w:rPr>
            </w:pPr>
          </w:p>
          <w:p w14:paraId="251C3180">
            <w:pPr>
              <w:pStyle w:val="8"/>
              <w:rPr>
                <w:sz w:val="18"/>
                <w:lang w:eastAsia="zh-CN"/>
              </w:rPr>
            </w:pPr>
          </w:p>
          <w:p w14:paraId="4BFF0832">
            <w:pPr>
              <w:pStyle w:val="8"/>
              <w:rPr>
                <w:sz w:val="18"/>
                <w:lang w:eastAsia="zh-CN"/>
              </w:rPr>
            </w:pPr>
          </w:p>
          <w:p w14:paraId="38A44D63">
            <w:pPr>
              <w:pStyle w:val="8"/>
              <w:rPr>
                <w:sz w:val="18"/>
                <w:lang w:eastAsia="zh-CN"/>
              </w:rPr>
            </w:pPr>
          </w:p>
          <w:p w14:paraId="46F4FE1E">
            <w:pPr>
              <w:pStyle w:val="8"/>
              <w:rPr>
                <w:sz w:val="18"/>
                <w:lang w:eastAsia="zh-CN"/>
              </w:rPr>
            </w:pPr>
          </w:p>
          <w:p w14:paraId="1D275E8A">
            <w:pPr>
              <w:pStyle w:val="8"/>
              <w:rPr>
                <w:sz w:val="18"/>
                <w:lang w:eastAsia="zh-CN"/>
              </w:rPr>
            </w:pPr>
          </w:p>
          <w:p w14:paraId="514FE5E6">
            <w:pPr>
              <w:pStyle w:val="8"/>
              <w:rPr>
                <w:sz w:val="18"/>
                <w:lang w:eastAsia="zh-CN"/>
              </w:rPr>
            </w:pPr>
          </w:p>
          <w:p w14:paraId="343ED1CE">
            <w:pPr>
              <w:pStyle w:val="8"/>
              <w:rPr>
                <w:sz w:val="18"/>
                <w:lang w:eastAsia="zh-CN"/>
              </w:rPr>
            </w:pPr>
          </w:p>
          <w:p w14:paraId="2F4F6A9B">
            <w:pPr>
              <w:pStyle w:val="8"/>
              <w:rPr>
                <w:sz w:val="18"/>
                <w:lang w:eastAsia="zh-CN"/>
              </w:rPr>
            </w:pPr>
          </w:p>
          <w:p w14:paraId="4865EDD0">
            <w:pPr>
              <w:pStyle w:val="8"/>
              <w:rPr>
                <w:sz w:val="18"/>
                <w:lang w:eastAsia="zh-CN"/>
              </w:rPr>
            </w:pPr>
          </w:p>
          <w:p w14:paraId="3B80D531">
            <w:pPr>
              <w:pStyle w:val="8"/>
              <w:rPr>
                <w:sz w:val="18"/>
                <w:lang w:eastAsia="zh-CN"/>
              </w:rPr>
            </w:pPr>
          </w:p>
          <w:p w14:paraId="212FAEB9">
            <w:pPr>
              <w:pStyle w:val="8"/>
              <w:rPr>
                <w:sz w:val="18"/>
                <w:lang w:eastAsia="zh-CN"/>
              </w:rPr>
            </w:pPr>
          </w:p>
          <w:p w14:paraId="624F0A6C">
            <w:pPr>
              <w:pStyle w:val="8"/>
              <w:rPr>
                <w:sz w:val="18"/>
                <w:lang w:eastAsia="zh-CN"/>
              </w:rPr>
            </w:pPr>
          </w:p>
          <w:p w14:paraId="79D82532">
            <w:pPr>
              <w:pStyle w:val="8"/>
              <w:rPr>
                <w:sz w:val="18"/>
                <w:lang w:eastAsia="zh-CN"/>
              </w:rPr>
            </w:pPr>
          </w:p>
          <w:p w14:paraId="5D84B154">
            <w:pPr>
              <w:pStyle w:val="8"/>
              <w:rPr>
                <w:sz w:val="18"/>
                <w:lang w:eastAsia="zh-CN"/>
              </w:rPr>
            </w:pPr>
          </w:p>
          <w:p w14:paraId="2035EE71">
            <w:pPr>
              <w:pStyle w:val="8"/>
              <w:rPr>
                <w:sz w:val="18"/>
                <w:lang w:eastAsia="zh-CN"/>
              </w:rPr>
            </w:pPr>
          </w:p>
          <w:p w14:paraId="152F0052">
            <w:pPr>
              <w:pStyle w:val="8"/>
              <w:rPr>
                <w:sz w:val="18"/>
                <w:lang w:eastAsia="zh-CN"/>
              </w:rPr>
            </w:pPr>
          </w:p>
          <w:p w14:paraId="64CDC3D5">
            <w:pPr>
              <w:pStyle w:val="8"/>
              <w:rPr>
                <w:sz w:val="18"/>
                <w:lang w:eastAsia="zh-CN"/>
              </w:rPr>
            </w:pPr>
          </w:p>
          <w:p w14:paraId="63948D68">
            <w:pPr>
              <w:pStyle w:val="8"/>
              <w:rPr>
                <w:sz w:val="18"/>
                <w:lang w:eastAsia="zh-CN"/>
              </w:rPr>
            </w:pPr>
          </w:p>
          <w:p w14:paraId="5C2B890D">
            <w:pPr>
              <w:pStyle w:val="8"/>
              <w:spacing w:before="8"/>
              <w:rPr>
                <w:sz w:val="15"/>
                <w:lang w:eastAsia="zh-CN"/>
              </w:rPr>
            </w:pPr>
          </w:p>
          <w:p w14:paraId="4C5CEB3B">
            <w:pPr>
              <w:pStyle w:val="8"/>
              <w:spacing w:line="249" w:lineRule="auto"/>
              <w:ind w:left="107" w:right="158"/>
              <w:rPr>
                <w:sz w:val="18"/>
                <w:lang w:eastAsia="zh-CN"/>
              </w:rPr>
            </w:pPr>
            <w:r>
              <w:rPr>
                <w:spacing w:val="-3"/>
                <w:sz w:val="18"/>
                <w:lang w:eastAsia="zh-CN"/>
              </w:rPr>
              <w:t>★BMC</w:t>
            </w:r>
            <w:r>
              <w:rPr>
                <w:spacing w:val="-17"/>
                <w:sz w:val="18"/>
                <w:lang w:eastAsia="zh-CN"/>
              </w:rPr>
              <w:t xml:space="preserve"> 固件</w:t>
            </w:r>
            <w:r>
              <w:rPr>
                <w:sz w:val="18"/>
                <w:lang w:eastAsia="zh-CN"/>
              </w:rPr>
              <w:t>基础功能</w:t>
            </w:r>
          </w:p>
        </w:tc>
        <w:tc>
          <w:tcPr>
            <w:tcW w:w="2326" w:type="pct"/>
            <w:shd w:val="clear" w:color="auto" w:fill="auto"/>
          </w:tcPr>
          <w:p w14:paraId="2FB06CAB">
            <w:pPr>
              <w:pStyle w:val="8"/>
              <w:numPr>
                <w:ilvl w:val="0"/>
                <w:numId w:val="42"/>
              </w:numPr>
              <w:spacing w:before="12" w:line="249" w:lineRule="auto"/>
              <w:ind w:left="425" w:leftChars="0" w:right="432" w:hanging="425" w:firstLineChars="0"/>
              <w:jc w:val="both"/>
              <w:rPr>
                <w:sz w:val="18"/>
                <w:lang w:eastAsia="zh-CN"/>
              </w:rPr>
            </w:pPr>
            <w:r>
              <w:rPr>
                <w:spacing w:val="19"/>
                <w:sz w:val="18"/>
                <w:lang w:eastAsia="zh-CN"/>
              </w:rPr>
              <w:t>支持</w:t>
            </w:r>
            <w:r>
              <w:rPr>
                <w:sz w:val="18"/>
                <w:lang w:eastAsia="zh-CN"/>
              </w:rPr>
              <w:t>DHCP</w:t>
            </w:r>
            <w:r>
              <w:rPr>
                <w:spacing w:val="-7"/>
                <w:sz w:val="18"/>
                <w:lang w:eastAsia="zh-CN"/>
              </w:rPr>
              <w:t xml:space="preserve"> 设置网络功能；</w:t>
            </w:r>
            <w:r>
              <w:rPr>
                <w:spacing w:val="-87"/>
                <w:sz w:val="18"/>
                <w:lang w:eastAsia="zh-CN"/>
              </w:rPr>
              <w:t xml:space="preserve"> </w:t>
            </w:r>
            <w:r>
              <w:rPr>
                <w:sz w:val="18"/>
                <w:lang w:eastAsia="zh-CN"/>
              </w:rPr>
              <w:t>2</w:t>
            </w:r>
            <w:r>
              <w:rPr>
                <w:spacing w:val="5"/>
                <w:sz w:val="18"/>
                <w:lang w:eastAsia="zh-CN"/>
              </w:rPr>
              <w:t>)支持静态</w:t>
            </w:r>
            <w:r>
              <w:rPr>
                <w:sz w:val="18"/>
                <w:lang w:eastAsia="zh-CN"/>
              </w:rPr>
              <w:t>IP</w:t>
            </w:r>
            <w:r>
              <w:rPr>
                <w:spacing w:val="-7"/>
                <w:sz w:val="18"/>
                <w:lang w:eastAsia="zh-CN"/>
              </w:rPr>
              <w:t xml:space="preserve"> 设置网络功能；</w:t>
            </w:r>
          </w:p>
          <w:p w14:paraId="0F4C0442">
            <w:pPr>
              <w:pStyle w:val="8"/>
              <w:numPr>
                <w:ilvl w:val="0"/>
                <w:numId w:val="42"/>
              </w:numPr>
              <w:tabs>
                <w:tab w:val="left" w:pos="289"/>
              </w:tabs>
              <w:spacing w:before="1" w:line="249" w:lineRule="auto"/>
              <w:ind w:left="425" w:leftChars="0" w:right="161" w:rightChars="0" w:hanging="425" w:firstLineChars="0"/>
              <w:jc w:val="both"/>
              <w:rPr>
                <w:sz w:val="18"/>
                <w:lang w:eastAsia="zh-CN"/>
              </w:rPr>
            </w:pPr>
            <w:r>
              <w:rPr>
                <w:rFonts w:hint="eastAsia"/>
                <w:spacing w:val="-1"/>
                <w:sz w:val="18"/>
                <w:lang w:val="en-US" w:eastAsia="zh-CN"/>
              </w:rPr>
              <w:t>支</w:t>
            </w:r>
            <w:r>
              <w:rPr>
                <w:spacing w:val="-1"/>
                <w:sz w:val="18"/>
                <w:lang w:eastAsia="zh-CN"/>
              </w:rPr>
              <w:t>持设备日志记录，包括但不限于登录日志、操作日志和报警日志</w:t>
            </w:r>
            <w:r>
              <w:rPr>
                <w:sz w:val="18"/>
                <w:lang w:eastAsia="zh-CN"/>
              </w:rPr>
              <w:t>等功能；</w:t>
            </w:r>
          </w:p>
          <w:p w14:paraId="2F8769EF">
            <w:pPr>
              <w:pStyle w:val="8"/>
              <w:numPr>
                <w:ilvl w:val="0"/>
                <w:numId w:val="42"/>
              </w:numPr>
              <w:tabs>
                <w:tab w:val="left" w:pos="289"/>
              </w:tabs>
              <w:spacing w:line="249" w:lineRule="auto"/>
              <w:ind w:left="425" w:leftChars="0" w:right="161" w:rightChars="0" w:hanging="425" w:firstLineChars="0"/>
              <w:rPr>
                <w:sz w:val="18"/>
                <w:lang w:eastAsia="zh-CN"/>
              </w:rPr>
            </w:pPr>
            <w:r>
              <w:rPr>
                <w:spacing w:val="-1"/>
                <w:sz w:val="18"/>
                <w:lang w:eastAsia="zh-CN"/>
              </w:rPr>
              <w:t>支持日志信息导出和记录删除功</w:t>
            </w:r>
            <w:r>
              <w:rPr>
                <w:sz w:val="18"/>
                <w:lang w:eastAsia="zh-CN"/>
              </w:rPr>
              <w:t>能；</w:t>
            </w:r>
          </w:p>
          <w:p w14:paraId="03215FB2">
            <w:pPr>
              <w:pStyle w:val="8"/>
              <w:numPr>
                <w:ilvl w:val="0"/>
                <w:numId w:val="42"/>
              </w:numPr>
              <w:tabs>
                <w:tab w:val="left" w:pos="289"/>
              </w:tabs>
              <w:spacing w:before="1" w:line="249" w:lineRule="auto"/>
              <w:ind w:left="425" w:leftChars="0" w:right="161" w:rightChars="0" w:hanging="425" w:firstLineChars="0"/>
              <w:rPr>
                <w:sz w:val="18"/>
                <w:lang w:eastAsia="zh-CN"/>
              </w:rPr>
            </w:pPr>
            <w:r>
              <w:rPr>
                <w:spacing w:val="-1"/>
                <w:sz w:val="18"/>
                <w:lang w:eastAsia="zh-CN"/>
              </w:rPr>
              <w:t>支持通过管理接口向外输出准确</w:t>
            </w:r>
            <w:r>
              <w:rPr>
                <w:sz w:val="18"/>
                <w:lang w:eastAsia="zh-CN"/>
              </w:rPr>
              <w:t>的报警信息功能；</w:t>
            </w:r>
          </w:p>
          <w:p w14:paraId="02680226">
            <w:pPr>
              <w:pStyle w:val="8"/>
              <w:numPr>
                <w:ilvl w:val="0"/>
                <w:numId w:val="42"/>
              </w:numPr>
              <w:tabs>
                <w:tab w:val="left" w:pos="289"/>
              </w:tabs>
              <w:spacing w:line="249" w:lineRule="auto"/>
              <w:ind w:left="425" w:leftChars="0" w:right="161" w:rightChars="0" w:hanging="425" w:firstLineChars="0"/>
              <w:rPr>
                <w:sz w:val="18"/>
                <w:lang w:eastAsia="zh-CN"/>
              </w:rPr>
            </w:pPr>
            <w:r>
              <w:rPr>
                <w:spacing w:val="8"/>
                <w:sz w:val="18"/>
                <w:lang w:eastAsia="zh-CN"/>
              </w:rPr>
              <w:t>设备的</w:t>
            </w:r>
            <w:r>
              <w:rPr>
                <w:sz w:val="18"/>
                <w:lang w:eastAsia="zh-CN"/>
              </w:rPr>
              <w:t>BMC</w:t>
            </w:r>
            <w:r>
              <w:rPr>
                <w:spacing w:val="-7"/>
                <w:sz w:val="18"/>
                <w:lang w:eastAsia="zh-CN"/>
              </w:rPr>
              <w:t xml:space="preserve"> 管理软件应能够按报</w:t>
            </w:r>
            <w:r>
              <w:rPr>
                <w:sz w:val="18"/>
                <w:lang w:eastAsia="zh-CN"/>
              </w:rPr>
              <w:t>警的严重程度进行区分；</w:t>
            </w:r>
          </w:p>
          <w:p w14:paraId="57F59C0D">
            <w:pPr>
              <w:pStyle w:val="8"/>
              <w:numPr>
                <w:ilvl w:val="0"/>
                <w:numId w:val="42"/>
              </w:numPr>
              <w:tabs>
                <w:tab w:val="left" w:pos="289"/>
              </w:tabs>
              <w:spacing w:line="249" w:lineRule="auto"/>
              <w:ind w:left="425" w:leftChars="0" w:right="208" w:rightChars="0" w:hanging="425" w:firstLineChars="0"/>
              <w:rPr>
                <w:sz w:val="18"/>
              </w:rPr>
            </w:pPr>
            <w:r>
              <w:rPr>
                <w:spacing w:val="19"/>
                <w:sz w:val="18"/>
              </w:rPr>
              <w:t>支持</w:t>
            </w:r>
            <w:r>
              <w:rPr>
                <w:sz w:val="18"/>
              </w:rPr>
              <w:t>IPMI2.0、SNMP</w:t>
            </w:r>
            <w:r>
              <w:rPr>
                <w:spacing w:val="-3"/>
                <w:sz w:val="18"/>
              </w:rPr>
              <w:t xml:space="preserve"> 或</w:t>
            </w:r>
            <w:r>
              <w:rPr>
                <w:sz w:val="18"/>
              </w:rPr>
              <w:t>Redfish</w:t>
            </w:r>
            <w:r>
              <w:rPr>
                <w:spacing w:val="-87"/>
                <w:sz w:val="18"/>
              </w:rPr>
              <w:t xml:space="preserve"> </w:t>
            </w:r>
            <w:r>
              <w:rPr>
                <w:sz w:val="18"/>
              </w:rPr>
              <w:t>等接口功能；</w:t>
            </w:r>
          </w:p>
          <w:p w14:paraId="03506770">
            <w:pPr>
              <w:pStyle w:val="8"/>
              <w:numPr>
                <w:ilvl w:val="0"/>
                <w:numId w:val="42"/>
              </w:numPr>
              <w:tabs>
                <w:tab w:val="left" w:pos="289"/>
              </w:tabs>
              <w:spacing w:line="249" w:lineRule="auto"/>
              <w:ind w:left="425" w:leftChars="0" w:right="5" w:rightChars="0" w:hanging="425" w:firstLineChars="0"/>
              <w:rPr>
                <w:sz w:val="18"/>
                <w:lang w:eastAsia="zh-CN"/>
              </w:rPr>
            </w:pPr>
            <w:r>
              <w:rPr>
                <w:spacing w:val="-2"/>
                <w:sz w:val="18"/>
                <w:lang w:eastAsia="zh-CN"/>
              </w:rPr>
              <w:t>支持键盘、鼠标和视频的重定向、</w:t>
            </w:r>
            <w:r>
              <w:rPr>
                <w:sz w:val="18"/>
                <w:lang w:eastAsia="zh-CN"/>
              </w:rPr>
              <w:t>文本控制台的重定向、远程虚拟媒</w:t>
            </w:r>
            <w:r>
              <w:rPr>
                <w:spacing w:val="-2"/>
                <w:sz w:val="18"/>
                <w:lang w:eastAsia="zh-CN"/>
              </w:rPr>
              <w:t>体、高可靠的硬件监控和管理功能；</w:t>
            </w:r>
            <w:r>
              <w:rPr>
                <w:spacing w:val="-87"/>
                <w:sz w:val="18"/>
                <w:lang w:eastAsia="zh-CN"/>
              </w:rPr>
              <w:t xml:space="preserve"> </w:t>
            </w:r>
            <w:r>
              <w:rPr>
                <w:sz w:val="18"/>
                <w:lang w:eastAsia="zh-CN"/>
              </w:rPr>
              <w:t>9)支持基于网络开启、关闭和重启设备的功能，并查询当前设备开机运行状态；</w:t>
            </w:r>
          </w:p>
          <w:p w14:paraId="37315688">
            <w:pPr>
              <w:pStyle w:val="8"/>
              <w:numPr>
                <w:ilvl w:val="0"/>
                <w:numId w:val="42"/>
              </w:numPr>
              <w:tabs>
                <w:tab w:val="left" w:pos="378"/>
              </w:tabs>
              <w:spacing w:before="1" w:line="249" w:lineRule="auto"/>
              <w:ind w:left="425" w:leftChars="0" w:right="96" w:rightChars="0" w:hanging="425" w:firstLineChars="0"/>
              <w:rPr>
                <w:sz w:val="18"/>
                <w:lang w:eastAsia="zh-CN"/>
              </w:rPr>
            </w:pPr>
            <w:r>
              <w:rPr>
                <w:spacing w:val="-2"/>
                <w:sz w:val="18"/>
                <w:lang w:eastAsia="zh-CN"/>
              </w:rPr>
              <w:t>支持故障提示功能，并可通过接</w:t>
            </w:r>
            <w:r>
              <w:rPr>
                <w:sz w:val="18"/>
                <w:lang w:eastAsia="zh-CN"/>
              </w:rPr>
              <w:t>口读取服务器故障信息；</w:t>
            </w:r>
          </w:p>
          <w:p w14:paraId="21AE28F3">
            <w:pPr>
              <w:pStyle w:val="8"/>
              <w:numPr>
                <w:ilvl w:val="0"/>
                <w:numId w:val="42"/>
              </w:numPr>
              <w:tabs>
                <w:tab w:val="left" w:pos="378"/>
              </w:tabs>
              <w:spacing w:before="1" w:line="249" w:lineRule="auto"/>
              <w:ind w:left="425" w:leftChars="0" w:right="72" w:rightChars="0" w:hanging="425" w:firstLineChars="0"/>
              <w:rPr>
                <w:sz w:val="18"/>
              </w:rPr>
            </w:pPr>
            <w:r>
              <w:rPr>
                <w:spacing w:val="-1"/>
                <w:sz w:val="18"/>
              </w:rPr>
              <w:t>支持基于网络的固件更新功能，</w:t>
            </w:r>
            <w:r>
              <w:rPr>
                <w:spacing w:val="-87"/>
                <w:sz w:val="18"/>
              </w:rPr>
              <w:t xml:space="preserve"> </w:t>
            </w:r>
            <w:r>
              <w:rPr>
                <w:spacing w:val="19"/>
                <w:sz w:val="18"/>
              </w:rPr>
              <w:t>包括</w:t>
            </w:r>
            <w:r>
              <w:rPr>
                <w:sz w:val="18"/>
              </w:rPr>
              <w:t>BMC</w:t>
            </w:r>
            <w:r>
              <w:rPr>
                <w:spacing w:val="-1"/>
                <w:sz w:val="18"/>
              </w:rPr>
              <w:t xml:space="preserve"> 和</w:t>
            </w:r>
            <w:r>
              <w:rPr>
                <w:sz w:val="18"/>
              </w:rPr>
              <w:t>BIOS</w:t>
            </w:r>
            <w:r>
              <w:rPr>
                <w:spacing w:val="-15"/>
                <w:sz w:val="18"/>
              </w:rPr>
              <w:t xml:space="preserve"> 等；</w:t>
            </w:r>
          </w:p>
          <w:p w14:paraId="4D462D9D">
            <w:pPr>
              <w:pStyle w:val="8"/>
              <w:numPr>
                <w:ilvl w:val="0"/>
                <w:numId w:val="42"/>
              </w:numPr>
              <w:tabs>
                <w:tab w:val="left" w:pos="378"/>
              </w:tabs>
              <w:spacing w:line="249" w:lineRule="auto"/>
              <w:ind w:left="425" w:leftChars="0" w:right="161" w:rightChars="0" w:hanging="425" w:firstLineChars="0"/>
              <w:rPr>
                <w:sz w:val="18"/>
                <w:lang w:eastAsia="zh-CN"/>
              </w:rPr>
            </w:pPr>
            <w:r>
              <w:rPr>
                <w:sz w:val="18"/>
                <w:lang w:eastAsia="zh-CN"/>
              </w:rPr>
              <w:t>支持基于网络安装操作系统的</w:t>
            </w:r>
            <w:r>
              <w:rPr>
                <w:spacing w:val="-1"/>
                <w:sz w:val="18"/>
                <w:lang w:eastAsia="zh-CN"/>
              </w:rPr>
              <w:t>功能，并可通过网络控制台访问设</w:t>
            </w:r>
            <w:r>
              <w:rPr>
                <w:sz w:val="18"/>
                <w:lang w:eastAsia="zh-CN"/>
              </w:rPr>
              <w:t>备；</w:t>
            </w:r>
          </w:p>
          <w:p w14:paraId="0A166D80">
            <w:pPr>
              <w:pStyle w:val="8"/>
              <w:numPr>
                <w:ilvl w:val="0"/>
                <w:numId w:val="42"/>
              </w:numPr>
              <w:tabs>
                <w:tab w:val="left" w:pos="378"/>
              </w:tabs>
              <w:spacing w:line="249" w:lineRule="auto"/>
              <w:ind w:left="425" w:leftChars="0" w:right="161" w:rightChars="0" w:hanging="425" w:firstLineChars="0"/>
              <w:rPr>
                <w:sz w:val="18"/>
                <w:lang w:eastAsia="zh-CN"/>
              </w:rPr>
            </w:pPr>
            <w:r>
              <w:rPr>
                <w:sz w:val="18"/>
                <w:lang w:eastAsia="zh-CN"/>
              </w:rPr>
              <w:t>支持通过本地的硬盘或光驱等</w:t>
            </w:r>
            <w:r>
              <w:rPr>
                <w:spacing w:val="-1"/>
                <w:sz w:val="18"/>
                <w:lang w:eastAsia="zh-CN"/>
              </w:rPr>
              <w:t>存储设备，基于网络完成设备的操</w:t>
            </w:r>
            <w:r>
              <w:rPr>
                <w:sz w:val="18"/>
                <w:lang w:eastAsia="zh-CN"/>
              </w:rPr>
              <w:t>作系统安装功能；</w:t>
            </w:r>
          </w:p>
          <w:p w14:paraId="7E977D0E">
            <w:pPr>
              <w:pStyle w:val="8"/>
              <w:numPr>
                <w:ilvl w:val="0"/>
                <w:numId w:val="42"/>
              </w:numPr>
              <w:tabs>
                <w:tab w:val="left" w:pos="378"/>
              </w:tabs>
              <w:spacing w:before="1" w:line="249" w:lineRule="auto"/>
              <w:ind w:left="425" w:leftChars="0" w:right="252" w:rightChars="0" w:hanging="425" w:firstLineChars="0"/>
              <w:rPr>
                <w:sz w:val="18"/>
                <w:lang w:eastAsia="zh-CN"/>
              </w:rPr>
            </w:pPr>
            <w:r>
              <w:rPr>
                <w:spacing w:val="-1"/>
                <w:sz w:val="18"/>
                <w:lang w:eastAsia="zh-CN"/>
              </w:rPr>
              <w:t>支持通过浏览器打开管理界面</w:t>
            </w:r>
            <w:r>
              <w:rPr>
                <w:sz w:val="18"/>
                <w:lang w:eastAsia="zh-CN"/>
              </w:rPr>
              <w:t>并登录功能；</w:t>
            </w:r>
          </w:p>
          <w:p w14:paraId="61F7E571">
            <w:pPr>
              <w:pStyle w:val="8"/>
              <w:numPr>
                <w:ilvl w:val="0"/>
                <w:numId w:val="42"/>
              </w:numPr>
              <w:tabs>
                <w:tab w:val="left" w:pos="378"/>
              </w:tabs>
              <w:ind w:left="425" w:leftChars="0" w:hanging="425" w:firstLineChars="0"/>
              <w:rPr>
                <w:sz w:val="18"/>
                <w:lang w:eastAsia="zh-CN"/>
              </w:rPr>
            </w:pPr>
            <w:r>
              <w:rPr>
                <w:sz w:val="18"/>
                <w:lang w:eastAsia="zh-CN"/>
              </w:rPr>
              <w:t>支持设置口令策略功能；</w:t>
            </w:r>
          </w:p>
          <w:p w14:paraId="640D251F">
            <w:pPr>
              <w:pStyle w:val="8"/>
              <w:numPr>
                <w:ilvl w:val="0"/>
                <w:numId w:val="42"/>
              </w:numPr>
              <w:tabs>
                <w:tab w:val="left" w:pos="378"/>
              </w:tabs>
              <w:spacing w:before="10" w:line="249" w:lineRule="auto"/>
              <w:ind w:left="425" w:leftChars="0" w:right="96" w:rightChars="0" w:hanging="425" w:firstLineChars="0"/>
              <w:rPr>
                <w:sz w:val="18"/>
                <w:lang w:eastAsia="zh-CN"/>
              </w:rPr>
            </w:pPr>
            <w:r>
              <w:rPr>
                <w:spacing w:val="-2"/>
                <w:sz w:val="18"/>
                <w:lang w:eastAsia="zh-CN"/>
              </w:rPr>
              <w:t>支持访问权限设置功能，并通过</w:t>
            </w:r>
            <w:r>
              <w:rPr>
                <w:sz w:val="18"/>
                <w:lang w:eastAsia="zh-CN"/>
              </w:rPr>
              <w:t>日志记录访问事件；</w:t>
            </w:r>
          </w:p>
          <w:p w14:paraId="608EC72C">
            <w:pPr>
              <w:pStyle w:val="8"/>
              <w:numPr>
                <w:ilvl w:val="0"/>
                <w:numId w:val="42"/>
              </w:numPr>
              <w:tabs>
                <w:tab w:val="left" w:pos="378"/>
              </w:tabs>
              <w:spacing w:line="249" w:lineRule="auto"/>
              <w:ind w:left="425" w:leftChars="0" w:right="161" w:rightChars="0" w:hanging="425" w:firstLineChars="0"/>
              <w:rPr>
                <w:sz w:val="18"/>
                <w:lang w:eastAsia="zh-CN"/>
              </w:rPr>
            </w:pPr>
            <w:r>
              <w:rPr>
                <w:sz w:val="18"/>
                <w:lang w:eastAsia="zh-CN"/>
              </w:rPr>
              <w:t>支持对出厂默认的用户名及口</w:t>
            </w:r>
            <w:r>
              <w:rPr>
                <w:spacing w:val="-1"/>
                <w:sz w:val="18"/>
                <w:lang w:eastAsia="zh-CN"/>
              </w:rPr>
              <w:t>令进行安全保护功能，并提供默认</w:t>
            </w:r>
            <w:r>
              <w:rPr>
                <w:sz w:val="18"/>
                <w:lang w:eastAsia="zh-CN"/>
              </w:rPr>
              <w:t>口令修改提示；</w:t>
            </w:r>
          </w:p>
          <w:p w14:paraId="1ECBDDB6">
            <w:pPr>
              <w:pStyle w:val="8"/>
              <w:numPr>
                <w:ilvl w:val="0"/>
                <w:numId w:val="42"/>
              </w:numPr>
              <w:tabs>
                <w:tab w:val="left" w:pos="380"/>
              </w:tabs>
              <w:spacing w:line="249" w:lineRule="auto"/>
              <w:ind w:left="425" w:leftChars="0" w:right="252" w:rightChars="0" w:hanging="425" w:firstLineChars="0"/>
              <w:rPr>
                <w:sz w:val="18"/>
                <w:lang w:eastAsia="zh-CN"/>
              </w:rPr>
            </w:pPr>
            <w:r>
              <w:rPr>
                <w:spacing w:val="-1"/>
                <w:sz w:val="18"/>
                <w:lang w:eastAsia="zh-CN"/>
              </w:rPr>
              <w:t>支持读取设备主板的工作环境</w:t>
            </w:r>
            <w:r>
              <w:rPr>
                <w:sz w:val="18"/>
                <w:lang w:eastAsia="zh-CN"/>
              </w:rPr>
              <w:t>温度功能；</w:t>
            </w:r>
          </w:p>
          <w:p w14:paraId="02BEBC4D">
            <w:pPr>
              <w:pStyle w:val="8"/>
              <w:numPr>
                <w:ilvl w:val="0"/>
                <w:numId w:val="42"/>
              </w:numPr>
              <w:tabs>
                <w:tab w:val="left" w:pos="380"/>
              </w:tabs>
              <w:spacing w:before="1" w:line="249" w:lineRule="auto"/>
              <w:ind w:left="425" w:leftChars="0" w:right="96" w:rightChars="0" w:hanging="425" w:firstLineChars="0"/>
              <w:rPr>
                <w:sz w:val="18"/>
                <w:lang w:eastAsia="zh-CN"/>
              </w:rPr>
            </w:pPr>
            <w:r>
              <w:rPr>
                <w:spacing w:val="2"/>
                <w:sz w:val="18"/>
                <w:lang w:eastAsia="zh-CN"/>
              </w:rPr>
              <w:t>支持读取服务器</w:t>
            </w:r>
            <w:r>
              <w:rPr>
                <w:sz w:val="18"/>
                <w:lang w:eastAsia="zh-CN"/>
              </w:rPr>
              <w:t>CPU</w:t>
            </w:r>
            <w:r>
              <w:rPr>
                <w:spacing w:val="-10"/>
                <w:sz w:val="18"/>
                <w:lang w:eastAsia="zh-CN"/>
              </w:rPr>
              <w:t xml:space="preserve"> 等核心器件</w:t>
            </w:r>
            <w:r>
              <w:rPr>
                <w:sz w:val="18"/>
                <w:lang w:eastAsia="zh-CN"/>
              </w:rPr>
              <w:t>的温度功能；</w:t>
            </w:r>
          </w:p>
          <w:p w14:paraId="45A257A3">
            <w:pPr>
              <w:pStyle w:val="8"/>
              <w:numPr>
                <w:ilvl w:val="0"/>
                <w:numId w:val="42"/>
              </w:numPr>
              <w:tabs>
                <w:tab w:val="left" w:pos="380"/>
              </w:tabs>
              <w:spacing w:line="205" w:lineRule="exact"/>
              <w:ind w:left="425" w:leftChars="0" w:hanging="425" w:firstLineChars="0"/>
              <w:rPr>
                <w:spacing w:val="-5"/>
                <w:sz w:val="18"/>
                <w:lang w:eastAsia="zh-CN"/>
              </w:rPr>
            </w:pPr>
            <w:r>
              <w:rPr>
                <w:spacing w:val="-5"/>
                <w:sz w:val="18"/>
                <w:lang w:eastAsia="zh-CN"/>
              </w:rPr>
              <w:t xml:space="preserve">支持通过外部管理工具进行 </w:t>
            </w:r>
            <w:r>
              <w:rPr>
                <w:sz w:val="18"/>
                <w:lang w:eastAsia="zh-CN"/>
              </w:rPr>
              <w:t>BMC</w:t>
            </w:r>
          </w:p>
          <w:p w14:paraId="7D645E22">
            <w:pPr>
              <w:pStyle w:val="8"/>
              <w:numPr>
                <w:ilvl w:val="0"/>
                <w:numId w:val="42"/>
              </w:numPr>
              <w:spacing w:before="12" w:line="249" w:lineRule="auto"/>
              <w:ind w:left="425" w:leftChars="0" w:right="96" w:hanging="425" w:firstLineChars="0"/>
              <w:jc w:val="both"/>
              <w:rPr>
                <w:sz w:val="18"/>
                <w:lang w:eastAsia="zh-CN"/>
              </w:rPr>
            </w:pPr>
            <w:r>
              <w:rPr>
                <w:sz w:val="18"/>
                <w:lang w:eastAsia="zh-CN"/>
              </w:rPr>
              <w:t>参数设置的功能，并可基于网络通</w:t>
            </w:r>
            <w:r>
              <w:rPr>
                <w:spacing w:val="4"/>
                <w:sz w:val="18"/>
                <w:lang w:eastAsia="zh-CN"/>
              </w:rPr>
              <w:t>过外部管理工具对</w:t>
            </w:r>
            <w:r>
              <w:rPr>
                <w:sz w:val="18"/>
                <w:lang w:eastAsia="zh-CN"/>
              </w:rPr>
              <w:t>BMC</w:t>
            </w:r>
            <w:r>
              <w:rPr>
                <w:spacing w:val="-8"/>
                <w:sz w:val="18"/>
                <w:lang w:eastAsia="zh-CN"/>
              </w:rPr>
              <w:t xml:space="preserve"> 进行管理；</w:t>
            </w:r>
            <w:r>
              <w:rPr>
                <w:spacing w:val="-88"/>
                <w:sz w:val="18"/>
                <w:lang w:eastAsia="zh-CN"/>
              </w:rPr>
              <w:t xml:space="preserve"> </w:t>
            </w:r>
            <w:r>
              <w:rPr>
                <w:spacing w:val="-2"/>
                <w:sz w:val="18"/>
                <w:lang w:eastAsia="zh-CN"/>
              </w:rPr>
              <w:t>21)应支持固件版本查询、固件升级</w:t>
            </w:r>
          </w:p>
          <w:p w14:paraId="534B8935">
            <w:pPr>
              <w:pStyle w:val="8"/>
              <w:numPr>
                <w:ilvl w:val="0"/>
                <w:numId w:val="42"/>
              </w:numPr>
              <w:tabs>
                <w:tab w:val="left" w:pos="380"/>
              </w:tabs>
              <w:spacing w:before="1" w:line="249" w:lineRule="auto"/>
              <w:ind w:left="425" w:leftChars="0" w:right="252" w:rightChars="0" w:hanging="425" w:firstLineChars="0"/>
              <w:rPr>
                <w:sz w:val="18"/>
                <w:lang w:eastAsia="zh-CN"/>
              </w:rPr>
            </w:pPr>
            <w:r>
              <w:rPr>
                <w:spacing w:val="-1"/>
                <w:sz w:val="18"/>
                <w:lang w:eastAsia="zh-CN"/>
              </w:rPr>
              <w:t>支持基于网络实现开关机和复</w:t>
            </w:r>
            <w:r>
              <w:rPr>
                <w:sz w:val="18"/>
                <w:lang w:eastAsia="zh-CN"/>
              </w:rPr>
              <w:t>位控制的功能；</w:t>
            </w:r>
          </w:p>
          <w:p w14:paraId="1D1DC369">
            <w:pPr>
              <w:pStyle w:val="8"/>
              <w:numPr>
                <w:ilvl w:val="0"/>
                <w:numId w:val="42"/>
              </w:numPr>
              <w:tabs>
                <w:tab w:val="left" w:pos="380"/>
              </w:tabs>
              <w:spacing w:line="249" w:lineRule="auto"/>
              <w:ind w:left="425" w:leftChars="0" w:right="96" w:rightChars="0" w:hanging="425" w:firstLineChars="0"/>
              <w:rPr>
                <w:sz w:val="18"/>
                <w:lang w:eastAsia="zh-CN"/>
              </w:rPr>
            </w:pPr>
            <w:r>
              <w:rPr>
                <w:spacing w:val="-3"/>
                <w:sz w:val="18"/>
                <w:lang w:eastAsia="zh-CN"/>
              </w:rPr>
              <w:t>BMC</w:t>
            </w:r>
            <w:r>
              <w:rPr>
                <w:spacing w:val="-13"/>
                <w:sz w:val="18"/>
                <w:lang w:eastAsia="zh-CN"/>
              </w:rPr>
              <w:t xml:space="preserve"> 启动时间应不超过 </w:t>
            </w:r>
            <w:r>
              <w:rPr>
                <w:spacing w:val="-2"/>
                <w:sz w:val="18"/>
                <w:lang w:eastAsia="zh-CN"/>
              </w:rPr>
              <w:t>180s，实</w:t>
            </w:r>
            <w:r>
              <w:rPr>
                <w:sz w:val="18"/>
                <w:lang w:eastAsia="zh-CN"/>
              </w:rPr>
              <w:t>现功能包括网络、IPMI、散热、传感器服务可用；</w:t>
            </w:r>
          </w:p>
          <w:p w14:paraId="7DF953DD">
            <w:pPr>
              <w:pStyle w:val="8"/>
              <w:numPr>
                <w:ilvl w:val="0"/>
                <w:numId w:val="42"/>
              </w:numPr>
              <w:tabs>
                <w:tab w:val="left" w:pos="380"/>
              </w:tabs>
              <w:ind w:left="425" w:leftChars="0" w:hanging="425" w:firstLineChars="0"/>
              <w:rPr>
                <w:sz w:val="18"/>
                <w:lang w:eastAsia="zh-CN"/>
              </w:rPr>
            </w:pPr>
            <w:r>
              <w:rPr>
                <w:spacing w:val="15"/>
                <w:sz w:val="18"/>
                <w:lang w:eastAsia="zh-CN"/>
              </w:rPr>
              <w:t>支持</w:t>
            </w:r>
            <w:r>
              <w:rPr>
                <w:sz w:val="18"/>
                <w:lang w:eastAsia="zh-CN"/>
              </w:rPr>
              <w:t>BMC</w:t>
            </w:r>
            <w:r>
              <w:rPr>
                <w:spacing w:val="-8"/>
                <w:sz w:val="18"/>
                <w:lang w:eastAsia="zh-CN"/>
              </w:rPr>
              <w:t xml:space="preserve"> 固件设置的恢复出厂功</w:t>
            </w:r>
            <w:r>
              <w:rPr>
                <w:sz w:val="18"/>
              </w:rPr>
              <w:t>能</w:t>
            </w:r>
          </w:p>
          <w:p w14:paraId="4004E066">
            <w:pPr>
              <w:pStyle w:val="8"/>
              <w:widowControl w:val="0"/>
              <w:numPr>
                <w:ilvl w:val="0"/>
                <w:numId w:val="0"/>
              </w:numPr>
              <w:tabs>
                <w:tab w:val="left" w:pos="380"/>
              </w:tabs>
              <w:autoSpaceDE w:val="0"/>
              <w:autoSpaceDN w:val="0"/>
              <w:jc w:val="left"/>
              <w:rPr>
                <w:sz w:val="18"/>
              </w:rPr>
            </w:pPr>
          </w:p>
          <w:p w14:paraId="4FD39F2C">
            <w:pPr>
              <w:pStyle w:val="8"/>
              <w:widowControl w:val="0"/>
              <w:numPr>
                <w:ilvl w:val="0"/>
                <w:numId w:val="0"/>
              </w:numPr>
              <w:tabs>
                <w:tab w:val="left" w:pos="380"/>
              </w:tabs>
              <w:autoSpaceDE w:val="0"/>
              <w:autoSpaceDN w:val="0"/>
              <w:jc w:val="left"/>
              <w:rPr>
                <w:sz w:val="18"/>
              </w:rPr>
            </w:pPr>
          </w:p>
          <w:p w14:paraId="340F1757">
            <w:pPr>
              <w:pStyle w:val="8"/>
              <w:widowControl w:val="0"/>
              <w:numPr>
                <w:ilvl w:val="0"/>
                <w:numId w:val="0"/>
              </w:numPr>
              <w:tabs>
                <w:tab w:val="left" w:pos="380"/>
              </w:tabs>
              <w:autoSpaceDE w:val="0"/>
              <w:autoSpaceDN w:val="0"/>
              <w:jc w:val="left"/>
              <w:rPr>
                <w:sz w:val="18"/>
              </w:rPr>
            </w:pPr>
          </w:p>
          <w:p w14:paraId="090B822F">
            <w:pPr>
              <w:pStyle w:val="8"/>
              <w:widowControl w:val="0"/>
              <w:numPr>
                <w:ilvl w:val="0"/>
                <w:numId w:val="0"/>
              </w:numPr>
              <w:tabs>
                <w:tab w:val="left" w:pos="380"/>
              </w:tabs>
              <w:autoSpaceDE w:val="0"/>
              <w:autoSpaceDN w:val="0"/>
              <w:jc w:val="left"/>
              <w:rPr>
                <w:sz w:val="18"/>
              </w:rPr>
            </w:pPr>
          </w:p>
          <w:p w14:paraId="6BD8C52F">
            <w:pPr>
              <w:pStyle w:val="8"/>
              <w:widowControl w:val="0"/>
              <w:numPr>
                <w:ilvl w:val="0"/>
                <w:numId w:val="0"/>
              </w:numPr>
              <w:tabs>
                <w:tab w:val="left" w:pos="380"/>
              </w:tabs>
              <w:autoSpaceDE w:val="0"/>
              <w:autoSpaceDN w:val="0"/>
              <w:jc w:val="left"/>
              <w:rPr>
                <w:sz w:val="18"/>
              </w:rPr>
            </w:pPr>
          </w:p>
          <w:p w14:paraId="4BA59DCD">
            <w:pPr>
              <w:pStyle w:val="8"/>
              <w:widowControl w:val="0"/>
              <w:numPr>
                <w:ilvl w:val="0"/>
                <w:numId w:val="0"/>
              </w:numPr>
              <w:tabs>
                <w:tab w:val="left" w:pos="380"/>
              </w:tabs>
              <w:autoSpaceDE w:val="0"/>
              <w:autoSpaceDN w:val="0"/>
              <w:jc w:val="left"/>
              <w:rPr>
                <w:sz w:val="18"/>
              </w:rPr>
            </w:pPr>
          </w:p>
          <w:p w14:paraId="12849B66">
            <w:pPr>
              <w:pStyle w:val="8"/>
              <w:widowControl w:val="0"/>
              <w:numPr>
                <w:ilvl w:val="0"/>
                <w:numId w:val="0"/>
              </w:numPr>
              <w:tabs>
                <w:tab w:val="left" w:pos="380"/>
              </w:tabs>
              <w:autoSpaceDE w:val="0"/>
              <w:autoSpaceDN w:val="0"/>
              <w:jc w:val="left"/>
              <w:rPr>
                <w:sz w:val="18"/>
              </w:rPr>
            </w:pPr>
          </w:p>
          <w:p w14:paraId="2E166394">
            <w:pPr>
              <w:pStyle w:val="8"/>
              <w:widowControl w:val="0"/>
              <w:numPr>
                <w:ilvl w:val="0"/>
                <w:numId w:val="0"/>
              </w:numPr>
              <w:tabs>
                <w:tab w:val="left" w:pos="380"/>
              </w:tabs>
              <w:autoSpaceDE w:val="0"/>
              <w:autoSpaceDN w:val="0"/>
              <w:jc w:val="left"/>
              <w:rPr>
                <w:sz w:val="18"/>
                <w:lang w:eastAsia="zh-CN"/>
              </w:rPr>
            </w:pPr>
          </w:p>
        </w:tc>
      </w:tr>
      <w:tr w14:paraId="292CB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761D841">
            <w:pPr>
              <w:pStyle w:val="8"/>
              <w:rPr>
                <w:sz w:val="18"/>
              </w:rPr>
            </w:pPr>
          </w:p>
          <w:p w14:paraId="6A2C3BF7">
            <w:pPr>
              <w:pStyle w:val="8"/>
              <w:rPr>
                <w:sz w:val="18"/>
              </w:rPr>
            </w:pPr>
          </w:p>
          <w:p w14:paraId="3872BD7E">
            <w:pPr>
              <w:pStyle w:val="8"/>
              <w:spacing w:before="11"/>
              <w:rPr>
                <w:sz w:val="18"/>
              </w:rPr>
            </w:pPr>
          </w:p>
          <w:p w14:paraId="54AD9482">
            <w:pPr>
              <w:pStyle w:val="8"/>
              <w:ind w:left="129" w:right="120"/>
              <w:jc w:val="center"/>
              <w:rPr>
                <w:sz w:val="18"/>
                <w:lang w:eastAsia="zh-CN"/>
              </w:rPr>
            </w:pPr>
            <w:r>
              <w:rPr>
                <w:sz w:val="18"/>
              </w:rPr>
              <w:t>65</w:t>
            </w:r>
          </w:p>
        </w:tc>
        <w:tc>
          <w:tcPr>
            <w:tcW w:w="789" w:type="pct"/>
            <w:shd w:val="clear" w:color="auto" w:fill="auto"/>
          </w:tcPr>
          <w:p w14:paraId="7261C7A8">
            <w:pPr>
              <w:pStyle w:val="8"/>
              <w:rPr>
                <w:sz w:val="18"/>
              </w:rPr>
            </w:pPr>
          </w:p>
          <w:p w14:paraId="2D9E36FD">
            <w:pPr>
              <w:pStyle w:val="8"/>
              <w:rPr>
                <w:sz w:val="18"/>
              </w:rPr>
            </w:pPr>
          </w:p>
          <w:p w14:paraId="04E87E7F">
            <w:pPr>
              <w:pStyle w:val="8"/>
              <w:spacing w:before="129"/>
              <w:ind w:left="107"/>
              <w:rPr>
                <w:sz w:val="18"/>
                <w:lang w:eastAsia="zh-CN"/>
              </w:rPr>
            </w:pPr>
            <w:r>
              <w:rPr>
                <w:sz w:val="18"/>
              </w:rPr>
              <w:t>功能要求</w:t>
            </w:r>
          </w:p>
        </w:tc>
        <w:tc>
          <w:tcPr>
            <w:tcW w:w="517" w:type="pct"/>
            <w:vMerge w:val="continue"/>
          </w:tcPr>
          <w:p w14:paraId="38872494">
            <w:pPr>
              <w:pStyle w:val="8"/>
              <w:spacing w:line="249" w:lineRule="auto"/>
              <w:ind w:left="185" w:right="130" w:hanging="46"/>
              <w:jc w:val="both"/>
              <w:rPr>
                <w:spacing w:val="-1"/>
                <w:sz w:val="18"/>
              </w:rPr>
            </w:pPr>
          </w:p>
        </w:tc>
        <w:tc>
          <w:tcPr>
            <w:tcW w:w="841" w:type="pct"/>
            <w:shd w:val="clear" w:color="auto" w:fill="auto"/>
          </w:tcPr>
          <w:p w14:paraId="548ADA37">
            <w:pPr>
              <w:pStyle w:val="8"/>
              <w:rPr>
                <w:sz w:val="18"/>
              </w:rPr>
            </w:pPr>
          </w:p>
          <w:p w14:paraId="586A75A4">
            <w:pPr>
              <w:pStyle w:val="8"/>
              <w:rPr>
                <w:sz w:val="18"/>
              </w:rPr>
            </w:pPr>
          </w:p>
          <w:p w14:paraId="5841D341">
            <w:pPr>
              <w:pStyle w:val="8"/>
              <w:spacing w:before="129" w:line="249" w:lineRule="auto"/>
              <w:ind w:left="107" w:right="204"/>
              <w:rPr>
                <w:sz w:val="18"/>
                <w:lang w:eastAsia="zh-CN"/>
              </w:rPr>
            </w:pPr>
            <w:r>
              <w:rPr>
                <w:spacing w:val="-1"/>
                <w:sz w:val="18"/>
              </w:rPr>
              <w:t>BMC</w:t>
            </w:r>
            <w:r>
              <w:rPr>
                <w:spacing w:val="-16"/>
                <w:sz w:val="18"/>
              </w:rPr>
              <w:t xml:space="preserve"> 固件</w:t>
            </w:r>
            <w:r>
              <w:rPr>
                <w:spacing w:val="-1"/>
                <w:sz w:val="18"/>
              </w:rPr>
              <w:t>增强功能</w:t>
            </w:r>
          </w:p>
        </w:tc>
        <w:tc>
          <w:tcPr>
            <w:tcW w:w="2326" w:type="pct"/>
            <w:shd w:val="clear" w:color="auto" w:fill="auto"/>
          </w:tcPr>
          <w:p w14:paraId="0DD60141">
            <w:pPr>
              <w:pStyle w:val="8"/>
              <w:numPr>
                <w:ilvl w:val="0"/>
                <w:numId w:val="43"/>
              </w:numPr>
              <w:tabs>
                <w:tab w:val="left" w:pos="379"/>
              </w:tabs>
              <w:spacing w:before="2" w:line="242" w:lineRule="auto"/>
              <w:ind w:right="96" w:firstLine="0"/>
              <w:rPr>
                <w:sz w:val="18"/>
                <w:lang w:eastAsia="zh-CN"/>
              </w:rPr>
            </w:pPr>
            <w:r>
              <w:rPr>
                <w:spacing w:val="-3"/>
                <w:sz w:val="18"/>
                <w:lang w:eastAsia="zh-CN"/>
              </w:rPr>
              <w:t>网络控制、安装提供图形访问界</w:t>
            </w:r>
            <w:r>
              <w:rPr>
                <w:sz w:val="18"/>
                <w:lang w:eastAsia="zh-CN"/>
              </w:rPr>
              <w:t>面网络；</w:t>
            </w:r>
          </w:p>
          <w:p w14:paraId="7F37A72C">
            <w:pPr>
              <w:pStyle w:val="8"/>
              <w:numPr>
                <w:ilvl w:val="0"/>
                <w:numId w:val="43"/>
              </w:numPr>
              <w:tabs>
                <w:tab w:val="left" w:pos="379"/>
              </w:tabs>
              <w:spacing w:line="242" w:lineRule="auto"/>
              <w:ind w:right="96" w:firstLine="0"/>
              <w:rPr>
                <w:sz w:val="18"/>
                <w:lang w:eastAsia="zh-CN"/>
              </w:rPr>
            </w:pPr>
            <w:r>
              <w:rPr>
                <w:spacing w:val="5"/>
                <w:sz w:val="18"/>
                <w:lang w:eastAsia="zh-CN"/>
              </w:rPr>
              <w:t>设备的</w:t>
            </w:r>
            <w:r>
              <w:rPr>
                <w:sz w:val="18"/>
                <w:lang w:eastAsia="zh-CN"/>
              </w:rPr>
              <w:t>BMC</w:t>
            </w:r>
            <w:r>
              <w:rPr>
                <w:spacing w:val="-8"/>
                <w:sz w:val="18"/>
                <w:lang w:eastAsia="zh-CN"/>
              </w:rPr>
              <w:t xml:space="preserve"> 管理软件界面显示报</w:t>
            </w:r>
            <w:r>
              <w:rPr>
                <w:sz w:val="18"/>
                <w:lang w:eastAsia="zh-CN"/>
              </w:rPr>
              <w:t>警信息，且能够按报警的严重程度进行区分；</w:t>
            </w:r>
          </w:p>
          <w:p w14:paraId="62D5E69F">
            <w:pPr>
              <w:pStyle w:val="8"/>
              <w:spacing w:line="230" w:lineRule="atLeast"/>
              <w:ind w:left="108" w:right="118"/>
              <w:rPr>
                <w:sz w:val="18"/>
                <w:lang w:eastAsia="zh-CN"/>
              </w:rPr>
            </w:pPr>
            <w:r>
              <w:rPr>
                <w:spacing w:val="-1"/>
                <w:sz w:val="18"/>
              </w:rPr>
              <w:t>c）Web</w:t>
            </w:r>
            <w:r>
              <w:rPr>
                <w:spacing w:val="2"/>
                <w:sz w:val="18"/>
              </w:rPr>
              <w:t xml:space="preserve"> </w:t>
            </w:r>
            <w:r>
              <w:rPr>
                <w:spacing w:val="-1"/>
                <w:sz w:val="18"/>
              </w:rPr>
              <w:t>GUI</w:t>
            </w:r>
            <w:r>
              <w:rPr>
                <w:spacing w:val="-24"/>
                <w:sz w:val="18"/>
              </w:rPr>
              <w:t xml:space="preserve"> 采用 </w:t>
            </w:r>
            <w:r>
              <w:rPr>
                <w:spacing w:val="-1"/>
                <w:sz w:val="18"/>
              </w:rPr>
              <w:t>BMC</w:t>
            </w:r>
            <w:r>
              <w:rPr>
                <w:spacing w:val="-8"/>
                <w:sz w:val="18"/>
              </w:rPr>
              <w:t xml:space="preserve"> 端口直连，平</w:t>
            </w:r>
            <w:r>
              <w:rPr>
                <w:spacing w:val="-6"/>
                <w:sz w:val="18"/>
              </w:rPr>
              <w:t xml:space="preserve">均响应时间为不大于 </w:t>
            </w:r>
            <w:r>
              <w:rPr>
                <w:sz w:val="18"/>
              </w:rPr>
              <w:t>1s</w:t>
            </w:r>
          </w:p>
        </w:tc>
      </w:tr>
      <w:tr w14:paraId="5A4B6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982A8B3">
            <w:pPr>
              <w:pStyle w:val="8"/>
              <w:rPr>
                <w:sz w:val="18"/>
              </w:rPr>
            </w:pPr>
          </w:p>
          <w:p w14:paraId="233A8490">
            <w:pPr>
              <w:pStyle w:val="8"/>
              <w:rPr>
                <w:sz w:val="18"/>
              </w:rPr>
            </w:pPr>
          </w:p>
          <w:p w14:paraId="56CCFBF2">
            <w:pPr>
              <w:pStyle w:val="8"/>
              <w:rPr>
                <w:sz w:val="18"/>
              </w:rPr>
            </w:pPr>
          </w:p>
          <w:p w14:paraId="2CF0B91F">
            <w:pPr>
              <w:pStyle w:val="8"/>
              <w:rPr>
                <w:sz w:val="18"/>
              </w:rPr>
            </w:pPr>
          </w:p>
          <w:p w14:paraId="093B05FD">
            <w:pPr>
              <w:pStyle w:val="8"/>
              <w:rPr>
                <w:sz w:val="18"/>
              </w:rPr>
            </w:pPr>
          </w:p>
          <w:p w14:paraId="50F33FF7">
            <w:pPr>
              <w:pStyle w:val="8"/>
              <w:rPr>
                <w:sz w:val="18"/>
              </w:rPr>
            </w:pPr>
          </w:p>
          <w:p w14:paraId="5D331244">
            <w:pPr>
              <w:pStyle w:val="8"/>
              <w:rPr>
                <w:sz w:val="18"/>
              </w:rPr>
            </w:pPr>
          </w:p>
          <w:p w14:paraId="4D843DC3">
            <w:pPr>
              <w:pStyle w:val="8"/>
              <w:rPr>
                <w:sz w:val="18"/>
              </w:rPr>
            </w:pPr>
          </w:p>
          <w:p w14:paraId="0B8A0BE4">
            <w:pPr>
              <w:pStyle w:val="8"/>
              <w:rPr>
                <w:sz w:val="18"/>
              </w:rPr>
            </w:pPr>
          </w:p>
          <w:p w14:paraId="58B15F9E">
            <w:pPr>
              <w:pStyle w:val="8"/>
              <w:rPr>
                <w:sz w:val="18"/>
              </w:rPr>
            </w:pPr>
          </w:p>
          <w:p w14:paraId="53A0E35F">
            <w:pPr>
              <w:pStyle w:val="8"/>
              <w:rPr>
                <w:sz w:val="18"/>
              </w:rPr>
            </w:pPr>
          </w:p>
          <w:p w14:paraId="534F0412">
            <w:pPr>
              <w:pStyle w:val="8"/>
              <w:rPr>
                <w:sz w:val="18"/>
              </w:rPr>
            </w:pPr>
          </w:p>
          <w:p w14:paraId="57702C01">
            <w:pPr>
              <w:pStyle w:val="8"/>
              <w:spacing w:before="153"/>
              <w:ind w:left="129" w:right="120"/>
              <w:jc w:val="center"/>
              <w:rPr>
                <w:sz w:val="18"/>
                <w:lang w:eastAsia="zh-CN"/>
              </w:rPr>
            </w:pPr>
            <w:r>
              <w:rPr>
                <w:sz w:val="18"/>
              </w:rPr>
              <w:t>66</w:t>
            </w:r>
          </w:p>
        </w:tc>
        <w:tc>
          <w:tcPr>
            <w:tcW w:w="789" w:type="pct"/>
            <w:shd w:val="clear" w:color="auto" w:fill="auto"/>
          </w:tcPr>
          <w:p w14:paraId="6E87DD87">
            <w:pPr>
              <w:pStyle w:val="8"/>
              <w:rPr>
                <w:sz w:val="18"/>
              </w:rPr>
            </w:pPr>
          </w:p>
          <w:p w14:paraId="64698397">
            <w:pPr>
              <w:pStyle w:val="8"/>
              <w:rPr>
                <w:sz w:val="18"/>
              </w:rPr>
            </w:pPr>
          </w:p>
          <w:p w14:paraId="5ED9F92D">
            <w:pPr>
              <w:pStyle w:val="8"/>
              <w:rPr>
                <w:sz w:val="18"/>
              </w:rPr>
            </w:pPr>
          </w:p>
          <w:p w14:paraId="1440D91B">
            <w:pPr>
              <w:pStyle w:val="8"/>
              <w:rPr>
                <w:sz w:val="18"/>
              </w:rPr>
            </w:pPr>
          </w:p>
          <w:p w14:paraId="1C73A781">
            <w:pPr>
              <w:pStyle w:val="8"/>
              <w:rPr>
                <w:sz w:val="18"/>
              </w:rPr>
            </w:pPr>
          </w:p>
          <w:p w14:paraId="178DFFD7">
            <w:pPr>
              <w:pStyle w:val="8"/>
              <w:rPr>
                <w:sz w:val="18"/>
              </w:rPr>
            </w:pPr>
          </w:p>
          <w:p w14:paraId="1A939E7B">
            <w:pPr>
              <w:pStyle w:val="8"/>
              <w:rPr>
                <w:sz w:val="18"/>
              </w:rPr>
            </w:pPr>
          </w:p>
          <w:p w14:paraId="21B3A10A">
            <w:pPr>
              <w:pStyle w:val="8"/>
              <w:rPr>
                <w:sz w:val="18"/>
              </w:rPr>
            </w:pPr>
          </w:p>
          <w:p w14:paraId="0FDA5FEA">
            <w:pPr>
              <w:pStyle w:val="8"/>
              <w:rPr>
                <w:sz w:val="18"/>
              </w:rPr>
            </w:pPr>
          </w:p>
          <w:p w14:paraId="155C5D5E">
            <w:pPr>
              <w:pStyle w:val="8"/>
              <w:rPr>
                <w:sz w:val="18"/>
              </w:rPr>
            </w:pPr>
          </w:p>
          <w:p w14:paraId="4B0535EF">
            <w:pPr>
              <w:pStyle w:val="8"/>
              <w:rPr>
                <w:sz w:val="18"/>
              </w:rPr>
            </w:pPr>
          </w:p>
          <w:p w14:paraId="6FC1ADAA">
            <w:pPr>
              <w:pStyle w:val="8"/>
              <w:spacing w:before="2"/>
              <w:rPr>
                <w:sz w:val="21"/>
              </w:rPr>
            </w:pPr>
          </w:p>
          <w:p w14:paraId="5286AA3F">
            <w:pPr>
              <w:pStyle w:val="8"/>
              <w:ind w:left="107"/>
              <w:rPr>
                <w:sz w:val="18"/>
                <w:lang w:eastAsia="zh-CN"/>
              </w:rPr>
            </w:pPr>
            <w:r>
              <w:rPr>
                <w:sz w:val="18"/>
              </w:rPr>
              <w:t>功能要求</w:t>
            </w:r>
          </w:p>
        </w:tc>
        <w:tc>
          <w:tcPr>
            <w:tcW w:w="517" w:type="pct"/>
            <w:vMerge w:val="continue"/>
          </w:tcPr>
          <w:p w14:paraId="5977A70C">
            <w:pPr>
              <w:pStyle w:val="8"/>
              <w:spacing w:line="249" w:lineRule="auto"/>
              <w:ind w:left="185" w:right="130" w:hanging="46"/>
              <w:jc w:val="both"/>
              <w:rPr>
                <w:spacing w:val="-1"/>
                <w:sz w:val="18"/>
              </w:rPr>
            </w:pPr>
          </w:p>
        </w:tc>
        <w:tc>
          <w:tcPr>
            <w:tcW w:w="841" w:type="pct"/>
            <w:shd w:val="clear" w:color="auto" w:fill="auto"/>
          </w:tcPr>
          <w:p w14:paraId="1B7C5BC4">
            <w:pPr>
              <w:pStyle w:val="8"/>
              <w:rPr>
                <w:sz w:val="18"/>
              </w:rPr>
            </w:pPr>
          </w:p>
          <w:p w14:paraId="3A012CB2">
            <w:pPr>
              <w:pStyle w:val="8"/>
              <w:rPr>
                <w:sz w:val="18"/>
              </w:rPr>
            </w:pPr>
          </w:p>
          <w:p w14:paraId="1A6B635A">
            <w:pPr>
              <w:pStyle w:val="8"/>
              <w:rPr>
                <w:sz w:val="18"/>
              </w:rPr>
            </w:pPr>
          </w:p>
          <w:p w14:paraId="228667C3">
            <w:pPr>
              <w:pStyle w:val="8"/>
              <w:rPr>
                <w:sz w:val="18"/>
              </w:rPr>
            </w:pPr>
          </w:p>
          <w:p w14:paraId="3756E72A">
            <w:pPr>
              <w:pStyle w:val="8"/>
              <w:rPr>
                <w:sz w:val="18"/>
              </w:rPr>
            </w:pPr>
          </w:p>
          <w:p w14:paraId="6C4D95CB">
            <w:pPr>
              <w:pStyle w:val="8"/>
              <w:rPr>
                <w:sz w:val="18"/>
              </w:rPr>
            </w:pPr>
          </w:p>
          <w:p w14:paraId="54B9DA13">
            <w:pPr>
              <w:pStyle w:val="8"/>
              <w:rPr>
                <w:sz w:val="18"/>
              </w:rPr>
            </w:pPr>
          </w:p>
          <w:p w14:paraId="21BCD9B6">
            <w:pPr>
              <w:pStyle w:val="8"/>
              <w:rPr>
                <w:sz w:val="18"/>
              </w:rPr>
            </w:pPr>
          </w:p>
          <w:p w14:paraId="6AAAE37E">
            <w:pPr>
              <w:pStyle w:val="8"/>
              <w:rPr>
                <w:sz w:val="18"/>
              </w:rPr>
            </w:pPr>
          </w:p>
          <w:p w14:paraId="1AE90E0D">
            <w:pPr>
              <w:pStyle w:val="8"/>
              <w:rPr>
                <w:sz w:val="18"/>
              </w:rPr>
            </w:pPr>
          </w:p>
          <w:p w14:paraId="45B01F07">
            <w:pPr>
              <w:pStyle w:val="8"/>
              <w:rPr>
                <w:sz w:val="18"/>
              </w:rPr>
            </w:pPr>
          </w:p>
          <w:p w14:paraId="44C2A8B4">
            <w:pPr>
              <w:pStyle w:val="8"/>
              <w:spacing w:before="151" w:line="249" w:lineRule="auto"/>
              <w:ind w:left="107" w:right="204"/>
              <w:jc w:val="both"/>
              <w:rPr>
                <w:sz w:val="18"/>
                <w:lang w:eastAsia="zh-CN"/>
              </w:rPr>
            </w:pPr>
            <w:r>
              <w:rPr>
                <w:spacing w:val="-1"/>
                <w:sz w:val="18"/>
              </w:rPr>
              <w:t>★BIOS</w:t>
            </w:r>
            <w:r>
              <w:rPr>
                <w:spacing w:val="-23"/>
                <w:sz w:val="18"/>
              </w:rPr>
              <w:t xml:space="preserve"> 固</w:t>
            </w:r>
            <w:r>
              <w:rPr>
                <w:spacing w:val="-1"/>
                <w:sz w:val="18"/>
              </w:rPr>
              <w:t>件基础功</w:t>
            </w:r>
            <w:r>
              <w:rPr>
                <w:sz w:val="18"/>
              </w:rPr>
              <w:t>能</w:t>
            </w:r>
          </w:p>
        </w:tc>
        <w:tc>
          <w:tcPr>
            <w:tcW w:w="2326" w:type="pct"/>
            <w:shd w:val="clear" w:color="auto" w:fill="auto"/>
          </w:tcPr>
          <w:p w14:paraId="612E6FEC">
            <w:pPr>
              <w:pStyle w:val="8"/>
              <w:numPr>
                <w:ilvl w:val="0"/>
                <w:numId w:val="44"/>
              </w:numPr>
              <w:tabs>
                <w:tab w:val="left" w:pos="379"/>
              </w:tabs>
              <w:spacing w:before="2" w:line="242" w:lineRule="auto"/>
              <w:ind w:left="425" w:leftChars="0" w:right="72" w:hanging="425" w:firstLineChars="0"/>
              <w:rPr>
                <w:sz w:val="18"/>
                <w:lang w:eastAsia="zh-CN"/>
              </w:rPr>
            </w:pPr>
            <w:r>
              <w:rPr>
                <w:spacing w:val="-1"/>
                <w:sz w:val="18"/>
                <w:lang w:eastAsia="zh-CN"/>
              </w:rPr>
              <w:t>支持查看固件版本、内存信息、</w:t>
            </w:r>
            <w:r>
              <w:rPr>
                <w:sz w:val="18"/>
                <w:lang w:eastAsia="zh-CN"/>
              </w:rPr>
              <w:t>主板信息、处理器信息和系统时间信息功能；</w:t>
            </w:r>
          </w:p>
          <w:p w14:paraId="182C0EA6">
            <w:pPr>
              <w:pStyle w:val="8"/>
              <w:numPr>
                <w:ilvl w:val="0"/>
                <w:numId w:val="44"/>
              </w:numPr>
              <w:tabs>
                <w:tab w:val="left" w:pos="379"/>
              </w:tabs>
              <w:spacing w:before="2" w:line="242" w:lineRule="auto"/>
              <w:ind w:left="425" w:leftChars="0" w:right="96" w:hanging="425" w:firstLineChars="0"/>
              <w:rPr>
                <w:sz w:val="18"/>
                <w:lang w:eastAsia="zh-CN"/>
              </w:rPr>
            </w:pPr>
            <w:r>
              <w:rPr>
                <w:spacing w:val="-1"/>
                <w:sz w:val="18"/>
                <w:lang w:eastAsia="zh-CN"/>
              </w:rPr>
              <w:t xml:space="preserve">支持上电初始化界面显示 </w:t>
            </w:r>
            <w:r>
              <w:rPr>
                <w:sz w:val="18"/>
                <w:lang w:eastAsia="zh-CN"/>
              </w:rPr>
              <w:t>CPU</w:t>
            </w:r>
            <w:r>
              <w:rPr>
                <w:spacing w:val="1"/>
                <w:sz w:val="18"/>
                <w:lang w:eastAsia="zh-CN"/>
              </w:rPr>
              <w:t xml:space="preserve"> </w:t>
            </w:r>
            <w:r>
              <w:rPr>
                <w:sz w:val="18"/>
                <w:lang w:eastAsia="zh-CN"/>
              </w:rPr>
              <w:t>信息、内存信息、固件版本和部分快捷键信息功能；</w:t>
            </w:r>
          </w:p>
          <w:p w14:paraId="29B0F65A">
            <w:pPr>
              <w:pStyle w:val="8"/>
              <w:numPr>
                <w:ilvl w:val="0"/>
                <w:numId w:val="44"/>
              </w:numPr>
              <w:tabs>
                <w:tab w:val="left" w:pos="379"/>
              </w:tabs>
              <w:spacing w:line="244" w:lineRule="auto"/>
              <w:ind w:left="425" w:leftChars="0" w:right="96" w:hanging="425" w:firstLineChars="0"/>
              <w:rPr>
                <w:sz w:val="18"/>
                <w:lang w:eastAsia="zh-CN"/>
              </w:rPr>
            </w:pPr>
            <w:r>
              <w:rPr>
                <w:sz w:val="18"/>
                <w:lang w:eastAsia="zh-CN"/>
              </w:rPr>
              <w:t>支持设置界面中英文显示切换功能；</w:t>
            </w:r>
          </w:p>
          <w:p w14:paraId="377B744D">
            <w:pPr>
              <w:pStyle w:val="8"/>
              <w:numPr>
                <w:ilvl w:val="0"/>
                <w:numId w:val="44"/>
              </w:numPr>
              <w:tabs>
                <w:tab w:val="left" w:pos="379"/>
              </w:tabs>
              <w:spacing w:line="242" w:lineRule="auto"/>
              <w:ind w:left="425" w:leftChars="0" w:right="162" w:hanging="425" w:firstLineChars="0"/>
              <w:rPr>
                <w:sz w:val="18"/>
                <w:lang w:eastAsia="zh-CN"/>
              </w:rPr>
            </w:pPr>
            <w:r>
              <w:rPr>
                <w:spacing w:val="-11"/>
                <w:sz w:val="18"/>
                <w:lang w:eastAsia="zh-CN"/>
              </w:rPr>
              <w:t xml:space="preserve">支持查看 </w:t>
            </w:r>
            <w:r>
              <w:rPr>
                <w:spacing w:val="-1"/>
                <w:sz w:val="18"/>
                <w:lang w:eastAsia="zh-CN"/>
              </w:rPr>
              <w:t>PCIe</w:t>
            </w:r>
            <w:r>
              <w:rPr>
                <w:spacing w:val="-10"/>
                <w:sz w:val="18"/>
                <w:lang w:eastAsia="zh-CN"/>
              </w:rPr>
              <w:t xml:space="preserve"> 设备信息，</w:t>
            </w:r>
            <w:r>
              <w:rPr>
                <w:spacing w:val="-1"/>
                <w:sz w:val="18"/>
                <w:lang w:eastAsia="zh-CN"/>
              </w:rPr>
              <w:t>SATA</w:t>
            </w:r>
            <w:r>
              <w:rPr>
                <w:spacing w:val="-87"/>
                <w:sz w:val="18"/>
                <w:lang w:eastAsia="zh-CN"/>
              </w:rPr>
              <w:t xml:space="preserve"> </w:t>
            </w:r>
            <w:r>
              <w:rPr>
                <w:sz w:val="18"/>
                <w:lang w:eastAsia="zh-CN"/>
              </w:rPr>
              <w:t>设备信息功能；</w:t>
            </w:r>
          </w:p>
          <w:p w14:paraId="15926C14">
            <w:pPr>
              <w:pStyle w:val="8"/>
              <w:numPr>
                <w:ilvl w:val="0"/>
                <w:numId w:val="44"/>
              </w:numPr>
              <w:tabs>
                <w:tab w:val="left" w:pos="379"/>
              </w:tabs>
              <w:spacing w:line="242" w:lineRule="auto"/>
              <w:ind w:left="425" w:leftChars="0" w:right="72" w:hanging="425" w:firstLineChars="0"/>
              <w:rPr>
                <w:sz w:val="18"/>
                <w:lang w:eastAsia="zh-CN"/>
              </w:rPr>
            </w:pPr>
            <w:r>
              <w:rPr>
                <w:spacing w:val="-1"/>
                <w:sz w:val="18"/>
                <w:lang w:eastAsia="zh-CN"/>
              </w:rPr>
              <w:t>支持操作系统安装和引导功能，</w:t>
            </w:r>
            <w:r>
              <w:rPr>
                <w:spacing w:val="-87"/>
                <w:sz w:val="18"/>
                <w:lang w:eastAsia="zh-CN"/>
              </w:rPr>
              <w:t xml:space="preserve"> </w:t>
            </w:r>
            <w:r>
              <w:rPr>
                <w:sz w:val="18"/>
                <w:lang w:eastAsia="zh-CN"/>
              </w:rPr>
              <w:t>应并向操作系统提供计算机主板信息和服务接口；</w:t>
            </w:r>
          </w:p>
          <w:p w14:paraId="2D776B74">
            <w:pPr>
              <w:pStyle w:val="8"/>
              <w:numPr>
                <w:ilvl w:val="0"/>
                <w:numId w:val="44"/>
              </w:numPr>
              <w:tabs>
                <w:tab w:val="left" w:pos="379"/>
              </w:tabs>
              <w:spacing w:line="244" w:lineRule="auto"/>
              <w:ind w:left="425" w:leftChars="0" w:right="96" w:hanging="425" w:firstLineChars="0"/>
              <w:rPr>
                <w:sz w:val="18"/>
                <w:lang w:eastAsia="zh-CN"/>
              </w:rPr>
            </w:pPr>
            <w:r>
              <w:rPr>
                <w:spacing w:val="-2"/>
                <w:sz w:val="18"/>
                <w:lang w:eastAsia="zh-CN"/>
              </w:rPr>
              <w:t>支持设置启动顺序，并按照设置</w:t>
            </w:r>
            <w:r>
              <w:rPr>
                <w:sz w:val="18"/>
                <w:lang w:eastAsia="zh-CN"/>
              </w:rPr>
              <w:t>的启动顺序启动功能；</w:t>
            </w:r>
          </w:p>
          <w:p w14:paraId="444AF98A">
            <w:pPr>
              <w:pStyle w:val="8"/>
              <w:numPr>
                <w:ilvl w:val="0"/>
                <w:numId w:val="44"/>
              </w:numPr>
              <w:tabs>
                <w:tab w:val="left" w:pos="379"/>
              </w:tabs>
              <w:spacing w:line="228" w:lineRule="exact"/>
              <w:ind w:left="425" w:leftChars="0" w:hanging="425" w:firstLineChars="0"/>
              <w:rPr>
                <w:sz w:val="18"/>
              </w:rPr>
            </w:pPr>
            <w:r>
              <w:rPr>
                <w:sz w:val="18"/>
              </w:rPr>
              <w:t>支持安全启动功能；</w:t>
            </w:r>
          </w:p>
          <w:p w14:paraId="6A2FDD95">
            <w:pPr>
              <w:pStyle w:val="8"/>
              <w:numPr>
                <w:ilvl w:val="0"/>
                <w:numId w:val="44"/>
              </w:numPr>
              <w:tabs>
                <w:tab w:val="left" w:pos="379"/>
              </w:tabs>
              <w:spacing w:before="1" w:line="242" w:lineRule="auto"/>
              <w:ind w:left="425" w:leftChars="0" w:right="96" w:hanging="425" w:firstLineChars="0"/>
              <w:rPr>
                <w:sz w:val="18"/>
                <w:lang w:eastAsia="zh-CN"/>
              </w:rPr>
            </w:pPr>
            <w:r>
              <w:rPr>
                <w:spacing w:val="-2"/>
                <w:sz w:val="18"/>
                <w:lang w:eastAsia="zh-CN"/>
              </w:rPr>
              <w:t>支持设置口令、修改口令、验证</w:t>
            </w:r>
            <w:r>
              <w:rPr>
                <w:sz w:val="18"/>
                <w:lang w:eastAsia="zh-CN"/>
              </w:rPr>
              <w:t>口令功能；</w:t>
            </w:r>
          </w:p>
          <w:p w14:paraId="150F0994">
            <w:pPr>
              <w:pStyle w:val="8"/>
              <w:numPr>
                <w:ilvl w:val="0"/>
                <w:numId w:val="44"/>
              </w:numPr>
              <w:tabs>
                <w:tab w:val="left" w:pos="379"/>
              </w:tabs>
              <w:spacing w:line="244" w:lineRule="auto"/>
              <w:ind w:left="425" w:leftChars="0" w:right="96" w:hanging="425" w:firstLineChars="0"/>
              <w:rPr>
                <w:sz w:val="18"/>
                <w:lang w:eastAsia="zh-CN"/>
              </w:rPr>
            </w:pPr>
            <w:r>
              <w:rPr>
                <w:sz w:val="18"/>
                <w:lang w:eastAsia="zh-CN"/>
              </w:rPr>
              <w:t>支持板载显示控制或独立显卡的显示控制功能；</w:t>
            </w:r>
          </w:p>
          <w:p w14:paraId="4C0BD871">
            <w:pPr>
              <w:pStyle w:val="8"/>
              <w:numPr>
                <w:ilvl w:val="0"/>
                <w:numId w:val="44"/>
              </w:numPr>
              <w:tabs>
                <w:tab w:val="left" w:pos="379"/>
              </w:tabs>
              <w:spacing w:line="242" w:lineRule="auto"/>
              <w:ind w:left="425" w:leftChars="0" w:right="341" w:hanging="425" w:firstLineChars="0"/>
              <w:rPr>
                <w:sz w:val="18"/>
                <w:lang w:eastAsia="zh-CN"/>
              </w:rPr>
            </w:pPr>
            <w:r>
              <w:rPr>
                <w:spacing w:val="-16"/>
                <w:sz w:val="18"/>
                <w:lang w:eastAsia="zh-CN"/>
              </w:rPr>
              <w:t xml:space="preserve">支持 </w:t>
            </w:r>
            <w:r>
              <w:rPr>
                <w:spacing w:val="-2"/>
                <w:sz w:val="18"/>
                <w:lang w:eastAsia="zh-CN"/>
              </w:rPr>
              <w:t>RAID</w:t>
            </w:r>
            <w:r>
              <w:rPr>
                <w:spacing w:val="-8"/>
                <w:sz w:val="18"/>
                <w:lang w:eastAsia="zh-CN"/>
              </w:rPr>
              <w:t xml:space="preserve"> 识别和启动功能；</w:t>
            </w:r>
            <w:r>
              <w:rPr>
                <w:spacing w:val="-87"/>
                <w:sz w:val="18"/>
                <w:lang w:eastAsia="zh-CN"/>
              </w:rPr>
              <w:t xml:space="preserve"> </w:t>
            </w:r>
            <w:r>
              <w:rPr>
                <w:sz w:val="18"/>
                <w:lang w:eastAsia="zh-CN"/>
              </w:rPr>
              <w:t>k）支持串口重定向功能；</w:t>
            </w:r>
          </w:p>
          <w:p w14:paraId="1D2400A4">
            <w:pPr>
              <w:pStyle w:val="8"/>
              <w:numPr>
                <w:ilvl w:val="0"/>
                <w:numId w:val="44"/>
              </w:numPr>
              <w:tabs>
                <w:tab w:val="left" w:pos="379"/>
              </w:tabs>
              <w:spacing w:line="230" w:lineRule="exact"/>
              <w:ind w:left="425" w:leftChars="0" w:hanging="425" w:firstLineChars="0"/>
              <w:rPr>
                <w:sz w:val="18"/>
              </w:rPr>
            </w:pPr>
            <w:r>
              <w:rPr>
                <w:sz w:val="18"/>
              </w:rPr>
              <w:t>支持固件更新功能；</w:t>
            </w:r>
          </w:p>
          <w:p w14:paraId="29C51474">
            <w:pPr>
              <w:pStyle w:val="8"/>
              <w:numPr>
                <w:ilvl w:val="0"/>
                <w:numId w:val="44"/>
              </w:numPr>
              <w:tabs>
                <w:tab w:val="left" w:pos="379"/>
              </w:tabs>
              <w:spacing w:before="2" w:line="242" w:lineRule="auto"/>
              <w:ind w:left="425" w:leftChars="0" w:right="161" w:rightChars="0" w:hanging="425" w:firstLineChars="0"/>
              <w:rPr>
                <w:sz w:val="18"/>
              </w:rPr>
            </w:pPr>
            <w:r>
              <w:rPr>
                <w:spacing w:val="-17"/>
                <w:sz w:val="18"/>
              </w:rPr>
              <w:t xml:space="preserve">支持 </w:t>
            </w:r>
            <w:r>
              <w:rPr>
                <w:spacing w:val="-1"/>
                <w:sz w:val="18"/>
              </w:rPr>
              <w:t>BIOS</w:t>
            </w:r>
            <w:r>
              <w:rPr>
                <w:spacing w:val="-8"/>
                <w:sz w:val="18"/>
              </w:rPr>
              <w:t xml:space="preserve"> 固件设置的恢复出厂</w:t>
            </w:r>
            <w:r>
              <w:rPr>
                <w:sz w:val="18"/>
              </w:rPr>
              <w:t>功能；</w:t>
            </w:r>
          </w:p>
          <w:p w14:paraId="0C34126B">
            <w:pPr>
              <w:pStyle w:val="8"/>
              <w:numPr>
                <w:ilvl w:val="0"/>
                <w:numId w:val="44"/>
              </w:numPr>
              <w:tabs>
                <w:tab w:val="left" w:pos="379"/>
              </w:tabs>
              <w:spacing w:line="212" w:lineRule="exact"/>
              <w:ind w:left="425" w:leftChars="0" w:hanging="425" w:firstLineChars="0"/>
              <w:rPr>
                <w:sz w:val="18"/>
                <w:lang w:eastAsia="zh-CN"/>
              </w:rPr>
            </w:pPr>
            <w:r>
              <w:rPr>
                <w:sz w:val="18"/>
                <w:lang w:eastAsia="zh-CN"/>
              </w:rPr>
              <w:t>支持网络引导启用和关闭功能</w:t>
            </w:r>
          </w:p>
        </w:tc>
      </w:tr>
      <w:tr w14:paraId="7BBA1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61D4FB5">
            <w:pPr>
              <w:pStyle w:val="8"/>
              <w:spacing w:before="125"/>
              <w:ind w:left="129" w:right="120"/>
              <w:jc w:val="center"/>
              <w:rPr>
                <w:sz w:val="18"/>
                <w:lang w:eastAsia="zh-CN"/>
              </w:rPr>
            </w:pPr>
            <w:r>
              <w:rPr>
                <w:sz w:val="18"/>
              </w:rPr>
              <w:t>67</w:t>
            </w:r>
          </w:p>
        </w:tc>
        <w:tc>
          <w:tcPr>
            <w:tcW w:w="789" w:type="pct"/>
            <w:shd w:val="clear" w:color="auto" w:fill="auto"/>
          </w:tcPr>
          <w:p w14:paraId="722E98D2">
            <w:pPr>
              <w:pStyle w:val="8"/>
              <w:spacing w:before="12"/>
              <w:ind w:left="107"/>
              <w:rPr>
                <w:sz w:val="18"/>
                <w:lang w:eastAsia="zh-CN"/>
              </w:rPr>
            </w:pPr>
            <w:r>
              <w:rPr>
                <w:sz w:val="18"/>
              </w:rPr>
              <w:t>功能要求</w:t>
            </w:r>
          </w:p>
        </w:tc>
        <w:tc>
          <w:tcPr>
            <w:tcW w:w="517" w:type="pct"/>
            <w:vMerge w:val="continue"/>
          </w:tcPr>
          <w:p w14:paraId="57230EAA">
            <w:pPr>
              <w:pStyle w:val="8"/>
              <w:spacing w:line="249" w:lineRule="auto"/>
              <w:ind w:left="185" w:right="130" w:hanging="46"/>
              <w:jc w:val="both"/>
              <w:rPr>
                <w:spacing w:val="-1"/>
                <w:sz w:val="18"/>
              </w:rPr>
            </w:pPr>
          </w:p>
        </w:tc>
        <w:tc>
          <w:tcPr>
            <w:tcW w:w="841" w:type="pct"/>
            <w:shd w:val="clear" w:color="auto" w:fill="auto"/>
          </w:tcPr>
          <w:p w14:paraId="1D62B659">
            <w:pPr>
              <w:pStyle w:val="8"/>
              <w:spacing w:before="132"/>
              <w:ind w:left="89" w:right="94"/>
              <w:jc w:val="center"/>
              <w:rPr>
                <w:sz w:val="18"/>
                <w:lang w:eastAsia="zh-CN"/>
              </w:rPr>
            </w:pPr>
            <w:r>
              <w:rPr>
                <w:sz w:val="18"/>
              </w:rPr>
              <w:t>★远程控制</w:t>
            </w:r>
          </w:p>
        </w:tc>
        <w:tc>
          <w:tcPr>
            <w:tcW w:w="2326" w:type="pct"/>
            <w:shd w:val="clear" w:color="auto" w:fill="auto"/>
          </w:tcPr>
          <w:p w14:paraId="17FF578C">
            <w:pPr>
              <w:pStyle w:val="8"/>
              <w:spacing w:before="132"/>
              <w:ind w:left="108"/>
              <w:rPr>
                <w:sz w:val="18"/>
                <w:lang w:eastAsia="zh-CN"/>
              </w:rPr>
            </w:pPr>
            <w:r>
              <w:rPr>
                <w:sz w:val="18"/>
                <w:lang w:eastAsia="zh-CN"/>
              </w:rPr>
              <w:t>支持远程关机和重新启动功能</w:t>
            </w:r>
          </w:p>
        </w:tc>
      </w:tr>
      <w:tr w14:paraId="16487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031084A">
            <w:pPr>
              <w:pStyle w:val="8"/>
              <w:spacing w:before="3"/>
              <w:rPr>
                <w:sz w:val="19"/>
                <w:lang w:eastAsia="zh-CN"/>
              </w:rPr>
            </w:pPr>
          </w:p>
          <w:p w14:paraId="3D6D3BB0">
            <w:pPr>
              <w:pStyle w:val="8"/>
              <w:ind w:left="129" w:right="120"/>
              <w:jc w:val="center"/>
              <w:rPr>
                <w:sz w:val="18"/>
                <w:lang w:eastAsia="zh-CN"/>
              </w:rPr>
            </w:pPr>
            <w:r>
              <w:rPr>
                <w:sz w:val="18"/>
              </w:rPr>
              <w:t>68</w:t>
            </w:r>
          </w:p>
        </w:tc>
        <w:tc>
          <w:tcPr>
            <w:tcW w:w="789" w:type="pct"/>
            <w:shd w:val="clear" w:color="auto" w:fill="auto"/>
          </w:tcPr>
          <w:p w14:paraId="391F9629">
            <w:pPr>
              <w:pStyle w:val="8"/>
              <w:spacing w:before="134"/>
              <w:ind w:left="107"/>
              <w:rPr>
                <w:sz w:val="18"/>
                <w:lang w:eastAsia="zh-CN"/>
              </w:rPr>
            </w:pPr>
            <w:r>
              <w:rPr>
                <w:sz w:val="18"/>
              </w:rPr>
              <w:t>功能要求</w:t>
            </w:r>
          </w:p>
        </w:tc>
        <w:tc>
          <w:tcPr>
            <w:tcW w:w="517" w:type="pct"/>
            <w:vMerge w:val="restart"/>
            <w:shd w:val="clear" w:color="auto" w:fill="auto"/>
          </w:tcPr>
          <w:p w14:paraId="67BB627A">
            <w:pPr>
              <w:pStyle w:val="8"/>
              <w:rPr>
                <w:sz w:val="18"/>
              </w:rPr>
            </w:pPr>
          </w:p>
          <w:p w14:paraId="78AB267E">
            <w:pPr>
              <w:pStyle w:val="8"/>
              <w:rPr>
                <w:sz w:val="18"/>
              </w:rPr>
            </w:pPr>
          </w:p>
          <w:p w14:paraId="16C2797E">
            <w:pPr>
              <w:pStyle w:val="8"/>
              <w:spacing w:before="8"/>
              <w:rPr>
                <w:sz w:val="12"/>
              </w:rPr>
            </w:pPr>
          </w:p>
          <w:p w14:paraId="56B27B37">
            <w:pPr>
              <w:pStyle w:val="8"/>
              <w:spacing w:line="249" w:lineRule="auto"/>
              <w:ind w:left="185" w:right="130" w:hanging="46"/>
              <w:jc w:val="both"/>
              <w:rPr>
                <w:sz w:val="18"/>
                <w:lang w:eastAsia="zh-CN"/>
              </w:rPr>
            </w:pPr>
            <w:r>
              <w:rPr>
                <w:spacing w:val="-1"/>
                <w:sz w:val="18"/>
              </w:rPr>
              <w:t>操作</w:t>
            </w:r>
            <w:r>
              <w:rPr>
                <w:sz w:val="18"/>
              </w:rPr>
              <w:t>系统及驱动功能</w:t>
            </w:r>
          </w:p>
        </w:tc>
        <w:tc>
          <w:tcPr>
            <w:tcW w:w="841" w:type="pct"/>
            <w:shd w:val="clear" w:color="auto" w:fill="auto"/>
          </w:tcPr>
          <w:p w14:paraId="408E90A3">
            <w:pPr>
              <w:pStyle w:val="8"/>
              <w:spacing w:line="240" w:lineRule="atLeast"/>
              <w:ind w:left="107" w:right="113"/>
              <w:rPr>
                <w:sz w:val="18"/>
                <w:lang w:eastAsia="zh-CN"/>
              </w:rPr>
            </w:pPr>
            <w:r>
              <w:rPr>
                <w:spacing w:val="-1"/>
                <w:sz w:val="18"/>
                <w:lang w:eastAsia="zh-CN"/>
              </w:rPr>
              <w:t>★操作系统</w:t>
            </w:r>
            <w:r>
              <w:rPr>
                <w:sz w:val="18"/>
                <w:lang w:eastAsia="zh-CN"/>
              </w:rPr>
              <w:t>及驱动的升级</w:t>
            </w:r>
          </w:p>
        </w:tc>
        <w:tc>
          <w:tcPr>
            <w:tcW w:w="2326" w:type="pct"/>
            <w:shd w:val="clear" w:color="auto" w:fill="auto"/>
          </w:tcPr>
          <w:p w14:paraId="212D917A">
            <w:pPr>
              <w:pStyle w:val="8"/>
              <w:spacing w:before="134" w:line="249" w:lineRule="auto"/>
              <w:ind w:left="108" w:right="5"/>
              <w:rPr>
                <w:sz w:val="18"/>
                <w:lang w:eastAsia="zh-CN"/>
              </w:rPr>
            </w:pPr>
            <w:r>
              <w:rPr>
                <w:spacing w:val="-2"/>
                <w:sz w:val="18"/>
                <w:lang w:eastAsia="zh-CN"/>
              </w:rPr>
              <w:t>支持通过网络、闪存盘对操作系统、</w:t>
            </w:r>
            <w:r>
              <w:rPr>
                <w:sz w:val="18"/>
                <w:lang w:eastAsia="zh-CN"/>
              </w:rPr>
              <w:t>驱动进行升级</w:t>
            </w:r>
          </w:p>
        </w:tc>
      </w:tr>
      <w:tr w14:paraId="7A43A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33317C4">
            <w:pPr>
              <w:pStyle w:val="8"/>
              <w:spacing w:before="3"/>
              <w:rPr>
                <w:sz w:val="19"/>
                <w:lang w:eastAsia="zh-CN"/>
              </w:rPr>
            </w:pPr>
          </w:p>
          <w:p w14:paraId="0F415253">
            <w:pPr>
              <w:pStyle w:val="8"/>
              <w:ind w:left="129" w:right="120"/>
              <w:jc w:val="center"/>
              <w:rPr>
                <w:sz w:val="18"/>
                <w:lang w:eastAsia="zh-CN"/>
              </w:rPr>
            </w:pPr>
            <w:r>
              <w:rPr>
                <w:sz w:val="18"/>
              </w:rPr>
              <w:t>69</w:t>
            </w:r>
          </w:p>
        </w:tc>
        <w:tc>
          <w:tcPr>
            <w:tcW w:w="789" w:type="pct"/>
            <w:shd w:val="clear" w:color="auto" w:fill="auto"/>
          </w:tcPr>
          <w:p w14:paraId="52E75435">
            <w:pPr>
              <w:pStyle w:val="8"/>
              <w:spacing w:before="133"/>
              <w:ind w:left="107"/>
              <w:rPr>
                <w:sz w:val="18"/>
                <w:lang w:eastAsia="zh-CN"/>
              </w:rPr>
            </w:pPr>
            <w:r>
              <w:rPr>
                <w:sz w:val="18"/>
              </w:rPr>
              <w:t>功能要求</w:t>
            </w:r>
          </w:p>
        </w:tc>
        <w:tc>
          <w:tcPr>
            <w:tcW w:w="517" w:type="pct"/>
            <w:vMerge w:val="continue"/>
          </w:tcPr>
          <w:p w14:paraId="7A1DAFBD">
            <w:pPr>
              <w:pStyle w:val="8"/>
              <w:spacing w:line="249" w:lineRule="auto"/>
              <w:ind w:left="185" w:right="130" w:hanging="46"/>
              <w:jc w:val="both"/>
              <w:rPr>
                <w:spacing w:val="-1"/>
                <w:sz w:val="18"/>
              </w:rPr>
            </w:pPr>
          </w:p>
        </w:tc>
        <w:tc>
          <w:tcPr>
            <w:tcW w:w="841" w:type="pct"/>
            <w:shd w:val="clear" w:color="auto" w:fill="auto"/>
          </w:tcPr>
          <w:p w14:paraId="1347C506">
            <w:pPr>
              <w:pStyle w:val="8"/>
              <w:spacing w:line="240" w:lineRule="atLeast"/>
              <w:ind w:left="107" w:right="204"/>
              <w:jc w:val="both"/>
              <w:rPr>
                <w:sz w:val="18"/>
                <w:lang w:eastAsia="zh-CN"/>
              </w:rPr>
            </w:pPr>
            <w:r>
              <w:rPr>
                <w:spacing w:val="-1"/>
                <w:sz w:val="18"/>
                <w:lang w:eastAsia="zh-CN"/>
              </w:rPr>
              <w:t>操作系统及驱动的备份还原</w:t>
            </w:r>
          </w:p>
        </w:tc>
        <w:tc>
          <w:tcPr>
            <w:tcW w:w="2326" w:type="pct"/>
            <w:shd w:val="clear" w:color="auto" w:fill="auto"/>
          </w:tcPr>
          <w:p w14:paraId="245AC5E6">
            <w:pPr>
              <w:pStyle w:val="8"/>
              <w:spacing w:before="10"/>
              <w:rPr>
                <w:sz w:val="19"/>
                <w:lang w:eastAsia="zh-CN"/>
              </w:rPr>
            </w:pPr>
          </w:p>
          <w:p w14:paraId="42BA82B0">
            <w:pPr>
              <w:pStyle w:val="8"/>
              <w:ind w:left="108"/>
              <w:rPr>
                <w:sz w:val="18"/>
                <w:lang w:eastAsia="zh-CN"/>
              </w:rPr>
            </w:pPr>
            <w:r>
              <w:rPr>
                <w:sz w:val="18"/>
                <w:lang w:eastAsia="zh-CN"/>
              </w:rPr>
              <w:t>支持操作系统备份及还原功能</w:t>
            </w:r>
          </w:p>
        </w:tc>
      </w:tr>
      <w:tr w14:paraId="4EC9E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958B099">
            <w:pPr>
              <w:pStyle w:val="8"/>
              <w:rPr>
                <w:sz w:val="18"/>
                <w:lang w:eastAsia="zh-CN"/>
              </w:rPr>
            </w:pPr>
          </w:p>
          <w:p w14:paraId="4B2624B7">
            <w:pPr>
              <w:pStyle w:val="8"/>
              <w:spacing w:before="135"/>
              <w:ind w:left="129" w:right="120"/>
              <w:jc w:val="center"/>
              <w:rPr>
                <w:sz w:val="18"/>
                <w:lang w:eastAsia="zh-CN"/>
              </w:rPr>
            </w:pPr>
            <w:r>
              <w:rPr>
                <w:sz w:val="18"/>
              </w:rPr>
              <w:t>70</w:t>
            </w:r>
          </w:p>
        </w:tc>
        <w:tc>
          <w:tcPr>
            <w:tcW w:w="789" w:type="pct"/>
            <w:shd w:val="clear" w:color="auto" w:fill="auto"/>
          </w:tcPr>
          <w:p w14:paraId="07D7AA31">
            <w:pPr>
              <w:pStyle w:val="8"/>
              <w:spacing w:before="9"/>
              <w:rPr>
                <w:sz w:val="19"/>
              </w:rPr>
            </w:pPr>
          </w:p>
          <w:p w14:paraId="03D63BF3">
            <w:pPr>
              <w:pStyle w:val="8"/>
              <w:spacing w:before="1"/>
              <w:ind w:left="107"/>
              <w:rPr>
                <w:sz w:val="18"/>
                <w:lang w:eastAsia="zh-CN"/>
              </w:rPr>
            </w:pPr>
            <w:r>
              <w:rPr>
                <w:sz w:val="18"/>
              </w:rPr>
              <w:t>功能要求</w:t>
            </w:r>
          </w:p>
        </w:tc>
        <w:tc>
          <w:tcPr>
            <w:tcW w:w="517" w:type="pct"/>
            <w:vMerge w:val="continue"/>
          </w:tcPr>
          <w:p w14:paraId="09AC3E30">
            <w:pPr>
              <w:pStyle w:val="8"/>
              <w:spacing w:line="249" w:lineRule="auto"/>
              <w:ind w:left="185" w:right="130" w:hanging="46"/>
              <w:jc w:val="both"/>
              <w:rPr>
                <w:spacing w:val="-1"/>
                <w:sz w:val="18"/>
              </w:rPr>
            </w:pPr>
          </w:p>
        </w:tc>
        <w:tc>
          <w:tcPr>
            <w:tcW w:w="841" w:type="pct"/>
            <w:shd w:val="clear" w:color="auto" w:fill="auto"/>
          </w:tcPr>
          <w:p w14:paraId="3D60C762">
            <w:pPr>
              <w:pStyle w:val="8"/>
              <w:spacing w:before="9"/>
              <w:rPr>
                <w:sz w:val="19"/>
              </w:rPr>
            </w:pPr>
          </w:p>
          <w:p w14:paraId="4EAA232E">
            <w:pPr>
              <w:pStyle w:val="8"/>
              <w:spacing w:before="1" w:line="249" w:lineRule="auto"/>
              <w:ind w:left="107" w:right="113"/>
              <w:rPr>
                <w:sz w:val="18"/>
                <w:lang w:eastAsia="zh-CN"/>
              </w:rPr>
            </w:pPr>
            <w:r>
              <w:rPr>
                <w:spacing w:val="-1"/>
                <w:sz w:val="18"/>
              </w:rPr>
              <w:t>★操作系统</w:t>
            </w:r>
            <w:r>
              <w:rPr>
                <w:sz w:val="18"/>
              </w:rPr>
              <w:t>功能</w:t>
            </w:r>
          </w:p>
        </w:tc>
        <w:tc>
          <w:tcPr>
            <w:tcW w:w="2326" w:type="pct"/>
            <w:shd w:val="clear" w:color="auto" w:fill="auto"/>
          </w:tcPr>
          <w:p w14:paraId="47539842">
            <w:pPr>
              <w:pStyle w:val="8"/>
              <w:numPr>
                <w:ilvl w:val="0"/>
                <w:numId w:val="45"/>
              </w:numPr>
              <w:tabs>
                <w:tab w:val="left" w:pos="378"/>
              </w:tabs>
              <w:spacing w:before="13" w:line="249" w:lineRule="auto"/>
              <w:ind w:right="96" w:firstLine="0"/>
              <w:rPr>
                <w:sz w:val="18"/>
                <w:lang w:eastAsia="zh-CN"/>
              </w:rPr>
            </w:pPr>
            <w:r>
              <w:rPr>
                <w:spacing w:val="-2"/>
                <w:sz w:val="18"/>
                <w:lang w:eastAsia="zh-CN"/>
              </w:rPr>
              <w:t>支持访问控制、安全审计、网络</w:t>
            </w:r>
            <w:r>
              <w:rPr>
                <w:sz w:val="18"/>
                <w:lang w:eastAsia="zh-CN"/>
              </w:rPr>
              <w:t>接入鉴别等功能；</w:t>
            </w:r>
          </w:p>
          <w:p w14:paraId="2A4D9F97">
            <w:pPr>
              <w:pStyle w:val="8"/>
              <w:numPr>
                <w:ilvl w:val="0"/>
                <w:numId w:val="45"/>
              </w:numPr>
              <w:tabs>
                <w:tab w:val="left" w:pos="378"/>
              </w:tabs>
              <w:ind w:left="377" w:hanging="270"/>
              <w:rPr>
                <w:sz w:val="18"/>
                <w:lang w:eastAsia="zh-CN"/>
              </w:rPr>
            </w:pPr>
            <w:r>
              <w:rPr>
                <w:sz w:val="18"/>
                <w:lang w:eastAsia="zh-CN"/>
              </w:rPr>
              <w:t>操作系统其他功能应满足操作</w:t>
            </w:r>
          </w:p>
          <w:p w14:paraId="688D2C51">
            <w:pPr>
              <w:pStyle w:val="8"/>
              <w:spacing w:before="10" w:line="205" w:lineRule="exact"/>
              <w:ind w:left="108"/>
              <w:rPr>
                <w:sz w:val="18"/>
                <w:lang w:eastAsia="zh-CN"/>
              </w:rPr>
            </w:pPr>
            <w:r>
              <w:rPr>
                <w:spacing w:val="-1"/>
                <w:sz w:val="18"/>
                <w:lang w:eastAsia="zh-CN"/>
              </w:rPr>
              <w:t>系统政府采购需求标准中加</w:t>
            </w:r>
            <w:r>
              <w:rPr>
                <w:sz w:val="18"/>
                <w:lang w:eastAsia="zh-CN"/>
              </w:rPr>
              <w:t>★的指标要求</w:t>
            </w:r>
          </w:p>
        </w:tc>
      </w:tr>
      <w:tr w14:paraId="7F748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AB3035D">
            <w:pPr>
              <w:pStyle w:val="8"/>
              <w:rPr>
                <w:sz w:val="18"/>
                <w:lang w:eastAsia="zh-CN"/>
              </w:rPr>
            </w:pPr>
          </w:p>
          <w:p w14:paraId="4CBE7E20">
            <w:pPr>
              <w:pStyle w:val="8"/>
              <w:spacing w:before="136"/>
              <w:ind w:left="129" w:right="120"/>
              <w:jc w:val="center"/>
              <w:rPr>
                <w:sz w:val="18"/>
                <w:lang w:eastAsia="zh-CN"/>
              </w:rPr>
            </w:pPr>
            <w:r>
              <w:rPr>
                <w:sz w:val="18"/>
              </w:rPr>
              <w:t>71</w:t>
            </w:r>
          </w:p>
        </w:tc>
        <w:tc>
          <w:tcPr>
            <w:tcW w:w="789" w:type="pct"/>
            <w:shd w:val="clear" w:color="auto" w:fill="auto"/>
          </w:tcPr>
          <w:p w14:paraId="1DCE88A7">
            <w:pPr>
              <w:pStyle w:val="8"/>
              <w:spacing w:before="8"/>
              <w:rPr>
                <w:sz w:val="19"/>
              </w:rPr>
            </w:pPr>
          </w:p>
          <w:p w14:paraId="5AB762DF">
            <w:pPr>
              <w:pStyle w:val="8"/>
              <w:ind w:left="107"/>
              <w:rPr>
                <w:sz w:val="18"/>
                <w:lang w:eastAsia="zh-CN"/>
              </w:rPr>
            </w:pPr>
            <w:r>
              <w:rPr>
                <w:sz w:val="18"/>
              </w:rPr>
              <w:t>功能要求</w:t>
            </w:r>
          </w:p>
        </w:tc>
        <w:tc>
          <w:tcPr>
            <w:tcW w:w="517" w:type="pct"/>
            <w:shd w:val="clear" w:color="auto" w:fill="auto"/>
          </w:tcPr>
          <w:p w14:paraId="75175CD2">
            <w:pPr>
              <w:pStyle w:val="8"/>
              <w:spacing w:line="240" w:lineRule="atLeast"/>
              <w:ind w:left="185" w:right="130" w:hanging="46"/>
              <w:jc w:val="both"/>
              <w:rPr>
                <w:sz w:val="18"/>
                <w:lang w:eastAsia="zh-CN"/>
              </w:rPr>
            </w:pPr>
            <w:r>
              <w:rPr>
                <w:spacing w:val="-1"/>
                <w:sz w:val="18"/>
              </w:rPr>
              <w:t>中文</w:t>
            </w:r>
            <w:r>
              <w:rPr>
                <w:sz w:val="18"/>
              </w:rPr>
              <w:t>信息处理功能</w:t>
            </w:r>
          </w:p>
        </w:tc>
        <w:tc>
          <w:tcPr>
            <w:tcW w:w="841" w:type="pct"/>
            <w:shd w:val="clear" w:color="auto" w:fill="auto"/>
          </w:tcPr>
          <w:p w14:paraId="5133A116">
            <w:pPr>
              <w:pStyle w:val="8"/>
              <w:spacing w:before="8"/>
              <w:rPr>
                <w:sz w:val="19"/>
              </w:rPr>
            </w:pPr>
          </w:p>
          <w:p w14:paraId="117278C4">
            <w:pPr>
              <w:pStyle w:val="8"/>
              <w:spacing w:line="249" w:lineRule="auto"/>
              <w:ind w:left="107" w:right="113"/>
              <w:rPr>
                <w:sz w:val="18"/>
                <w:lang w:eastAsia="zh-CN"/>
              </w:rPr>
            </w:pPr>
            <w:r>
              <w:rPr>
                <w:spacing w:val="-1"/>
                <w:sz w:val="18"/>
              </w:rPr>
              <w:t>★中文信息</w:t>
            </w:r>
            <w:r>
              <w:rPr>
                <w:sz w:val="18"/>
              </w:rPr>
              <w:t>处理</w:t>
            </w:r>
          </w:p>
        </w:tc>
        <w:tc>
          <w:tcPr>
            <w:tcW w:w="2326" w:type="pct"/>
            <w:shd w:val="clear" w:color="auto" w:fill="auto"/>
          </w:tcPr>
          <w:p w14:paraId="5A12F059">
            <w:pPr>
              <w:pStyle w:val="8"/>
              <w:rPr>
                <w:sz w:val="18"/>
              </w:rPr>
            </w:pPr>
          </w:p>
          <w:p w14:paraId="68535298">
            <w:pPr>
              <w:pStyle w:val="8"/>
              <w:spacing w:before="141"/>
              <w:ind w:left="108"/>
              <w:rPr>
                <w:sz w:val="18"/>
                <w:lang w:eastAsia="zh-CN"/>
              </w:rPr>
            </w:pPr>
            <w:r>
              <w:rPr>
                <w:spacing w:val="21"/>
                <w:w w:val="95"/>
                <w:sz w:val="18"/>
              </w:rPr>
              <w:t>符合</w:t>
            </w:r>
            <w:r>
              <w:rPr>
                <w:w w:val="95"/>
                <w:sz w:val="18"/>
              </w:rPr>
              <w:t>GB</w:t>
            </w:r>
            <w:r>
              <w:rPr>
                <w:spacing w:val="47"/>
                <w:w w:val="95"/>
                <w:sz w:val="18"/>
              </w:rPr>
              <w:t xml:space="preserve"> </w:t>
            </w:r>
            <w:r>
              <w:rPr>
                <w:w w:val="95"/>
                <w:sz w:val="18"/>
              </w:rPr>
              <w:t>18030</w:t>
            </w:r>
            <w:r>
              <w:rPr>
                <w:spacing w:val="-5"/>
                <w:w w:val="95"/>
                <w:sz w:val="18"/>
              </w:rPr>
              <w:t xml:space="preserve"> 的有关规定</w:t>
            </w:r>
          </w:p>
        </w:tc>
      </w:tr>
      <w:tr w14:paraId="2EDFC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4D1EDEE">
            <w:pPr>
              <w:pStyle w:val="8"/>
              <w:spacing w:before="3"/>
              <w:rPr>
                <w:sz w:val="19"/>
              </w:rPr>
            </w:pPr>
          </w:p>
          <w:p w14:paraId="5D390631">
            <w:pPr>
              <w:pStyle w:val="8"/>
              <w:ind w:left="129" w:right="120"/>
              <w:jc w:val="center"/>
              <w:rPr>
                <w:sz w:val="18"/>
                <w:lang w:eastAsia="zh-CN"/>
              </w:rPr>
            </w:pPr>
            <w:r>
              <w:rPr>
                <w:sz w:val="18"/>
              </w:rPr>
              <w:t>72</w:t>
            </w:r>
          </w:p>
        </w:tc>
        <w:tc>
          <w:tcPr>
            <w:tcW w:w="789" w:type="pct"/>
            <w:shd w:val="clear" w:color="auto" w:fill="auto"/>
          </w:tcPr>
          <w:p w14:paraId="01FBB14D">
            <w:pPr>
              <w:pStyle w:val="8"/>
              <w:spacing w:before="134"/>
              <w:ind w:left="107"/>
              <w:rPr>
                <w:sz w:val="18"/>
                <w:lang w:eastAsia="zh-CN"/>
              </w:rPr>
            </w:pPr>
            <w:r>
              <w:rPr>
                <w:sz w:val="18"/>
              </w:rPr>
              <w:t>功能要求</w:t>
            </w:r>
          </w:p>
        </w:tc>
        <w:tc>
          <w:tcPr>
            <w:tcW w:w="517" w:type="pct"/>
            <w:vMerge w:val="restart"/>
            <w:shd w:val="clear" w:color="auto" w:fill="auto"/>
          </w:tcPr>
          <w:p w14:paraId="40D94F63">
            <w:pPr>
              <w:pStyle w:val="8"/>
              <w:rPr>
                <w:sz w:val="18"/>
              </w:rPr>
            </w:pPr>
          </w:p>
          <w:p w14:paraId="26E5F51B">
            <w:pPr>
              <w:pStyle w:val="8"/>
              <w:rPr>
                <w:sz w:val="18"/>
              </w:rPr>
            </w:pPr>
          </w:p>
          <w:p w14:paraId="60D008C2">
            <w:pPr>
              <w:pStyle w:val="8"/>
              <w:rPr>
                <w:sz w:val="18"/>
              </w:rPr>
            </w:pPr>
          </w:p>
          <w:p w14:paraId="3ED2E77F">
            <w:pPr>
              <w:pStyle w:val="8"/>
              <w:spacing w:before="5"/>
              <w:rPr>
                <w:sz w:val="13"/>
              </w:rPr>
            </w:pPr>
          </w:p>
          <w:p w14:paraId="6A2ABC68">
            <w:pPr>
              <w:pStyle w:val="8"/>
              <w:spacing w:line="249" w:lineRule="auto"/>
              <w:ind w:left="185" w:right="175"/>
              <w:rPr>
                <w:sz w:val="18"/>
                <w:lang w:eastAsia="zh-CN"/>
              </w:rPr>
            </w:pPr>
            <w:r>
              <w:rPr>
                <w:spacing w:val="-2"/>
                <w:sz w:val="18"/>
              </w:rPr>
              <w:t>机柜功能</w:t>
            </w:r>
          </w:p>
        </w:tc>
        <w:tc>
          <w:tcPr>
            <w:tcW w:w="841" w:type="pct"/>
            <w:shd w:val="clear" w:color="auto" w:fill="auto"/>
          </w:tcPr>
          <w:p w14:paraId="59303417">
            <w:pPr>
              <w:pStyle w:val="8"/>
              <w:spacing w:before="134" w:line="249" w:lineRule="auto"/>
              <w:ind w:left="107" w:right="204"/>
              <w:rPr>
                <w:sz w:val="18"/>
                <w:lang w:eastAsia="zh-CN"/>
              </w:rPr>
            </w:pPr>
            <w:r>
              <w:rPr>
                <w:spacing w:val="-1"/>
                <w:sz w:val="18"/>
              </w:rPr>
              <w:t>机柜管理</w:t>
            </w:r>
            <w:r>
              <w:rPr>
                <w:sz w:val="18"/>
              </w:rPr>
              <w:t>功能</w:t>
            </w:r>
          </w:p>
        </w:tc>
        <w:tc>
          <w:tcPr>
            <w:tcW w:w="2326" w:type="pct"/>
            <w:shd w:val="clear" w:color="auto" w:fill="auto"/>
          </w:tcPr>
          <w:p w14:paraId="288EE9A8">
            <w:pPr>
              <w:pStyle w:val="8"/>
              <w:spacing w:line="240" w:lineRule="atLeast"/>
              <w:ind w:left="108" w:right="161"/>
              <w:jc w:val="both"/>
              <w:rPr>
                <w:sz w:val="18"/>
                <w:lang w:eastAsia="zh-CN"/>
              </w:rPr>
            </w:pPr>
            <w:r>
              <w:rPr>
                <w:spacing w:val="3"/>
                <w:sz w:val="18"/>
                <w:lang w:eastAsia="zh-CN"/>
              </w:rPr>
              <w:t>机柜管理系统包括服务器节点</w:t>
            </w:r>
            <w:r>
              <w:rPr>
                <w:sz w:val="18"/>
                <w:lang w:eastAsia="zh-CN"/>
              </w:rPr>
              <w:t>BMC</w:t>
            </w:r>
            <w:r>
              <w:rPr>
                <w:spacing w:val="-88"/>
                <w:sz w:val="18"/>
                <w:lang w:eastAsia="zh-CN"/>
              </w:rPr>
              <w:t xml:space="preserve"> </w:t>
            </w:r>
            <w:r>
              <w:rPr>
                <w:spacing w:val="-1"/>
                <w:sz w:val="18"/>
                <w:lang w:eastAsia="zh-CN"/>
              </w:rPr>
              <w:t>管理系统、机柜管理系统或交换节</w:t>
            </w:r>
            <w:r>
              <w:rPr>
                <w:sz w:val="18"/>
                <w:lang w:eastAsia="zh-CN"/>
              </w:rPr>
              <w:t>点管理系统</w:t>
            </w:r>
          </w:p>
        </w:tc>
      </w:tr>
      <w:tr w14:paraId="10B11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1D750B0">
            <w:pPr>
              <w:pStyle w:val="8"/>
              <w:spacing w:before="2"/>
              <w:rPr>
                <w:sz w:val="19"/>
                <w:lang w:eastAsia="zh-CN"/>
              </w:rPr>
            </w:pPr>
          </w:p>
          <w:p w14:paraId="152FB313">
            <w:pPr>
              <w:pStyle w:val="8"/>
              <w:spacing w:before="1"/>
              <w:ind w:left="129" w:right="120"/>
              <w:jc w:val="center"/>
              <w:rPr>
                <w:sz w:val="18"/>
                <w:lang w:eastAsia="zh-CN"/>
              </w:rPr>
            </w:pPr>
            <w:r>
              <w:rPr>
                <w:sz w:val="18"/>
              </w:rPr>
              <w:t>73</w:t>
            </w:r>
          </w:p>
        </w:tc>
        <w:tc>
          <w:tcPr>
            <w:tcW w:w="789" w:type="pct"/>
            <w:shd w:val="clear" w:color="auto" w:fill="auto"/>
          </w:tcPr>
          <w:p w14:paraId="7988DF77">
            <w:pPr>
              <w:pStyle w:val="8"/>
              <w:spacing w:before="133"/>
              <w:ind w:left="107"/>
              <w:rPr>
                <w:sz w:val="18"/>
                <w:lang w:eastAsia="zh-CN"/>
              </w:rPr>
            </w:pPr>
            <w:r>
              <w:rPr>
                <w:sz w:val="18"/>
              </w:rPr>
              <w:t>功能要求</w:t>
            </w:r>
          </w:p>
        </w:tc>
        <w:tc>
          <w:tcPr>
            <w:tcW w:w="517" w:type="pct"/>
            <w:vMerge w:val="continue"/>
          </w:tcPr>
          <w:p w14:paraId="50939398">
            <w:pPr>
              <w:pStyle w:val="8"/>
              <w:spacing w:line="249" w:lineRule="auto"/>
              <w:ind w:left="185" w:right="130" w:hanging="46"/>
              <w:jc w:val="both"/>
              <w:rPr>
                <w:spacing w:val="-1"/>
                <w:sz w:val="18"/>
              </w:rPr>
            </w:pPr>
          </w:p>
        </w:tc>
        <w:tc>
          <w:tcPr>
            <w:tcW w:w="841" w:type="pct"/>
            <w:shd w:val="clear" w:color="auto" w:fill="auto"/>
          </w:tcPr>
          <w:p w14:paraId="2077FB30">
            <w:pPr>
              <w:pStyle w:val="8"/>
              <w:spacing w:before="133" w:line="249" w:lineRule="auto"/>
              <w:ind w:left="107" w:right="204"/>
              <w:rPr>
                <w:sz w:val="18"/>
                <w:lang w:eastAsia="zh-CN"/>
              </w:rPr>
            </w:pPr>
            <w:r>
              <w:rPr>
                <w:spacing w:val="-1"/>
                <w:sz w:val="18"/>
              </w:rPr>
              <w:t>机柜通信</w:t>
            </w:r>
            <w:r>
              <w:rPr>
                <w:sz w:val="18"/>
              </w:rPr>
              <w:t>方式</w:t>
            </w:r>
          </w:p>
        </w:tc>
        <w:tc>
          <w:tcPr>
            <w:tcW w:w="2326" w:type="pct"/>
            <w:shd w:val="clear" w:color="auto" w:fill="auto"/>
          </w:tcPr>
          <w:p w14:paraId="7402E4D1">
            <w:pPr>
              <w:pStyle w:val="8"/>
              <w:spacing w:line="240" w:lineRule="atLeast"/>
              <w:ind w:left="108" w:right="161"/>
              <w:jc w:val="both"/>
              <w:rPr>
                <w:sz w:val="18"/>
                <w:lang w:eastAsia="zh-CN"/>
              </w:rPr>
            </w:pPr>
            <w:r>
              <w:rPr>
                <w:spacing w:val="-1"/>
                <w:sz w:val="18"/>
                <w:lang w:eastAsia="zh-CN"/>
              </w:rPr>
              <w:t>若配备机柜管理板可实现包括：资产管理、电源模块、功耗管理和液</w:t>
            </w:r>
            <w:r>
              <w:rPr>
                <w:sz w:val="18"/>
                <w:lang w:eastAsia="zh-CN"/>
              </w:rPr>
              <w:t>冷漏液检测等功能</w:t>
            </w:r>
          </w:p>
        </w:tc>
      </w:tr>
      <w:tr w14:paraId="1503E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EE4CF22">
            <w:pPr>
              <w:pStyle w:val="8"/>
              <w:spacing w:before="2"/>
              <w:rPr>
                <w:sz w:val="19"/>
                <w:lang w:eastAsia="zh-CN"/>
              </w:rPr>
            </w:pPr>
          </w:p>
          <w:p w14:paraId="27748EA9">
            <w:pPr>
              <w:pStyle w:val="8"/>
              <w:ind w:left="129" w:right="120"/>
              <w:jc w:val="center"/>
              <w:rPr>
                <w:sz w:val="18"/>
                <w:lang w:eastAsia="zh-CN"/>
              </w:rPr>
            </w:pPr>
            <w:r>
              <w:rPr>
                <w:sz w:val="18"/>
              </w:rPr>
              <w:t>74</w:t>
            </w:r>
          </w:p>
        </w:tc>
        <w:tc>
          <w:tcPr>
            <w:tcW w:w="789" w:type="pct"/>
            <w:shd w:val="clear" w:color="auto" w:fill="auto"/>
          </w:tcPr>
          <w:p w14:paraId="1C9021E7">
            <w:pPr>
              <w:pStyle w:val="8"/>
              <w:spacing w:before="133"/>
              <w:ind w:left="107"/>
              <w:rPr>
                <w:sz w:val="18"/>
                <w:lang w:eastAsia="zh-CN"/>
              </w:rPr>
            </w:pPr>
            <w:r>
              <w:rPr>
                <w:sz w:val="18"/>
              </w:rPr>
              <w:t>功能要求</w:t>
            </w:r>
          </w:p>
        </w:tc>
        <w:tc>
          <w:tcPr>
            <w:tcW w:w="517" w:type="pct"/>
            <w:vMerge w:val="continue"/>
          </w:tcPr>
          <w:p w14:paraId="2ACF9290">
            <w:pPr>
              <w:pStyle w:val="8"/>
              <w:spacing w:line="249" w:lineRule="auto"/>
              <w:ind w:left="185" w:right="130" w:hanging="46"/>
              <w:jc w:val="both"/>
              <w:rPr>
                <w:spacing w:val="-1"/>
                <w:sz w:val="18"/>
              </w:rPr>
            </w:pPr>
          </w:p>
        </w:tc>
        <w:tc>
          <w:tcPr>
            <w:tcW w:w="841" w:type="pct"/>
            <w:shd w:val="clear" w:color="auto" w:fill="auto"/>
          </w:tcPr>
          <w:p w14:paraId="0035744D">
            <w:pPr>
              <w:pStyle w:val="8"/>
              <w:spacing w:before="133" w:line="249" w:lineRule="auto"/>
              <w:ind w:left="107" w:right="204"/>
              <w:rPr>
                <w:sz w:val="18"/>
                <w:lang w:eastAsia="zh-CN"/>
              </w:rPr>
            </w:pPr>
            <w:r>
              <w:rPr>
                <w:spacing w:val="-1"/>
                <w:sz w:val="18"/>
              </w:rPr>
              <w:t>多集群作</w:t>
            </w:r>
            <w:r>
              <w:rPr>
                <w:sz w:val="18"/>
              </w:rPr>
              <w:t>业管理</w:t>
            </w:r>
          </w:p>
        </w:tc>
        <w:tc>
          <w:tcPr>
            <w:tcW w:w="2326" w:type="pct"/>
            <w:shd w:val="clear" w:color="auto" w:fill="auto"/>
          </w:tcPr>
          <w:p w14:paraId="362FE53C">
            <w:pPr>
              <w:pStyle w:val="8"/>
              <w:spacing w:before="9"/>
              <w:rPr>
                <w:sz w:val="19"/>
                <w:lang w:eastAsia="zh-CN"/>
              </w:rPr>
            </w:pPr>
          </w:p>
          <w:p w14:paraId="1D60FE75">
            <w:pPr>
              <w:pStyle w:val="8"/>
              <w:ind w:left="108"/>
              <w:rPr>
                <w:sz w:val="18"/>
                <w:lang w:eastAsia="zh-CN"/>
              </w:rPr>
            </w:pPr>
            <w:r>
              <w:rPr>
                <w:sz w:val="18"/>
                <w:lang w:eastAsia="zh-CN"/>
              </w:rPr>
              <w:t>支持多集群作业管理功能</w:t>
            </w:r>
          </w:p>
        </w:tc>
      </w:tr>
      <w:tr w14:paraId="71ECA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578711A">
            <w:pPr>
              <w:pStyle w:val="8"/>
              <w:rPr>
                <w:sz w:val="18"/>
                <w:lang w:eastAsia="zh-CN"/>
              </w:rPr>
            </w:pPr>
          </w:p>
          <w:p w14:paraId="1198C888">
            <w:pPr>
              <w:pStyle w:val="8"/>
              <w:rPr>
                <w:sz w:val="18"/>
                <w:lang w:eastAsia="zh-CN"/>
              </w:rPr>
            </w:pPr>
          </w:p>
          <w:p w14:paraId="063437F9">
            <w:pPr>
              <w:pStyle w:val="8"/>
              <w:spacing w:before="8"/>
              <w:rPr>
                <w:sz w:val="20"/>
                <w:lang w:eastAsia="zh-CN"/>
              </w:rPr>
            </w:pPr>
          </w:p>
          <w:p w14:paraId="0B11CA62">
            <w:pPr>
              <w:pStyle w:val="8"/>
              <w:ind w:left="129" w:right="120"/>
              <w:jc w:val="center"/>
              <w:rPr>
                <w:sz w:val="18"/>
                <w:lang w:eastAsia="zh-CN"/>
              </w:rPr>
            </w:pPr>
            <w:r>
              <w:rPr>
                <w:sz w:val="18"/>
              </w:rPr>
              <w:t>75</w:t>
            </w:r>
          </w:p>
        </w:tc>
        <w:tc>
          <w:tcPr>
            <w:tcW w:w="789" w:type="pct"/>
            <w:shd w:val="clear" w:color="auto" w:fill="auto"/>
          </w:tcPr>
          <w:p w14:paraId="75951B69">
            <w:pPr>
              <w:pStyle w:val="8"/>
              <w:rPr>
                <w:sz w:val="18"/>
              </w:rPr>
            </w:pPr>
          </w:p>
          <w:p w14:paraId="2CF07019">
            <w:pPr>
              <w:pStyle w:val="8"/>
              <w:rPr>
                <w:sz w:val="18"/>
              </w:rPr>
            </w:pPr>
          </w:p>
          <w:p w14:paraId="4E99697B">
            <w:pPr>
              <w:pStyle w:val="8"/>
              <w:spacing w:before="151"/>
              <w:ind w:left="107"/>
              <w:rPr>
                <w:sz w:val="18"/>
                <w:lang w:eastAsia="zh-CN"/>
              </w:rPr>
            </w:pPr>
            <w:r>
              <w:rPr>
                <w:sz w:val="18"/>
              </w:rPr>
              <w:t>安全要求</w:t>
            </w:r>
          </w:p>
        </w:tc>
        <w:tc>
          <w:tcPr>
            <w:tcW w:w="517" w:type="pct"/>
            <w:shd w:val="clear" w:color="auto" w:fill="auto"/>
          </w:tcPr>
          <w:p w14:paraId="2B4C11FD">
            <w:pPr>
              <w:pStyle w:val="8"/>
              <w:rPr>
                <w:sz w:val="18"/>
              </w:rPr>
            </w:pPr>
          </w:p>
          <w:p w14:paraId="7DAF0DBD">
            <w:pPr>
              <w:pStyle w:val="8"/>
              <w:spacing w:before="142" w:line="249" w:lineRule="auto"/>
              <w:ind w:left="108" w:right="163"/>
              <w:rPr>
                <w:sz w:val="18"/>
                <w:lang w:eastAsia="zh-CN"/>
              </w:rPr>
            </w:pPr>
            <w:r>
              <w:rPr>
                <w:spacing w:val="-2"/>
                <w:sz w:val="18"/>
              </w:rPr>
              <w:t>关键</w:t>
            </w:r>
            <w:r>
              <w:rPr>
                <w:sz w:val="18"/>
              </w:rPr>
              <w:t>部件安全要求</w:t>
            </w:r>
          </w:p>
        </w:tc>
        <w:tc>
          <w:tcPr>
            <w:tcW w:w="841" w:type="pct"/>
            <w:shd w:val="clear" w:color="auto" w:fill="auto"/>
          </w:tcPr>
          <w:p w14:paraId="4036EF7E">
            <w:pPr>
              <w:pStyle w:val="8"/>
              <w:rPr>
                <w:sz w:val="20"/>
              </w:rPr>
            </w:pPr>
          </w:p>
          <w:p w14:paraId="31A4B274">
            <w:pPr>
              <w:pStyle w:val="8"/>
              <w:spacing w:before="10"/>
              <w:rPr>
                <w:sz w:val="27"/>
              </w:rPr>
            </w:pPr>
          </w:p>
          <w:p w14:paraId="551B52F2">
            <w:pPr>
              <w:pStyle w:val="8"/>
              <w:spacing w:line="249" w:lineRule="auto"/>
              <w:ind w:left="107" w:right="113"/>
              <w:rPr>
                <w:sz w:val="9"/>
                <w:lang w:eastAsia="zh-CN"/>
              </w:rPr>
            </w:pPr>
            <w:r>
              <w:rPr>
                <w:spacing w:val="-1"/>
                <w:sz w:val="18"/>
              </w:rPr>
              <w:t>★关键部件</w:t>
            </w:r>
            <w:r>
              <w:rPr>
                <w:sz w:val="18"/>
              </w:rPr>
              <w:t>安全要求</w:t>
            </w:r>
            <w:r>
              <w:rPr>
                <w:position w:val="9"/>
                <w:sz w:val="9"/>
              </w:rPr>
              <w:t>3</w:t>
            </w:r>
          </w:p>
        </w:tc>
        <w:tc>
          <w:tcPr>
            <w:tcW w:w="2326" w:type="pct"/>
            <w:shd w:val="clear" w:color="auto" w:fill="auto"/>
          </w:tcPr>
          <w:p w14:paraId="1410ED0C">
            <w:pPr>
              <w:pStyle w:val="8"/>
              <w:rPr>
                <w:sz w:val="18"/>
                <w:lang w:eastAsia="zh-CN"/>
              </w:rPr>
            </w:pPr>
          </w:p>
          <w:p w14:paraId="32A8AEFD">
            <w:pPr>
              <w:pStyle w:val="8"/>
              <w:rPr>
                <w:sz w:val="18"/>
                <w:lang w:eastAsia="zh-CN"/>
              </w:rPr>
            </w:pPr>
          </w:p>
          <w:p w14:paraId="6A630987">
            <w:pPr>
              <w:pStyle w:val="8"/>
              <w:spacing w:before="151" w:line="249" w:lineRule="auto"/>
              <w:ind w:left="108" w:right="206"/>
              <w:rPr>
                <w:sz w:val="18"/>
                <w:lang w:eastAsia="zh-CN"/>
              </w:rPr>
            </w:pPr>
            <w:r>
              <w:rPr>
                <w:spacing w:val="-2"/>
                <w:sz w:val="18"/>
                <w:lang w:eastAsia="zh-CN"/>
              </w:rPr>
              <w:t>CPU</w:t>
            </w:r>
            <w:r>
              <w:rPr>
                <w:spacing w:val="-8"/>
                <w:sz w:val="18"/>
                <w:lang w:eastAsia="zh-CN"/>
              </w:rPr>
              <w:t xml:space="preserve"> 和操作系统等关键部件应当符</w:t>
            </w:r>
            <w:r>
              <w:rPr>
                <w:sz w:val="18"/>
                <w:lang w:eastAsia="zh-CN"/>
              </w:rPr>
              <w:t>合安全可靠测评要求</w:t>
            </w:r>
          </w:p>
        </w:tc>
      </w:tr>
      <w:tr w14:paraId="3BC59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25BC284E">
            <w:pPr>
              <w:pStyle w:val="8"/>
              <w:spacing w:before="1"/>
              <w:rPr>
                <w:sz w:val="19"/>
                <w:lang w:eastAsia="zh-CN"/>
              </w:rPr>
            </w:pPr>
          </w:p>
          <w:p w14:paraId="550552B7">
            <w:pPr>
              <w:pStyle w:val="8"/>
              <w:ind w:left="129" w:right="120"/>
              <w:jc w:val="center"/>
              <w:rPr>
                <w:sz w:val="18"/>
                <w:lang w:eastAsia="zh-CN"/>
              </w:rPr>
            </w:pPr>
            <w:r>
              <w:rPr>
                <w:sz w:val="18"/>
              </w:rPr>
              <w:t>76</w:t>
            </w:r>
          </w:p>
        </w:tc>
        <w:tc>
          <w:tcPr>
            <w:tcW w:w="789" w:type="pct"/>
            <w:shd w:val="clear" w:color="auto" w:fill="auto"/>
          </w:tcPr>
          <w:p w14:paraId="61E1623D">
            <w:pPr>
              <w:pStyle w:val="8"/>
              <w:spacing w:before="8"/>
              <w:rPr>
                <w:sz w:val="19"/>
              </w:rPr>
            </w:pPr>
          </w:p>
          <w:p w14:paraId="07847CF0">
            <w:pPr>
              <w:pStyle w:val="8"/>
              <w:spacing w:before="1"/>
              <w:ind w:left="107"/>
              <w:rPr>
                <w:sz w:val="18"/>
                <w:lang w:eastAsia="zh-CN"/>
              </w:rPr>
            </w:pPr>
            <w:r>
              <w:rPr>
                <w:sz w:val="18"/>
              </w:rPr>
              <w:t>安全要求</w:t>
            </w:r>
          </w:p>
        </w:tc>
        <w:tc>
          <w:tcPr>
            <w:tcW w:w="517" w:type="pct"/>
            <w:vMerge w:val="restart"/>
            <w:shd w:val="clear" w:color="auto" w:fill="auto"/>
          </w:tcPr>
          <w:p w14:paraId="09063E37">
            <w:pPr>
              <w:pStyle w:val="8"/>
              <w:rPr>
                <w:sz w:val="18"/>
              </w:rPr>
            </w:pPr>
          </w:p>
          <w:p w14:paraId="6C2F1757">
            <w:pPr>
              <w:pStyle w:val="8"/>
              <w:rPr>
                <w:sz w:val="18"/>
              </w:rPr>
            </w:pPr>
          </w:p>
          <w:p w14:paraId="586677F2">
            <w:pPr>
              <w:pStyle w:val="8"/>
              <w:rPr>
                <w:sz w:val="18"/>
              </w:rPr>
            </w:pPr>
          </w:p>
          <w:p w14:paraId="11A8C862">
            <w:pPr>
              <w:pStyle w:val="8"/>
              <w:rPr>
                <w:sz w:val="18"/>
              </w:rPr>
            </w:pPr>
          </w:p>
          <w:p w14:paraId="794B3EBB">
            <w:pPr>
              <w:pStyle w:val="8"/>
              <w:rPr>
                <w:sz w:val="18"/>
              </w:rPr>
            </w:pPr>
          </w:p>
          <w:p w14:paraId="7BD1FDFB">
            <w:pPr>
              <w:pStyle w:val="8"/>
              <w:rPr>
                <w:sz w:val="18"/>
              </w:rPr>
            </w:pPr>
          </w:p>
          <w:p w14:paraId="7F4B560A">
            <w:pPr>
              <w:pStyle w:val="8"/>
              <w:rPr>
                <w:sz w:val="18"/>
              </w:rPr>
            </w:pPr>
          </w:p>
          <w:p w14:paraId="537BCBFA">
            <w:pPr>
              <w:pStyle w:val="8"/>
              <w:rPr>
                <w:sz w:val="18"/>
              </w:rPr>
            </w:pPr>
          </w:p>
          <w:p w14:paraId="046D88EA">
            <w:pPr>
              <w:pStyle w:val="8"/>
              <w:rPr>
                <w:sz w:val="18"/>
              </w:rPr>
            </w:pPr>
          </w:p>
          <w:p w14:paraId="735BCA6E">
            <w:pPr>
              <w:pStyle w:val="8"/>
              <w:rPr>
                <w:sz w:val="18"/>
              </w:rPr>
            </w:pPr>
          </w:p>
          <w:p w14:paraId="37699B67">
            <w:pPr>
              <w:pStyle w:val="8"/>
              <w:rPr>
                <w:sz w:val="18"/>
              </w:rPr>
            </w:pPr>
          </w:p>
          <w:p w14:paraId="1302403A">
            <w:pPr>
              <w:pStyle w:val="8"/>
              <w:rPr>
                <w:sz w:val="18"/>
              </w:rPr>
            </w:pPr>
          </w:p>
          <w:p w14:paraId="1F2E76C1">
            <w:pPr>
              <w:pStyle w:val="8"/>
              <w:rPr>
                <w:sz w:val="18"/>
              </w:rPr>
            </w:pPr>
          </w:p>
          <w:p w14:paraId="3DA45F2C">
            <w:pPr>
              <w:pStyle w:val="8"/>
              <w:rPr>
                <w:sz w:val="18"/>
              </w:rPr>
            </w:pPr>
          </w:p>
          <w:p w14:paraId="7B8A378D">
            <w:pPr>
              <w:pStyle w:val="8"/>
              <w:spacing w:before="9"/>
              <w:rPr>
                <w:sz w:val="14"/>
              </w:rPr>
            </w:pPr>
          </w:p>
          <w:p w14:paraId="5CB1AE33">
            <w:pPr>
              <w:pStyle w:val="8"/>
              <w:spacing w:before="1" w:line="249" w:lineRule="auto"/>
              <w:ind w:left="185" w:right="130" w:hanging="46"/>
              <w:jc w:val="both"/>
              <w:rPr>
                <w:sz w:val="18"/>
                <w:lang w:eastAsia="zh-CN"/>
              </w:rPr>
            </w:pPr>
            <w:r>
              <w:rPr>
                <w:spacing w:val="-1"/>
                <w:sz w:val="18"/>
              </w:rPr>
              <w:t>固件</w:t>
            </w:r>
            <w:r>
              <w:rPr>
                <w:sz w:val="18"/>
              </w:rPr>
              <w:t>安全要求</w:t>
            </w:r>
          </w:p>
        </w:tc>
        <w:tc>
          <w:tcPr>
            <w:tcW w:w="841" w:type="pct"/>
            <w:shd w:val="clear" w:color="auto" w:fill="auto"/>
          </w:tcPr>
          <w:p w14:paraId="67434ADE">
            <w:pPr>
              <w:pStyle w:val="8"/>
              <w:spacing w:before="8"/>
              <w:rPr>
                <w:sz w:val="19"/>
              </w:rPr>
            </w:pPr>
          </w:p>
          <w:p w14:paraId="6333A6D9">
            <w:pPr>
              <w:pStyle w:val="8"/>
              <w:spacing w:before="1"/>
              <w:ind w:left="89" w:right="94"/>
              <w:jc w:val="center"/>
              <w:rPr>
                <w:sz w:val="18"/>
                <w:lang w:eastAsia="zh-CN"/>
              </w:rPr>
            </w:pPr>
            <w:r>
              <w:rPr>
                <w:sz w:val="18"/>
              </w:rPr>
              <w:t>★故障检测</w:t>
            </w:r>
          </w:p>
        </w:tc>
        <w:tc>
          <w:tcPr>
            <w:tcW w:w="2326" w:type="pct"/>
            <w:shd w:val="clear" w:color="auto" w:fill="auto"/>
          </w:tcPr>
          <w:p w14:paraId="2BAC27F7">
            <w:pPr>
              <w:pStyle w:val="8"/>
              <w:spacing w:line="240" w:lineRule="atLeast"/>
              <w:ind w:left="108" w:right="96"/>
              <w:rPr>
                <w:sz w:val="18"/>
                <w:lang w:eastAsia="zh-CN"/>
              </w:rPr>
            </w:pPr>
            <w:r>
              <w:rPr>
                <w:sz w:val="18"/>
                <w:lang w:eastAsia="zh-CN"/>
              </w:rPr>
              <w:t>支持故障检测功能，可以检测到具</w:t>
            </w:r>
            <w:r>
              <w:rPr>
                <w:spacing w:val="-2"/>
                <w:sz w:val="18"/>
                <w:lang w:eastAsia="zh-CN"/>
              </w:rPr>
              <w:t>体的FRU（内存、硬盘等）</w:t>
            </w:r>
            <w:r>
              <w:rPr>
                <w:spacing w:val="-1"/>
                <w:sz w:val="18"/>
                <w:lang w:eastAsia="zh-CN"/>
              </w:rPr>
              <w:t>的故障并</w:t>
            </w:r>
            <w:r>
              <w:rPr>
                <w:sz w:val="18"/>
                <w:lang w:eastAsia="zh-CN"/>
              </w:rPr>
              <w:t>发出告警</w:t>
            </w:r>
          </w:p>
        </w:tc>
      </w:tr>
      <w:tr w14:paraId="5EB9B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C4C32A3">
            <w:pPr>
              <w:pStyle w:val="8"/>
              <w:rPr>
                <w:sz w:val="18"/>
                <w:lang w:eastAsia="zh-CN"/>
              </w:rPr>
            </w:pPr>
          </w:p>
          <w:p w14:paraId="095C7CA9">
            <w:pPr>
              <w:pStyle w:val="8"/>
              <w:spacing w:before="136"/>
              <w:ind w:left="129" w:right="120"/>
              <w:jc w:val="center"/>
              <w:rPr>
                <w:sz w:val="18"/>
                <w:lang w:eastAsia="zh-CN"/>
              </w:rPr>
            </w:pPr>
            <w:r>
              <w:rPr>
                <w:sz w:val="18"/>
              </w:rPr>
              <w:t>77</w:t>
            </w:r>
          </w:p>
        </w:tc>
        <w:tc>
          <w:tcPr>
            <w:tcW w:w="789" w:type="pct"/>
            <w:shd w:val="clear" w:color="auto" w:fill="auto"/>
          </w:tcPr>
          <w:p w14:paraId="7FAD38B9">
            <w:pPr>
              <w:pStyle w:val="8"/>
              <w:rPr>
                <w:sz w:val="18"/>
              </w:rPr>
            </w:pPr>
          </w:p>
          <w:p w14:paraId="0C66A538">
            <w:pPr>
              <w:pStyle w:val="8"/>
              <w:spacing w:before="141"/>
              <w:ind w:left="107"/>
              <w:rPr>
                <w:sz w:val="18"/>
                <w:lang w:eastAsia="zh-CN"/>
              </w:rPr>
            </w:pPr>
            <w:r>
              <w:rPr>
                <w:sz w:val="18"/>
              </w:rPr>
              <w:t>安全要求</w:t>
            </w:r>
          </w:p>
        </w:tc>
        <w:tc>
          <w:tcPr>
            <w:tcW w:w="517" w:type="pct"/>
            <w:vMerge w:val="continue"/>
          </w:tcPr>
          <w:p w14:paraId="493B798F">
            <w:pPr>
              <w:pStyle w:val="8"/>
              <w:spacing w:line="249" w:lineRule="auto"/>
              <w:ind w:left="185" w:right="130" w:hanging="46"/>
              <w:jc w:val="both"/>
              <w:rPr>
                <w:spacing w:val="-1"/>
                <w:sz w:val="18"/>
              </w:rPr>
            </w:pPr>
          </w:p>
        </w:tc>
        <w:tc>
          <w:tcPr>
            <w:tcW w:w="841" w:type="pct"/>
            <w:shd w:val="clear" w:color="auto" w:fill="auto"/>
          </w:tcPr>
          <w:p w14:paraId="65FD112B">
            <w:pPr>
              <w:pStyle w:val="8"/>
              <w:spacing w:line="240" w:lineRule="atLeast"/>
              <w:ind w:left="107" w:right="204"/>
              <w:jc w:val="both"/>
              <w:rPr>
                <w:sz w:val="18"/>
                <w:lang w:eastAsia="zh-CN"/>
              </w:rPr>
            </w:pPr>
            <w:r>
              <w:rPr>
                <w:spacing w:val="-1"/>
                <w:sz w:val="18"/>
                <w:lang w:eastAsia="zh-CN"/>
              </w:rPr>
              <w:t>内存故障智能预测和自愈修</w:t>
            </w:r>
            <w:r>
              <w:rPr>
                <w:sz w:val="18"/>
                <w:lang w:eastAsia="zh-CN"/>
              </w:rPr>
              <w:t>复</w:t>
            </w:r>
          </w:p>
        </w:tc>
        <w:tc>
          <w:tcPr>
            <w:tcW w:w="2326" w:type="pct"/>
            <w:shd w:val="clear" w:color="auto" w:fill="auto"/>
          </w:tcPr>
          <w:p w14:paraId="3564C1A8">
            <w:pPr>
              <w:pStyle w:val="8"/>
              <w:spacing w:line="240" w:lineRule="atLeast"/>
              <w:ind w:left="108" w:right="161"/>
              <w:rPr>
                <w:sz w:val="18"/>
                <w:lang w:eastAsia="zh-CN"/>
              </w:rPr>
            </w:pPr>
            <w:r>
              <w:rPr>
                <w:sz w:val="18"/>
                <w:lang w:eastAsia="zh-CN"/>
              </w:rPr>
              <w:t>支持内存故障智能预测和自愈修</w:t>
            </w:r>
            <w:r>
              <w:rPr>
                <w:spacing w:val="1"/>
                <w:sz w:val="18"/>
                <w:lang w:eastAsia="zh-CN"/>
              </w:rPr>
              <w:t xml:space="preserve"> </w:t>
            </w:r>
            <w:r>
              <w:rPr>
                <w:spacing w:val="-1"/>
                <w:sz w:val="18"/>
                <w:lang w:eastAsia="zh-CN"/>
              </w:rPr>
              <w:t>复，提前自动硬隔离，避免内存故障引起的非预期宕机以及内存寿命</w:t>
            </w:r>
            <w:r>
              <w:rPr>
                <w:sz w:val="18"/>
                <w:lang w:eastAsia="zh-CN"/>
              </w:rPr>
              <w:t>的降低</w:t>
            </w:r>
          </w:p>
        </w:tc>
      </w:tr>
      <w:tr w14:paraId="69FF7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3E8888B">
            <w:pPr>
              <w:pStyle w:val="8"/>
              <w:spacing w:before="3"/>
              <w:rPr>
                <w:sz w:val="19"/>
                <w:lang w:eastAsia="zh-CN"/>
              </w:rPr>
            </w:pPr>
          </w:p>
          <w:p w14:paraId="73D67B9A">
            <w:pPr>
              <w:pStyle w:val="8"/>
              <w:ind w:left="129" w:right="120"/>
              <w:jc w:val="center"/>
              <w:rPr>
                <w:sz w:val="18"/>
                <w:lang w:eastAsia="zh-CN"/>
              </w:rPr>
            </w:pPr>
            <w:r>
              <w:rPr>
                <w:sz w:val="18"/>
              </w:rPr>
              <w:t>78</w:t>
            </w:r>
          </w:p>
        </w:tc>
        <w:tc>
          <w:tcPr>
            <w:tcW w:w="789" w:type="pct"/>
            <w:shd w:val="clear" w:color="auto" w:fill="auto"/>
          </w:tcPr>
          <w:p w14:paraId="15FDDA51">
            <w:pPr>
              <w:pStyle w:val="8"/>
              <w:spacing w:before="10"/>
              <w:rPr>
                <w:sz w:val="19"/>
              </w:rPr>
            </w:pPr>
          </w:p>
          <w:p w14:paraId="4BEED701">
            <w:pPr>
              <w:pStyle w:val="8"/>
              <w:ind w:left="107"/>
              <w:rPr>
                <w:sz w:val="18"/>
                <w:lang w:eastAsia="zh-CN"/>
              </w:rPr>
            </w:pPr>
            <w:r>
              <w:rPr>
                <w:sz w:val="18"/>
              </w:rPr>
              <w:t>安全要求</w:t>
            </w:r>
          </w:p>
        </w:tc>
        <w:tc>
          <w:tcPr>
            <w:tcW w:w="517" w:type="pct"/>
            <w:vMerge w:val="continue"/>
          </w:tcPr>
          <w:p w14:paraId="3B2C1FC7">
            <w:pPr>
              <w:pStyle w:val="8"/>
              <w:spacing w:line="249" w:lineRule="auto"/>
              <w:ind w:left="185" w:right="130" w:hanging="46"/>
              <w:jc w:val="both"/>
              <w:rPr>
                <w:spacing w:val="-1"/>
                <w:sz w:val="18"/>
              </w:rPr>
            </w:pPr>
          </w:p>
        </w:tc>
        <w:tc>
          <w:tcPr>
            <w:tcW w:w="841" w:type="pct"/>
            <w:shd w:val="clear" w:color="auto" w:fill="auto"/>
          </w:tcPr>
          <w:p w14:paraId="769C68E7">
            <w:pPr>
              <w:pStyle w:val="8"/>
              <w:spacing w:before="134" w:line="249" w:lineRule="auto"/>
              <w:ind w:left="107" w:right="204"/>
              <w:rPr>
                <w:sz w:val="18"/>
                <w:lang w:eastAsia="zh-CN"/>
              </w:rPr>
            </w:pPr>
            <w:r>
              <w:rPr>
                <w:spacing w:val="-1"/>
                <w:sz w:val="18"/>
              </w:rPr>
              <w:t>硬盘故障智能预测</w:t>
            </w:r>
          </w:p>
        </w:tc>
        <w:tc>
          <w:tcPr>
            <w:tcW w:w="2326" w:type="pct"/>
            <w:shd w:val="clear" w:color="auto" w:fill="auto"/>
          </w:tcPr>
          <w:p w14:paraId="331CE0EA">
            <w:pPr>
              <w:pStyle w:val="8"/>
              <w:spacing w:before="134" w:line="249" w:lineRule="auto"/>
              <w:ind w:left="108" w:right="161"/>
              <w:rPr>
                <w:sz w:val="18"/>
                <w:lang w:eastAsia="zh-CN"/>
              </w:rPr>
            </w:pPr>
            <w:r>
              <w:rPr>
                <w:spacing w:val="-1"/>
                <w:sz w:val="18"/>
                <w:lang w:eastAsia="zh-CN"/>
              </w:rPr>
              <w:t>支持硬盘故障智能预测，基于故障</w:t>
            </w:r>
            <w:r>
              <w:rPr>
                <w:sz w:val="18"/>
                <w:lang w:eastAsia="zh-CN"/>
              </w:rPr>
              <w:t>模型预测出硬盘的故障</w:t>
            </w:r>
          </w:p>
        </w:tc>
      </w:tr>
      <w:tr w14:paraId="681F6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3860930">
            <w:pPr>
              <w:pStyle w:val="8"/>
              <w:spacing w:before="2"/>
              <w:rPr>
                <w:sz w:val="19"/>
                <w:lang w:eastAsia="zh-CN"/>
              </w:rPr>
            </w:pPr>
          </w:p>
          <w:p w14:paraId="317FF907">
            <w:pPr>
              <w:pStyle w:val="8"/>
              <w:spacing w:before="1"/>
              <w:ind w:left="129" w:right="120"/>
              <w:jc w:val="center"/>
              <w:rPr>
                <w:sz w:val="18"/>
                <w:lang w:eastAsia="zh-CN"/>
              </w:rPr>
            </w:pPr>
            <w:r>
              <w:rPr>
                <w:sz w:val="18"/>
              </w:rPr>
              <w:t>79</w:t>
            </w:r>
          </w:p>
        </w:tc>
        <w:tc>
          <w:tcPr>
            <w:tcW w:w="789" w:type="pct"/>
            <w:shd w:val="clear" w:color="auto" w:fill="auto"/>
          </w:tcPr>
          <w:p w14:paraId="2550A3AE">
            <w:pPr>
              <w:pStyle w:val="8"/>
              <w:spacing w:before="10"/>
              <w:rPr>
                <w:sz w:val="19"/>
              </w:rPr>
            </w:pPr>
          </w:p>
          <w:p w14:paraId="097AD760">
            <w:pPr>
              <w:pStyle w:val="8"/>
              <w:ind w:left="107"/>
              <w:rPr>
                <w:sz w:val="18"/>
                <w:lang w:eastAsia="zh-CN"/>
              </w:rPr>
            </w:pPr>
            <w:r>
              <w:rPr>
                <w:sz w:val="18"/>
              </w:rPr>
              <w:t>安全要求</w:t>
            </w:r>
          </w:p>
        </w:tc>
        <w:tc>
          <w:tcPr>
            <w:tcW w:w="517" w:type="pct"/>
            <w:vMerge w:val="continue"/>
          </w:tcPr>
          <w:p w14:paraId="7F56D48C">
            <w:pPr>
              <w:pStyle w:val="8"/>
              <w:spacing w:line="249" w:lineRule="auto"/>
              <w:ind w:left="185" w:right="130" w:hanging="46"/>
              <w:jc w:val="both"/>
              <w:rPr>
                <w:spacing w:val="-1"/>
                <w:sz w:val="18"/>
              </w:rPr>
            </w:pPr>
          </w:p>
        </w:tc>
        <w:tc>
          <w:tcPr>
            <w:tcW w:w="841" w:type="pct"/>
            <w:shd w:val="clear" w:color="auto" w:fill="auto"/>
          </w:tcPr>
          <w:p w14:paraId="25ACA398">
            <w:pPr>
              <w:pStyle w:val="8"/>
              <w:spacing w:line="240" w:lineRule="atLeast"/>
              <w:ind w:left="107" w:right="158"/>
              <w:jc w:val="both"/>
              <w:rPr>
                <w:sz w:val="18"/>
                <w:lang w:eastAsia="zh-CN"/>
              </w:rPr>
            </w:pPr>
            <w:r>
              <w:rPr>
                <w:spacing w:val="-3"/>
                <w:sz w:val="18"/>
                <w:lang w:eastAsia="zh-CN"/>
              </w:rPr>
              <w:t>PCIe</w:t>
            </w:r>
            <w:r>
              <w:rPr>
                <w:spacing w:val="-17"/>
                <w:sz w:val="18"/>
                <w:lang w:eastAsia="zh-CN"/>
              </w:rPr>
              <w:t xml:space="preserve"> 链路</w:t>
            </w:r>
            <w:r>
              <w:rPr>
                <w:sz w:val="18"/>
                <w:lang w:eastAsia="zh-CN"/>
              </w:rPr>
              <w:t>故障智能诊断</w:t>
            </w:r>
          </w:p>
        </w:tc>
        <w:tc>
          <w:tcPr>
            <w:tcW w:w="2326" w:type="pct"/>
            <w:shd w:val="clear" w:color="auto" w:fill="auto"/>
          </w:tcPr>
          <w:p w14:paraId="7B931699">
            <w:pPr>
              <w:pStyle w:val="8"/>
              <w:spacing w:before="133" w:line="249" w:lineRule="auto"/>
              <w:ind w:left="108" w:right="96"/>
              <w:rPr>
                <w:sz w:val="18"/>
                <w:lang w:eastAsia="zh-CN"/>
              </w:rPr>
            </w:pPr>
            <w:r>
              <w:rPr>
                <w:spacing w:val="1"/>
                <w:sz w:val="18"/>
                <w:lang w:eastAsia="zh-CN"/>
              </w:rPr>
              <w:t>支持</w:t>
            </w:r>
            <w:r>
              <w:rPr>
                <w:sz w:val="18"/>
                <w:lang w:eastAsia="zh-CN"/>
              </w:rPr>
              <w:t>PCIe</w:t>
            </w:r>
            <w:r>
              <w:rPr>
                <w:spacing w:val="-7"/>
                <w:sz w:val="18"/>
                <w:lang w:eastAsia="zh-CN"/>
              </w:rPr>
              <w:t xml:space="preserve"> 链路故障智能诊断，判断</w:t>
            </w:r>
            <w:r>
              <w:rPr>
                <w:spacing w:val="8"/>
                <w:sz w:val="18"/>
                <w:lang w:eastAsia="zh-CN"/>
              </w:rPr>
              <w:t>出现故障的</w:t>
            </w:r>
            <w:r>
              <w:rPr>
                <w:sz w:val="18"/>
                <w:lang w:eastAsia="zh-CN"/>
              </w:rPr>
              <w:t>PCIe</w:t>
            </w:r>
            <w:r>
              <w:rPr>
                <w:spacing w:val="-15"/>
                <w:sz w:val="18"/>
                <w:lang w:eastAsia="zh-CN"/>
              </w:rPr>
              <w:t xml:space="preserve"> 链路</w:t>
            </w:r>
          </w:p>
        </w:tc>
      </w:tr>
      <w:tr w14:paraId="12AE6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66E2D53">
            <w:pPr>
              <w:pStyle w:val="8"/>
              <w:spacing w:before="2"/>
              <w:rPr>
                <w:sz w:val="19"/>
                <w:lang w:eastAsia="zh-CN"/>
              </w:rPr>
            </w:pPr>
          </w:p>
          <w:p w14:paraId="035DA27B">
            <w:pPr>
              <w:pStyle w:val="8"/>
              <w:ind w:left="129" w:right="120"/>
              <w:jc w:val="center"/>
              <w:rPr>
                <w:sz w:val="18"/>
                <w:lang w:eastAsia="zh-CN"/>
              </w:rPr>
            </w:pPr>
            <w:r>
              <w:rPr>
                <w:sz w:val="18"/>
              </w:rPr>
              <w:t>80</w:t>
            </w:r>
          </w:p>
        </w:tc>
        <w:tc>
          <w:tcPr>
            <w:tcW w:w="789" w:type="pct"/>
            <w:shd w:val="clear" w:color="auto" w:fill="auto"/>
          </w:tcPr>
          <w:p w14:paraId="17ECC52F">
            <w:pPr>
              <w:pStyle w:val="8"/>
              <w:spacing w:before="9"/>
              <w:rPr>
                <w:sz w:val="19"/>
              </w:rPr>
            </w:pPr>
          </w:p>
          <w:p w14:paraId="62F15315">
            <w:pPr>
              <w:pStyle w:val="8"/>
              <w:ind w:left="107"/>
              <w:rPr>
                <w:sz w:val="18"/>
                <w:lang w:eastAsia="zh-CN"/>
              </w:rPr>
            </w:pPr>
            <w:r>
              <w:rPr>
                <w:sz w:val="18"/>
              </w:rPr>
              <w:t>安全要求</w:t>
            </w:r>
          </w:p>
        </w:tc>
        <w:tc>
          <w:tcPr>
            <w:tcW w:w="517" w:type="pct"/>
            <w:vMerge w:val="continue"/>
          </w:tcPr>
          <w:p w14:paraId="3CE92BDF">
            <w:pPr>
              <w:pStyle w:val="8"/>
              <w:spacing w:line="249" w:lineRule="auto"/>
              <w:ind w:left="185" w:right="130" w:hanging="46"/>
              <w:jc w:val="both"/>
              <w:rPr>
                <w:spacing w:val="-1"/>
                <w:sz w:val="18"/>
              </w:rPr>
            </w:pPr>
          </w:p>
        </w:tc>
        <w:tc>
          <w:tcPr>
            <w:tcW w:w="841" w:type="pct"/>
            <w:shd w:val="clear" w:color="auto" w:fill="auto"/>
          </w:tcPr>
          <w:p w14:paraId="466C96B5">
            <w:pPr>
              <w:pStyle w:val="8"/>
              <w:spacing w:before="133" w:line="249" w:lineRule="auto"/>
              <w:ind w:left="107" w:right="204"/>
              <w:rPr>
                <w:sz w:val="18"/>
                <w:lang w:eastAsia="zh-CN"/>
              </w:rPr>
            </w:pPr>
            <w:r>
              <w:rPr>
                <w:spacing w:val="-1"/>
                <w:sz w:val="18"/>
              </w:rPr>
              <w:t>内存故障</w:t>
            </w:r>
            <w:r>
              <w:rPr>
                <w:sz w:val="18"/>
              </w:rPr>
              <w:t>隔离</w:t>
            </w:r>
          </w:p>
        </w:tc>
        <w:tc>
          <w:tcPr>
            <w:tcW w:w="2326" w:type="pct"/>
            <w:shd w:val="clear" w:color="auto" w:fill="auto"/>
          </w:tcPr>
          <w:p w14:paraId="03E205EF">
            <w:pPr>
              <w:pStyle w:val="8"/>
              <w:spacing w:line="240" w:lineRule="atLeast"/>
              <w:ind w:left="108" w:right="116"/>
              <w:jc w:val="both"/>
              <w:rPr>
                <w:sz w:val="18"/>
                <w:lang w:eastAsia="zh-CN"/>
              </w:rPr>
            </w:pPr>
            <w:r>
              <w:rPr>
                <w:spacing w:val="2"/>
                <w:sz w:val="18"/>
                <w:lang w:eastAsia="zh-CN"/>
              </w:rPr>
              <w:t>支持内存故障隔离，在内存产生</w:t>
            </w:r>
            <w:r>
              <w:rPr>
                <w:sz w:val="18"/>
                <w:lang w:eastAsia="zh-CN"/>
              </w:rPr>
              <w:t>CE</w:t>
            </w:r>
            <w:r>
              <w:rPr>
                <w:spacing w:val="-88"/>
                <w:sz w:val="18"/>
                <w:lang w:eastAsia="zh-CN"/>
              </w:rPr>
              <w:t xml:space="preserve"> </w:t>
            </w:r>
            <w:r>
              <w:rPr>
                <w:sz w:val="18"/>
                <w:lang w:eastAsia="zh-CN"/>
              </w:rPr>
              <w:t>故障时，内存地址被隔离成功，服务器正常运行，业务系统不中断</w:t>
            </w:r>
          </w:p>
        </w:tc>
      </w:tr>
      <w:tr w14:paraId="5BF16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605E3D6">
            <w:pPr>
              <w:pStyle w:val="8"/>
              <w:rPr>
                <w:sz w:val="18"/>
                <w:lang w:eastAsia="zh-CN"/>
              </w:rPr>
            </w:pPr>
          </w:p>
          <w:p w14:paraId="2A1C0DD2">
            <w:pPr>
              <w:pStyle w:val="8"/>
              <w:spacing w:before="135"/>
              <w:ind w:left="129" w:right="120"/>
              <w:jc w:val="center"/>
              <w:rPr>
                <w:sz w:val="18"/>
                <w:lang w:eastAsia="zh-CN"/>
              </w:rPr>
            </w:pPr>
            <w:r>
              <w:rPr>
                <w:sz w:val="18"/>
              </w:rPr>
              <w:t>81</w:t>
            </w:r>
          </w:p>
        </w:tc>
        <w:tc>
          <w:tcPr>
            <w:tcW w:w="789" w:type="pct"/>
            <w:shd w:val="clear" w:color="auto" w:fill="auto"/>
          </w:tcPr>
          <w:p w14:paraId="7E8E6B0C">
            <w:pPr>
              <w:pStyle w:val="8"/>
              <w:rPr>
                <w:sz w:val="18"/>
              </w:rPr>
            </w:pPr>
          </w:p>
          <w:p w14:paraId="2229ACAE">
            <w:pPr>
              <w:pStyle w:val="8"/>
              <w:spacing w:before="142"/>
              <w:ind w:left="107"/>
              <w:rPr>
                <w:sz w:val="18"/>
                <w:lang w:eastAsia="zh-CN"/>
              </w:rPr>
            </w:pPr>
            <w:r>
              <w:rPr>
                <w:sz w:val="18"/>
              </w:rPr>
              <w:t>安全要求</w:t>
            </w:r>
          </w:p>
        </w:tc>
        <w:tc>
          <w:tcPr>
            <w:tcW w:w="517" w:type="pct"/>
            <w:vMerge w:val="continue"/>
          </w:tcPr>
          <w:p w14:paraId="7F5593CB">
            <w:pPr>
              <w:pStyle w:val="8"/>
              <w:spacing w:line="249" w:lineRule="auto"/>
              <w:ind w:left="185" w:right="130" w:hanging="46"/>
              <w:jc w:val="both"/>
              <w:rPr>
                <w:spacing w:val="-1"/>
                <w:sz w:val="18"/>
              </w:rPr>
            </w:pPr>
          </w:p>
        </w:tc>
        <w:tc>
          <w:tcPr>
            <w:tcW w:w="841" w:type="pct"/>
            <w:shd w:val="clear" w:color="auto" w:fill="auto"/>
          </w:tcPr>
          <w:p w14:paraId="7E6FCC80">
            <w:pPr>
              <w:pStyle w:val="8"/>
              <w:spacing w:line="240" w:lineRule="atLeast"/>
              <w:ind w:left="107" w:right="95"/>
              <w:rPr>
                <w:sz w:val="18"/>
                <w:lang w:eastAsia="zh-CN"/>
              </w:rPr>
            </w:pPr>
            <w:r>
              <w:rPr>
                <w:spacing w:val="-25"/>
                <w:sz w:val="18"/>
              </w:rPr>
              <w:t>内存、</w:t>
            </w:r>
            <w:r>
              <w:rPr>
                <w:spacing w:val="-1"/>
                <w:sz w:val="18"/>
              </w:rPr>
              <w:t>PCIe</w:t>
            </w:r>
            <w:r>
              <w:rPr>
                <w:spacing w:val="-87"/>
                <w:sz w:val="18"/>
              </w:rPr>
              <w:t xml:space="preserve"> </w:t>
            </w:r>
            <w:r>
              <w:rPr>
                <w:sz w:val="18"/>
              </w:rPr>
              <w:t>卡的故障精准告警功能</w:t>
            </w:r>
          </w:p>
        </w:tc>
        <w:tc>
          <w:tcPr>
            <w:tcW w:w="2326" w:type="pct"/>
            <w:shd w:val="clear" w:color="auto" w:fill="auto"/>
          </w:tcPr>
          <w:p w14:paraId="6438B5C6">
            <w:pPr>
              <w:pStyle w:val="8"/>
              <w:spacing w:before="133" w:line="249" w:lineRule="auto"/>
              <w:ind w:left="108" w:right="118"/>
              <w:jc w:val="both"/>
              <w:rPr>
                <w:sz w:val="18"/>
                <w:lang w:eastAsia="zh-CN"/>
              </w:rPr>
            </w:pPr>
            <w:r>
              <w:rPr>
                <w:spacing w:val="-2"/>
                <w:sz w:val="18"/>
                <w:lang w:eastAsia="zh-CN"/>
              </w:rPr>
              <w:t>支持内存、</w:t>
            </w:r>
            <w:r>
              <w:rPr>
                <w:spacing w:val="-1"/>
                <w:sz w:val="18"/>
                <w:lang w:eastAsia="zh-CN"/>
              </w:rPr>
              <w:t>PCIe</w:t>
            </w:r>
            <w:r>
              <w:rPr>
                <w:spacing w:val="-8"/>
                <w:sz w:val="18"/>
                <w:lang w:eastAsia="zh-CN"/>
              </w:rPr>
              <w:t xml:space="preserve"> 卡的故障精准告警</w:t>
            </w:r>
            <w:r>
              <w:rPr>
                <w:sz w:val="18"/>
                <w:lang w:eastAsia="zh-CN"/>
              </w:rPr>
              <w:t>功能，触发告警并明确指示具体的故障位置</w:t>
            </w:r>
          </w:p>
        </w:tc>
      </w:tr>
      <w:tr w14:paraId="280F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2346DFA0">
            <w:pPr>
              <w:pStyle w:val="8"/>
              <w:spacing w:before="1"/>
              <w:rPr>
                <w:sz w:val="19"/>
                <w:lang w:eastAsia="zh-CN"/>
              </w:rPr>
            </w:pPr>
          </w:p>
          <w:p w14:paraId="2964DDEB">
            <w:pPr>
              <w:pStyle w:val="8"/>
              <w:ind w:left="129" w:right="120"/>
              <w:jc w:val="center"/>
              <w:rPr>
                <w:sz w:val="18"/>
                <w:lang w:eastAsia="zh-CN"/>
              </w:rPr>
            </w:pPr>
            <w:r>
              <w:rPr>
                <w:sz w:val="18"/>
              </w:rPr>
              <w:t>82</w:t>
            </w:r>
          </w:p>
        </w:tc>
        <w:tc>
          <w:tcPr>
            <w:tcW w:w="789" w:type="pct"/>
            <w:shd w:val="clear" w:color="auto" w:fill="auto"/>
          </w:tcPr>
          <w:p w14:paraId="795B5C61">
            <w:pPr>
              <w:pStyle w:val="8"/>
              <w:spacing w:before="8"/>
              <w:rPr>
                <w:sz w:val="19"/>
              </w:rPr>
            </w:pPr>
          </w:p>
          <w:p w14:paraId="363A481C">
            <w:pPr>
              <w:pStyle w:val="8"/>
              <w:spacing w:before="1"/>
              <w:ind w:left="107"/>
              <w:rPr>
                <w:sz w:val="18"/>
                <w:lang w:eastAsia="zh-CN"/>
              </w:rPr>
            </w:pPr>
            <w:r>
              <w:rPr>
                <w:sz w:val="18"/>
              </w:rPr>
              <w:t>安全要求</w:t>
            </w:r>
          </w:p>
        </w:tc>
        <w:tc>
          <w:tcPr>
            <w:tcW w:w="517" w:type="pct"/>
            <w:vMerge w:val="continue"/>
          </w:tcPr>
          <w:p w14:paraId="04624B81">
            <w:pPr>
              <w:pStyle w:val="8"/>
              <w:spacing w:line="249" w:lineRule="auto"/>
              <w:ind w:left="185" w:right="130" w:hanging="46"/>
              <w:jc w:val="both"/>
              <w:rPr>
                <w:spacing w:val="-1"/>
                <w:sz w:val="18"/>
              </w:rPr>
            </w:pPr>
          </w:p>
        </w:tc>
        <w:tc>
          <w:tcPr>
            <w:tcW w:w="841" w:type="pct"/>
            <w:shd w:val="clear" w:color="auto" w:fill="auto"/>
          </w:tcPr>
          <w:p w14:paraId="25B0B5CC">
            <w:pPr>
              <w:pStyle w:val="8"/>
              <w:spacing w:line="240" w:lineRule="atLeast"/>
              <w:ind w:left="107" w:right="204"/>
              <w:jc w:val="both"/>
              <w:rPr>
                <w:sz w:val="18"/>
                <w:lang w:eastAsia="zh-CN"/>
              </w:rPr>
            </w:pPr>
            <w:r>
              <w:rPr>
                <w:spacing w:val="-1"/>
                <w:sz w:val="18"/>
                <w:lang w:eastAsia="zh-CN"/>
              </w:rPr>
              <w:t>异常下电关键数据</w:t>
            </w:r>
            <w:r>
              <w:rPr>
                <w:sz w:val="18"/>
                <w:lang w:eastAsia="zh-CN"/>
              </w:rPr>
              <w:t>保护</w:t>
            </w:r>
          </w:p>
        </w:tc>
        <w:tc>
          <w:tcPr>
            <w:tcW w:w="2326" w:type="pct"/>
            <w:shd w:val="clear" w:color="auto" w:fill="auto"/>
          </w:tcPr>
          <w:p w14:paraId="7EF7ADB9">
            <w:pPr>
              <w:pStyle w:val="8"/>
              <w:spacing w:line="240" w:lineRule="atLeast"/>
              <w:ind w:left="108" w:right="161"/>
              <w:jc w:val="both"/>
              <w:rPr>
                <w:sz w:val="18"/>
                <w:lang w:eastAsia="zh-CN"/>
              </w:rPr>
            </w:pPr>
            <w:r>
              <w:rPr>
                <w:spacing w:val="-1"/>
                <w:sz w:val="18"/>
                <w:lang w:eastAsia="zh-CN"/>
              </w:rPr>
              <w:t>支持异常下电关键数据保护，支持数据备份恢复机制，防止系统异常</w:t>
            </w:r>
            <w:r>
              <w:rPr>
                <w:sz w:val="18"/>
                <w:lang w:eastAsia="zh-CN"/>
              </w:rPr>
              <w:t>掉电导致的数据文件丢失</w:t>
            </w:r>
          </w:p>
        </w:tc>
      </w:tr>
      <w:tr w14:paraId="7B7FF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92CC57E">
            <w:pPr>
              <w:pStyle w:val="8"/>
              <w:spacing w:before="3"/>
              <w:rPr>
                <w:sz w:val="19"/>
                <w:lang w:eastAsia="zh-CN"/>
              </w:rPr>
            </w:pPr>
          </w:p>
          <w:p w14:paraId="207D5A32">
            <w:pPr>
              <w:pStyle w:val="8"/>
              <w:ind w:left="129" w:right="120"/>
              <w:jc w:val="center"/>
              <w:rPr>
                <w:sz w:val="18"/>
                <w:lang w:eastAsia="zh-CN"/>
              </w:rPr>
            </w:pPr>
            <w:r>
              <w:rPr>
                <w:sz w:val="18"/>
              </w:rPr>
              <w:t>83</w:t>
            </w:r>
          </w:p>
        </w:tc>
        <w:tc>
          <w:tcPr>
            <w:tcW w:w="789" w:type="pct"/>
            <w:shd w:val="clear" w:color="auto" w:fill="auto"/>
          </w:tcPr>
          <w:p w14:paraId="6C2ABE4E">
            <w:pPr>
              <w:pStyle w:val="8"/>
              <w:spacing w:before="8"/>
              <w:rPr>
                <w:sz w:val="19"/>
              </w:rPr>
            </w:pPr>
          </w:p>
          <w:p w14:paraId="6F558684">
            <w:pPr>
              <w:pStyle w:val="8"/>
              <w:ind w:left="107"/>
              <w:rPr>
                <w:sz w:val="18"/>
                <w:lang w:eastAsia="zh-CN"/>
              </w:rPr>
            </w:pPr>
            <w:r>
              <w:rPr>
                <w:sz w:val="18"/>
              </w:rPr>
              <w:t>安全要求</w:t>
            </w:r>
          </w:p>
        </w:tc>
        <w:tc>
          <w:tcPr>
            <w:tcW w:w="517" w:type="pct"/>
            <w:vMerge w:val="continue"/>
          </w:tcPr>
          <w:p w14:paraId="1FF26459">
            <w:pPr>
              <w:pStyle w:val="8"/>
              <w:spacing w:line="249" w:lineRule="auto"/>
              <w:ind w:left="185" w:right="130" w:hanging="46"/>
              <w:jc w:val="both"/>
              <w:rPr>
                <w:spacing w:val="-1"/>
                <w:sz w:val="18"/>
              </w:rPr>
            </w:pPr>
          </w:p>
        </w:tc>
        <w:tc>
          <w:tcPr>
            <w:tcW w:w="841" w:type="pct"/>
            <w:shd w:val="clear" w:color="auto" w:fill="auto"/>
          </w:tcPr>
          <w:p w14:paraId="76416B80">
            <w:pPr>
              <w:pStyle w:val="8"/>
              <w:spacing w:before="12"/>
              <w:ind w:left="107"/>
              <w:rPr>
                <w:sz w:val="18"/>
              </w:rPr>
            </w:pPr>
            <w:r>
              <w:rPr>
                <w:sz w:val="18"/>
              </w:rPr>
              <w:t>BMC/BIOS</w:t>
            </w:r>
          </w:p>
          <w:p w14:paraId="37CE4967">
            <w:pPr>
              <w:pStyle w:val="8"/>
              <w:spacing w:line="240" w:lineRule="atLeast"/>
              <w:ind w:left="107" w:right="204"/>
              <w:rPr>
                <w:sz w:val="18"/>
                <w:lang w:eastAsia="zh-CN"/>
              </w:rPr>
            </w:pPr>
            <w:r>
              <w:rPr>
                <w:spacing w:val="-1"/>
                <w:sz w:val="18"/>
              </w:rPr>
              <w:t>固件双镜</w:t>
            </w:r>
            <w:r>
              <w:rPr>
                <w:sz w:val="18"/>
              </w:rPr>
              <w:t>像保护</w:t>
            </w:r>
          </w:p>
        </w:tc>
        <w:tc>
          <w:tcPr>
            <w:tcW w:w="2326" w:type="pct"/>
            <w:shd w:val="clear" w:color="auto" w:fill="auto"/>
          </w:tcPr>
          <w:p w14:paraId="74B1A67A">
            <w:pPr>
              <w:pStyle w:val="8"/>
              <w:spacing w:line="240" w:lineRule="atLeast"/>
              <w:ind w:left="108" w:right="96"/>
              <w:rPr>
                <w:sz w:val="18"/>
                <w:lang w:eastAsia="zh-CN"/>
              </w:rPr>
            </w:pPr>
            <w:r>
              <w:rPr>
                <w:spacing w:val="1"/>
                <w:sz w:val="18"/>
                <w:lang w:eastAsia="zh-CN"/>
              </w:rPr>
              <w:t>支持</w:t>
            </w:r>
            <w:r>
              <w:rPr>
                <w:sz w:val="18"/>
                <w:lang w:eastAsia="zh-CN"/>
              </w:rPr>
              <w:t>BMC/BIOS</w:t>
            </w:r>
            <w:r>
              <w:rPr>
                <w:spacing w:val="-7"/>
                <w:sz w:val="18"/>
                <w:lang w:eastAsia="zh-CN"/>
              </w:rPr>
              <w:t xml:space="preserve"> 固件双镜像保护，运</w:t>
            </w:r>
            <w:r>
              <w:rPr>
                <w:sz w:val="18"/>
                <w:lang w:eastAsia="zh-CN"/>
              </w:rPr>
              <w:t>行异常时自动切换到备份镜像运</w:t>
            </w:r>
            <w:r>
              <w:rPr>
                <w:spacing w:val="1"/>
                <w:sz w:val="18"/>
                <w:lang w:eastAsia="zh-CN"/>
              </w:rPr>
              <w:t xml:space="preserve"> </w:t>
            </w:r>
            <w:r>
              <w:rPr>
                <w:sz w:val="18"/>
                <w:lang w:eastAsia="zh-CN"/>
              </w:rPr>
              <w:t>行，提升系统稳定性</w:t>
            </w:r>
          </w:p>
        </w:tc>
      </w:tr>
      <w:tr w14:paraId="1CDC0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8BB3235">
            <w:pPr>
              <w:pStyle w:val="8"/>
              <w:rPr>
                <w:sz w:val="18"/>
                <w:lang w:eastAsia="zh-CN"/>
              </w:rPr>
            </w:pPr>
          </w:p>
          <w:p w14:paraId="11E072E6">
            <w:pPr>
              <w:pStyle w:val="8"/>
              <w:spacing w:before="133"/>
              <w:ind w:left="129" w:right="120"/>
              <w:jc w:val="center"/>
              <w:rPr>
                <w:sz w:val="18"/>
                <w:lang w:eastAsia="zh-CN"/>
              </w:rPr>
            </w:pPr>
            <w:r>
              <w:rPr>
                <w:sz w:val="18"/>
              </w:rPr>
              <w:t>84</w:t>
            </w:r>
          </w:p>
        </w:tc>
        <w:tc>
          <w:tcPr>
            <w:tcW w:w="789" w:type="pct"/>
            <w:shd w:val="clear" w:color="auto" w:fill="auto"/>
          </w:tcPr>
          <w:p w14:paraId="197D3676">
            <w:pPr>
              <w:pStyle w:val="8"/>
              <w:rPr>
                <w:sz w:val="18"/>
              </w:rPr>
            </w:pPr>
          </w:p>
          <w:p w14:paraId="11BD2C43">
            <w:pPr>
              <w:pStyle w:val="8"/>
              <w:spacing w:before="140"/>
              <w:ind w:left="107"/>
              <w:rPr>
                <w:sz w:val="18"/>
                <w:lang w:eastAsia="zh-CN"/>
              </w:rPr>
            </w:pPr>
            <w:r>
              <w:rPr>
                <w:sz w:val="18"/>
              </w:rPr>
              <w:t>安全要求</w:t>
            </w:r>
          </w:p>
        </w:tc>
        <w:tc>
          <w:tcPr>
            <w:tcW w:w="517" w:type="pct"/>
            <w:vMerge w:val="continue"/>
          </w:tcPr>
          <w:p w14:paraId="1973AFB8">
            <w:pPr>
              <w:pStyle w:val="8"/>
              <w:spacing w:line="249" w:lineRule="auto"/>
              <w:ind w:left="185" w:right="130" w:hanging="46"/>
              <w:jc w:val="both"/>
              <w:rPr>
                <w:spacing w:val="-1"/>
                <w:sz w:val="18"/>
              </w:rPr>
            </w:pPr>
          </w:p>
        </w:tc>
        <w:tc>
          <w:tcPr>
            <w:tcW w:w="841" w:type="pct"/>
            <w:shd w:val="clear" w:color="auto" w:fill="auto"/>
          </w:tcPr>
          <w:p w14:paraId="05C77A78">
            <w:pPr>
              <w:pStyle w:val="8"/>
              <w:spacing w:before="7"/>
              <w:rPr>
                <w:sz w:val="19"/>
              </w:rPr>
            </w:pPr>
          </w:p>
          <w:p w14:paraId="2FC2D53F">
            <w:pPr>
              <w:pStyle w:val="8"/>
              <w:spacing w:before="1" w:line="249" w:lineRule="auto"/>
              <w:ind w:left="107" w:right="250"/>
              <w:rPr>
                <w:sz w:val="18"/>
                <w:lang w:eastAsia="zh-CN"/>
              </w:rPr>
            </w:pPr>
            <w:r>
              <w:rPr>
                <w:spacing w:val="-4"/>
                <w:sz w:val="18"/>
              </w:rPr>
              <w:t>CPU</w:t>
            </w:r>
            <w:r>
              <w:rPr>
                <w:spacing w:val="-18"/>
                <w:sz w:val="18"/>
              </w:rPr>
              <w:t xml:space="preserve"> 核重</w:t>
            </w:r>
            <w:r>
              <w:rPr>
                <w:sz w:val="18"/>
              </w:rPr>
              <w:t>启隔离</w:t>
            </w:r>
          </w:p>
        </w:tc>
        <w:tc>
          <w:tcPr>
            <w:tcW w:w="2326" w:type="pct"/>
            <w:shd w:val="clear" w:color="auto" w:fill="auto"/>
          </w:tcPr>
          <w:p w14:paraId="5AA1B032">
            <w:pPr>
              <w:pStyle w:val="8"/>
              <w:spacing w:line="240" w:lineRule="atLeast"/>
              <w:ind w:left="108" w:right="96"/>
              <w:rPr>
                <w:sz w:val="18"/>
                <w:lang w:eastAsia="zh-CN"/>
              </w:rPr>
            </w:pPr>
            <w:r>
              <w:rPr>
                <w:spacing w:val="19"/>
                <w:sz w:val="18"/>
                <w:lang w:eastAsia="zh-CN"/>
              </w:rPr>
              <w:t>支持</w:t>
            </w:r>
            <w:r>
              <w:rPr>
                <w:sz w:val="18"/>
                <w:lang w:eastAsia="zh-CN"/>
              </w:rPr>
              <w:t>CPU</w:t>
            </w:r>
            <w:r>
              <w:rPr>
                <w:spacing w:val="-7"/>
                <w:sz w:val="18"/>
                <w:lang w:eastAsia="zh-CN"/>
              </w:rPr>
              <w:t xml:space="preserve"> 核发生不可纠正故障后，</w:t>
            </w:r>
            <w:r>
              <w:rPr>
                <w:spacing w:val="-87"/>
                <w:sz w:val="18"/>
                <w:lang w:eastAsia="zh-CN"/>
              </w:rPr>
              <w:t xml:space="preserve"> </w:t>
            </w:r>
            <w:r>
              <w:rPr>
                <w:spacing w:val="10"/>
                <w:sz w:val="18"/>
                <w:lang w:eastAsia="zh-CN"/>
              </w:rPr>
              <w:t>重启后由</w:t>
            </w:r>
            <w:r>
              <w:rPr>
                <w:sz w:val="18"/>
                <w:lang w:eastAsia="zh-CN"/>
              </w:rPr>
              <w:t>BIOS</w:t>
            </w:r>
            <w:r>
              <w:rPr>
                <w:spacing w:val="-7"/>
                <w:sz w:val="18"/>
                <w:lang w:eastAsia="zh-CN"/>
              </w:rPr>
              <w:t xml:space="preserve"> 隔离该故障核，</w:t>
            </w:r>
            <w:r>
              <w:rPr>
                <w:sz w:val="18"/>
                <w:lang w:eastAsia="zh-CN"/>
              </w:rPr>
              <w:t>OS</w:t>
            </w:r>
            <w:r>
              <w:rPr>
                <w:spacing w:val="1"/>
                <w:sz w:val="18"/>
                <w:lang w:eastAsia="zh-CN"/>
              </w:rPr>
              <w:t xml:space="preserve"> </w:t>
            </w:r>
            <w:r>
              <w:rPr>
                <w:spacing w:val="-1"/>
                <w:w w:val="95"/>
                <w:sz w:val="18"/>
                <w:lang w:eastAsia="zh-CN"/>
              </w:rPr>
              <w:t xml:space="preserve">不可见，防止 </w:t>
            </w:r>
            <w:r>
              <w:rPr>
                <w:w w:val="95"/>
                <w:sz w:val="18"/>
                <w:lang w:eastAsia="zh-CN"/>
              </w:rPr>
              <w:t>OS 再次使用导致系统</w:t>
            </w:r>
            <w:r>
              <w:rPr>
                <w:spacing w:val="-10"/>
                <w:sz w:val="18"/>
                <w:lang w:eastAsia="zh-CN"/>
              </w:rPr>
              <w:t xml:space="preserve">异常，核 </w:t>
            </w:r>
            <w:r>
              <w:rPr>
                <w:sz w:val="18"/>
                <w:lang w:eastAsia="zh-CN"/>
              </w:rPr>
              <w:t>0</w:t>
            </w:r>
            <w:r>
              <w:rPr>
                <w:spacing w:val="-15"/>
                <w:sz w:val="18"/>
                <w:lang w:eastAsia="zh-CN"/>
              </w:rPr>
              <w:t xml:space="preserve"> 除外</w:t>
            </w:r>
          </w:p>
        </w:tc>
      </w:tr>
      <w:tr w14:paraId="5240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2588A315">
            <w:pPr>
              <w:pStyle w:val="8"/>
              <w:spacing w:before="3" w:line="212" w:lineRule="exact"/>
              <w:ind w:left="129" w:right="120"/>
              <w:jc w:val="center"/>
              <w:rPr>
                <w:sz w:val="18"/>
                <w:lang w:eastAsia="zh-CN"/>
              </w:rPr>
            </w:pPr>
            <w:r>
              <w:rPr>
                <w:sz w:val="18"/>
              </w:rPr>
              <w:t>85</w:t>
            </w:r>
          </w:p>
        </w:tc>
        <w:tc>
          <w:tcPr>
            <w:tcW w:w="789" w:type="pct"/>
            <w:shd w:val="clear" w:color="auto" w:fill="auto"/>
          </w:tcPr>
          <w:p w14:paraId="222E8175">
            <w:pPr>
              <w:pStyle w:val="8"/>
              <w:spacing w:before="11" w:line="204" w:lineRule="exact"/>
              <w:ind w:left="107"/>
              <w:rPr>
                <w:sz w:val="18"/>
                <w:lang w:eastAsia="zh-CN"/>
              </w:rPr>
            </w:pPr>
            <w:r>
              <w:rPr>
                <w:sz w:val="18"/>
              </w:rPr>
              <w:t>安全要求</w:t>
            </w:r>
          </w:p>
        </w:tc>
        <w:tc>
          <w:tcPr>
            <w:tcW w:w="517" w:type="pct"/>
            <w:vMerge w:val="continue"/>
          </w:tcPr>
          <w:p w14:paraId="5CF24B35">
            <w:pPr>
              <w:pStyle w:val="8"/>
              <w:spacing w:line="249" w:lineRule="auto"/>
              <w:ind w:left="185" w:right="130" w:hanging="46"/>
              <w:jc w:val="both"/>
              <w:rPr>
                <w:spacing w:val="-1"/>
                <w:sz w:val="18"/>
              </w:rPr>
            </w:pPr>
          </w:p>
        </w:tc>
        <w:tc>
          <w:tcPr>
            <w:tcW w:w="841" w:type="pct"/>
            <w:shd w:val="clear" w:color="auto" w:fill="auto"/>
          </w:tcPr>
          <w:p w14:paraId="600A9EDD">
            <w:pPr>
              <w:pStyle w:val="8"/>
              <w:spacing w:before="11" w:line="204" w:lineRule="exact"/>
              <w:ind w:left="89" w:right="185"/>
              <w:jc w:val="center"/>
              <w:rPr>
                <w:sz w:val="18"/>
                <w:lang w:eastAsia="zh-CN"/>
              </w:rPr>
            </w:pPr>
            <w:r>
              <w:rPr>
                <w:sz w:val="18"/>
              </w:rPr>
              <w:t>内存地址隔离</w:t>
            </w:r>
          </w:p>
        </w:tc>
        <w:tc>
          <w:tcPr>
            <w:tcW w:w="2326" w:type="pct"/>
            <w:shd w:val="clear" w:color="auto" w:fill="auto"/>
          </w:tcPr>
          <w:p w14:paraId="6A7C30B3">
            <w:pPr>
              <w:pStyle w:val="8"/>
              <w:spacing w:before="11" w:line="204" w:lineRule="exact"/>
              <w:ind w:left="108"/>
              <w:rPr>
                <w:sz w:val="18"/>
                <w:lang w:eastAsia="zh-CN"/>
              </w:rPr>
            </w:pPr>
            <w:r>
              <w:rPr>
                <w:sz w:val="18"/>
                <w:lang w:eastAsia="zh-CN"/>
              </w:rPr>
              <w:t>在硬件支持的情况下，支持故障内存地址重启后隔离</w:t>
            </w:r>
          </w:p>
        </w:tc>
      </w:tr>
      <w:tr w14:paraId="25D52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A88A78C">
            <w:pPr>
              <w:pStyle w:val="8"/>
              <w:spacing w:before="3"/>
              <w:rPr>
                <w:sz w:val="19"/>
                <w:lang w:eastAsia="zh-CN"/>
              </w:rPr>
            </w:pPr>
          </w:p>
          <w:p w14:paraId="60C53225">
            <w:pPr>
              <w:pStyle w:val="8"/>
              <w:ind w:left="129" w:right="120"/>
              <w:jc w:val="center"/>
              <w:rPr>
                <w:sz w:val="18"/>
                <w:lang w:eastAsia="zh-CN"/>
              </w:rPr>
            </w:pPr>
            <w:r>
              <w:rPr>
                <w:sz w:val="18"/>
              </w:rPr>
              <w:t>86</w:t>
            </w:r>
          </w:p>
        </w:tc>
        <w:tc>
          <w:tcPr>
            <w:tcW w:w="789" w:type="pct"/>
            <w:shd w:val="clear" w:color="auto" w:fill="auto"/>
          </w:tcPr>
          <w:p w14:paraId="24096B8C">
            <w:pPr>
              <w:pStyle w:val="8"/>
              <w:spacing w:before="8"/>
              <w:rPr>
                <w:sz w:val="19"/>
              </w:rPr>
            </w:pPr>
          </w:p>
          <w:p w14:paraId="020837E8">
            <w:pPr>
              <w:pStyle w:val="8"/>
              <w:ind w:left="107"/>
              <w:rPr>
                <w:sz w:val="18"/>
                <w:lang w:eastAsia="zh-CN"/>
              </w:rPr>
            </w:pPr>
            <w:r>
              <w:rPr>
                <w:sz w:val="18"/>
              </w:rPr>
              <w:t>安全要求</w:t>
            </w:r>
          </w:p>
        </w:tc>
        <w:tc>
          <w:tcPr>
            <w:tcW w:w="517" w:type="pct"/>
            <w:vMerge w:val="continue"/>
          </w:tcPr>
          <w:p w14:paraId="205426C8">
            <w:pPr>
              <w:pStyle w:val="8"/>
              <w:spacing w:line="249" w:lineRule="auto"/>
              <w:ind w:left="185" w:right="130" w:hanging="46"/>
              <w:jc w:val="both"/>
              <w:rPr>
                <w:spacing w:val="-1"/>
                <w:sz w:val="18"/>
              </w:rPr>
            </w:pPr>
          </w:p>
        </w:tc>
        <w:tc>
          <w:tcPr>
            <w:tcW w:w="841" w:type="pct"/>
            <w:shd w:val="clear" w:color="auto" w:fill="auto"/>
          </w:tcPr>
          <w:p w14:paraId="6ACA449A">
            <w:pPr>
              <w:pStyle w:val="8"/>
              <w:spacing w:before="132" w:line="249" w:lineRule="auto"/>
              <w:ind w:left="107" w:right="204"/>
              <w:rPr>
                <w:sz w:val="18"/>
                <w:lang w:eastAsia="zh-CN"/>
              </w:rPr>
            </w:pPr>
            <w:r>
              <w:rPr>
                <w:spacing w:val="-1"/>
                <w:sz w:val="18"/>
              </w:rPr>
              <w:t>内存存储阵列替换</w:t>
            </w:r>
          </w:p>
        </w:tc>
        <w:tc>
          <w:tcPr>
            <w:tcW w:w="2326" w:type="pct"/>
            <w:shd w:val="clear" w:color="auto" w:fill="auto"/>
          </w:tcPr>
          <w:p w14:paraId="62BA0D4D">
            <w:pPr>
              <w:pStyle w:val="8"/>
              <w:spacing w:before="132" w:line="249" w:lineRule="auto"/>
              <w:ind w:left="108" w:right="161"/>
              <w:rPr>
                <w:sz w:val="18"/>
                <w:lang w:eastAsia="zh-CN"/>
              </w:rPr>
            </w:pPr>
            <w:r>
              <w:rPr>
                <w:spacing w:val="-1"/>
                <w:sz w:val="18"/>
                <w:lang w:eastAsia="zh-CN"/>
              </w:rPr>
              <w:t>在硬件支持的情况下，支持故障内</w:t>
            </w:r>
            <w:r>
              <w:rPr>
                <w:sz w:val="18"/>
                <w:lang w:eastAsia="zh-CN"/>
              </w:rPr>
              <w:t>存存储阵列替换</w:t>
            </w:r>
          </w:p>
        </w:tc>
      </w:tr>
      <w:tr w14:paraId="5B94A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593D4A62">
            <w:pPr>
              <w:pStyle w:val="8"/>
              <w:spacing w:before="3"/>
              <w:rPr>
                <w:sz w:val="19"/>
                <w:lang w:eastAsia="zh-CN"/>
              </w:rPr>
            </w:pPr>
          </w:p>
          <w:p w14:paraId="29472F35">
            <w:pPr>
              <w:pStyle w:val="8"/>
              <w:ind w:left="129" w:right="120"/>
              <w:jc w:val="center"/>
              <w:rPr>
                <w:sz w:val="18"/>
                <w:lang w:eastAsia="zh-CN"/>
              </w:rPr>
            </w:pPr>
            <w:r>
              <w:rPr>
                <w:sz w:val="18"/>
              </w:rPr>
              <w:t>87</w:t>
            </w:r>
          </w:p>
        </w:tc>
        <w:tc>
          <w:tcPr>
            <w:tcW w:w="789" w:type="pct"/>
            <w:shd w:val="clear" w:color="auto" w:fill="auto"/>
          </w:tcPr>
          <w:p w14:paraId="5B0EA9CD">
            <w:pPr>
              <w:pStyle w:val="8"/>
              <w:spacing w:before="10"/>
              <w:rPr>
                <w:sz w:val="19"/>
              </w:rPr>
            </w:pPr>
          </w:p>
          <w:p w14:paraId="560B1704">
            <w:pPr>
              <w:pStyle w:val="8"/>
              <w:ind w:left="107"/>
              <w:rPr>
                <w:sz w:val="18"/>
                <w:lang w:eastAsia="zh-CN"/>
              </w:rPr>
            </w:pPr>
            <w:r>
              <w:rPr>
                <w:sz w:val="18"/>
              </w:rPr>
              <w:t>安全要求</w:t>
            </w:r>
          </w:p>
        </w:tc>
        <w:tc>
          <w:tcPr>
            <w:tcW w:w="517" w:type="pct"/>
            <w:vMerge w:val="continue"/>
          </w:tcPr>
          <w:p w14:paraId="5AC0D4A7">
            <w:pPr>
              <w:pStyle w:val="8"/>
              <w:spacing w:line="249" w:lineRule="auto"/>
              <w:ind w:left="185" w:right="130" w:hanging="46"/>
              <w:jc w:val="both"/>
              <w:rPr>
                <w:spacing w:val="-1"/>
                <w:sz w:val="18"/>
              </w:rPr>
            </w:pPr>
          </w:p>
        </w:tc>
        <w:tc>
          <w:tcPr>
            <w:tcW w:w="841" w:type="pct"/>
            <w:shd w:val="clear" w:color="auto" w:fill="auto"/>
          </w:tcPr>
          <w:p w14:paraId="57CB5FE5">
            <w:pPr>
              <w:pStyle w:val="8"/>
              <w:spacing w:before="10"/>
              <w:rPr>
                <w:sz w:val="19"/>
              </w:rPr>
            </w:pPr>
          </w:p>
          <w:p w14:paraId="29203A01">
            <w:pPr>
              <w:pStyle w:val="8"/>
              <w:ind w:left="107"/>
              <w:rPr>
                <w:sz w:val="18"/>
                <w:lang w:eastAsia="zh-CN"/>
              </w:rPr>
            </w:pPr>
            <w:r>
              <w:rPr>
                <w:sz w:val="18"/>
              </w:rPr>
              <w:t>安全启动</w:t>
            </w:r>
          </w:p>
        </w:tc>
        <w:tc>
          <w:tcPr>
            <w:tcW w:w="2326" w:type="pct"/>
            <w:shd w:val="clear" w:color="auto" w:fill="auto"/>
          </w:tcPr>
          <w:p w14:paraId="08EF06CE">
            <w:pPr>
              <w:pStyle w:val="8"/>
              <w:spacing w:line="240" w:lineRule="atLeast"/>
              <w:ind w:left="108" w:right="161"/>
              <w:jc w:val="both"/>
              <w:rPr>
                <w:sz w:val="18"/>
                <w:lang w:eastAsia="zh-CN"/>
              </w:rPr>
            </w:pPr>
            <w:r>
              <w:rPr>
                <w:spacing w:val="-1"/>
                <w:sz w:val="18"/>
                <w:lang w:eastAsia="zh-CN"/>
              </w:rPr>
              <w:t>支持执行环境要求在整个系统启动的过程中，系统应提供一个机制来</w:t>
            </w:r>
            <w:r>
              <w:rPr>
                <w:sz w:val="18"/>
                <w:lang w:eastAsia="zh-CN"/>
              </w:rPr>
              <w:t>保护平台的完整性</w:t>
            </w:r>
          </w:p>
        </w:tc>
      </w:tr>
      <w:tr w14:paraId="57424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4A41AFB">
            <w:pPr>
              <w:pStyle w:val="8"/>
              <w:spacing w:before="2"/>
              <w:rPr>
                <w:sz w:val="19"/>
                <w:lang w:eastAsia="zh-CN"/>
              </w:rPr>
            </w:pPr>
          </w:p>
          <w:p w14:paraId="318AA125">
            <w:pPr>
              <w:pStyle w:val="8"/>
              <w:spacing w:before="1"/>
              <w:ind w:left="129" w:right="120"/>
              <w:jc w:val="center"/>
              <w:rPr>
                <w:sz w:val="18"/>
                <w:lang w:eastAsia="zh-CN"/>
              </w:rPr>
            </w:pPr>
            <w:r>
              <w:rPr>
                <w:sz w:val="18"/>
              </w:rPr>
              <w:t>88</w:t>
            </w:r>
          </w:p>
        </w:tc>
        <w:tc>
          <w:tcPr>
            <w:tcW w:w="789" w:type="pct"/>
            <w:shd w:val="clear" w:color="auto" w:fill="auto"/>
          </w:tcPr>
          <w:p w14:paraId="30471E15">
            <w:pPr>
              <w:pStyle w:val="8"/>
              <w:spacing w:before="10"/>
              <w:rPr>
                <w:sz w:val="19"/>
              </w:rPr>
            </w:pPr>
          </w:p>
          <w:p w14:paraId="506257CE">
            <w:pPr>
              <w:pStyle w:val="8"/>
              <w:ind w:left="107"/>
              <w:rPr>
                <w:sz w:val="18"/>
                <w:lang w:eastAsia="zh-CN"/>
              </w:rPr>
            </w:pPr>
            <w:r>
              <w:rPr>
                <w:sz w:val="18"/>
              </w:rPr>
              <w:t>安全要求</w:t>
            </w:r>
          </w:p>
        </w:tc>
        <w:tc>
          <w:tcPr>
            <w:tcW w:w="517" w:type="pct"/>
            <w:vMerge w:val="restart"/>
            <w:shd w:val="clear" w:color="auto" w:fill="auto"/>
          </w:tcPr>
          <w:p w14:paraId="56ED6708">
            <w:pPr>
              <w:pStyle w:val="8"/>
              <w:rPr>
                <w:sz w:val="18"/>
              </w:rPr>
            </w:pPr>
          </w:p>
          <w:p w14:paraId="29A710DB">
            <w:pPr>
              <w:pStyle w:val="8"/>
              <w:rPr>
                <w:sz w:val="18"/>
              </w:rPr>
            </w:pPr>
          </w:p>
          <w:p w14:paraId="4F9D29EF">
            <w:pPr>
              <w:pStyle w:val="8"/>
              <w:rPr>
                <w:sz w:val="18"/>
              </w:rPr>
            </w:pPr>
          </w:p>
          <w:p w14:paraId="53CE0348">
            <w:pPr>
              <w:pStyle w:val="8"/>
              <w:rPr>
                <w:sz w:val="18"/>
              </w:rPr>
            </w:pPr>
          </w:p>
          <w:p w14:paraId="42A98E93">
            <w:pPr>
              <w:pStyle w:val="8"/>
              <w:rPr>
                <w:sz w:val="18"/>
              </w:rPr>
            </w:pPr>
          </w:p>
          <w:p w14:paraId="3DA6CFD8">
            <w:pPr>
              <w:pStyle w:val="8"/>
              <w:rPr>
                <w:sz w:val="18"/>
              </w:rPr>
            </w:pPr>
          </w:p>
          <w:p w14:paraId="08D257EC">
            <w:pPr>
              <w:pStyle w:val="8"/>
              <w:rPr>
                <w:sz w:val="18"/>
              </w:rPr>
            </w:pPr>
          </w:p>
          <w:p w14:paraId="69F16631">
            <w:pPr>
              <w:pStyle w:val="8"/>
              <w:rPr>
                <w:sz w:val="18"/>
              </w:rPr>
            </w:pPr>
          </w:p>
          <w:p w14:paraId="594FEEEA">
            <w:pPr>
              <w:pStyle w:val="8"/>
              <w:rPr>
                <w:sz w:val="18"/>
              </w:rPr>
            </w:pPr>
          </w:p>
          <w:p w14:paraId="2CE2E404">
            <w:pPr>
              <w:pStyle w:val="8"/>
              <w:rPr>
                <w:sz w:val="18"/>
              </w:rPr>
            </w:pPr>
          </w:p>
          <w:p w14:paraId="5D833419">
            <w:pPr>
              <w:pStyle w:val="8"/>
              <w:rPr>
                <w:sz w:val="18"/>
              </w:rPr>
            </w:pPr>
          </w:p>
          <w:p w14:paraId="6B775C5C">
            <w:pPr>
              <w:pStyle w:val="8"/>
              <w:spacing w:before="1"/>
              <w:rPr>
                <w:sz w:val="21"/>
              </w:rPr>
            </w:pPr>
          </w:p>
          <w:p w14:paraId="1B6DFA8E">
            <w:pPr>
              <w:pStyle w:val="8"/>
              <w:spacing w:line="249" w:lineRule="auto"/>
              <w:ind w:left="185" w:right="130" w:hanging="46"/>
              <w:jc w:val="both"/>
              <w:rPr>
                <w:sz w:val="18"/>
                <w:lang w:eastAsia="zh-CN"/>
              </w:rPr>
            </w:pPr>
            <w:r>
              <w:rPr>
                <w:spacing w:val="-1"/>
                <w:sz w:val="18"/>
              </w:rPr>
              <w:t>系统</w:t>
            </w:r>
            <w:r>
              <w:rPr>
                <w:sz w:val="18"/>
              </w:rPr>
              <w:t>安全要求</w:t>
            </w:r>
          </w:p>
        </w:tc>
        <w:tc>
          <w:tcPr>
            <w:tcW w:w="841" w:type="pct"/>
            <w:shd w:val="clear" w:color="auto" w:fill="auto"/>
          </w:tcPr>
          <w:p w14:paraId="22619BAC">
            <w:pPr>
              <w:pStyle w:val="8"/>
              <w:spacing w:before="133" w:line="249" w:lineRule="auto"/>
              <w:ind w:left="107" w:right="158"/>
              <w:rPr>
                <w:sz w:val="18"/>
                <w:lang w:eastAsia="zh-CN"/>
              </w:rPr>
            </w:pPr>
            <w:r>
              <w:rPr>
                <w:spacing w:val="-3"/>
                <w:sz w:val="18"/>
                <w:lang w:eastAsia="zh-CN"/>
              </w:rPr>
              <w:t>syslog</w:t>
            </w:r>
            <w:r>
              <w:rPr>
                <w:spacing w:val="-22"/>
                <w:sz w:val="18"/>
                <w:lang w:eastAsia="zh-CN"/>
              </w:rPr>
              <w:t xml:space="preserve"> 双</w:t>
            </w:r>
            <w:r>
              <w:rPr>
                <w:sz w:val="18"/>
                <w:lang w:eastAsia="zh-CN"/>
              </w:rPr>
              <w:t>向鉴别</w:t>
            </w:r>
          </w:p>
        </w:tc>
        <w:tc>
          <w:tcPr>
            <w:tcW w:w="2326" w:type="pct"/>
            <w:shd w:val="clear" w:color="auto" w:fill="auto"/>
          </w:tcPr>
          <w:p w14:paraId="0C558D43">
            <w:pPr>
              <w:pStyle w:val="8"/>
              <w:spacing w:before="133" w:line="249" w:lineRule="auto"/>
              <w:ind w:left="108" w:right="161"/>
              <w:rPr>
                <w:sz w:val="18"/>
                <w:lang w:eastAsia="zh-CN"/>
              </w:rPr>
            </w:pPr>
            <w:r>
              <w:rPr>
                <w:spacing w:val="-1"/>
                <w:sz w:val="18"/>
                <w:lang w:eastAsia="zh-CN"/>
              </w:rPr>
              <w:t>支持系统日志双向鉴别，对服务器</w:t>
            </w:r>
            <w:r>
              <w:rPr>
                <w:sz w:val="18"/>
                <w:lang w:eastAsia="zh-CN"/>
              </w:rPr>
              <w:t>根证书和客户端根证书进行鉴别</w:t>
            </w:r>
          </w:p>
        </w:tc>
      </w:tr>
      <w:tr w14:paraId="45E30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CDF75D5">
            <w:pPr>
              <w:pStyle w:val="8"/>
              <w:spacing w:before="2"/>
              <w:rPr>
                <w:sz w:val="19"/>
                <w:lang w:eastAsia="zh-CN"/>
              </w:rPr>
            </w:pPr>
          </w:p>
          <w:p w14:paraId="59E9E906">
            <w:pPr>
              <w:pStyle w:val="8"/>
              <w:ind w:left="129" w:right="120"/>
              <w:jc w:val="center"/>
              <w:rPr>
                <w:sz w:val="18"/>
                <w:lang w:eastAsia="zh-CN"/>
              </w:rPr>
            </w:pPr>
            <w:r>
              <w:rPr>
                <w:sz w:val="18"/>
              </w:rPr>
              <w:t>89</w:t>
            </w:r>
          </w:p>
        </w:tc>
        <w:tc>
          <w:tcPr>
            <w:tcW w:w="789" w:type="pct"/>
            <w:shd w:val="clear" w:color="auto" w:fill="auto"/>
          </w:tcPr>
          <w:p w14:paraId="1F0E081F">
            <w:pPr>
              <w:pStyle w:val="8"/>
              <w:spacing w:before="9"/>
              <w:rPr>
                <w:sz w:val="19"/>
              </w:rPr>
            </w:pPr>
          </w:p>
          <w:p w14:paraId="5ADDF47D">
            <w:pPr>
              <w:pStyle w:val="8"/>
              <w:ind w:left="107"/>
              <w:rPr>
                <w:sz w:val="18"/>
                <w:lang w:eastAsia="zh-CN"/>
              </w:rPr>
            </w:pPr>
            <w:r>
              <w:rPr>
                <w:sz w:val="18"/>
              </w:rPr>
              <w:t>安全要求</w:t>
            </w:r>
          </w:p>
        </w:tc>
        <w:tc>
          <w:tcPr>
            <w:tcW w:w="517" w:type="pct"/>
            <w:vMerge w:val="continue"/>
          </w:tcPr>
          <w:p w14:paraId="6C9ECFF6">
            <w:pPr>
              <w:pStyle w:val="8"/>
              <w:spacing w:line="249" w:lineRule="auto"/>
              <w:ind w:left="185" w:right="130" w:hanging="46"/>
              <w:jc w:val="both"/>
              <w:rPr>
                <w:spacing w:val="-1"/>
                <w:sz w:val="18"/>
              </w:rPr>
            </w:pPr>
          </w:p>
        </w:tc>
        <w:tc>
          <w:tcPr>
            <w:tcW w:w="841" w:type="pct"/>
            <w:shd w:val="clear" w:color="auto" w:fill="auto"/>
          </w:tcPr>
          <w:p w14:paraId="01E7EDE9">
            <w:pPr>
              <w:pStyle w:val="8"/>
              <w:spacing w:before="133" w:line="249" w:lineRule="auto"/>
              <w:ind w:left="107" w:right="113"/>
              <w:rPr>
                <w:sz w:val="18"/>
                <w:lang w:eastAsia="zh-CN"/>
              </w:rPr>
            </w:pPr>
            <w:r>
              <w:rPr>
                <w:spacing w:val="-1"/>
                <w:sz w:val="18"/>
              </w:rPr>
              <w:t>★弱口令字</w:t>
            </w:r>
            <w:r>
              <w:rPr>
                <w:sz w:val="18"/>
              </w:rPr>
              <w:t>典检查</w:t>
            </w:r>
          </w:p>
        </w:tc>
        <w:tc>
          <w:tcPr>
            <w:tcW w:w="2326" w:type="pct"/>
            <w:shd w:val="clear" w:color="auto" w:fill="auto"/>
          </w:tcPr>
          <w:p w14:paraId="077E79AE">
            <w:pPr>
              <w:pStyle w:val="8"/>
              <w:spacing w:line="240" w:lineRule="atLeast"/>
              <w:ind w:left="108" w:right="161"/>
              <w:jc w:val="both"/>
              <w:rPr>
                <w:sz w:val="18"/>
                <w:lang w:eastAsia="zh-CN"/>
              </w:rPr>
            </w:pPr>
            <w:r>
              <w:rPr>
                <w:spacing w:val="-1"/>
                <w:sz w:val="18"/>
                <w:lang w:eastAsia="zh-CN"/>
              </w:rPr>
              <w:t>支持弱口令字典检查功能，出现在弱口令字典中的字符串不能被设置</w:t>
            </w:r>
            <w:r>
              <w:rPr>
                <w:sz w:val="18"/>
                <w:lang w:eastAsia="zh-CN"/>
              </w:rPr>
              <w:t>为用户口令</w:t>
            </w:r>
          </w:p>
        </w:tc>
      </w:tr>
      <w:tr w14:paraId="145E0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5D7FC83F">
            <w:pPr>
              <w:pStyle w:val="8"/>
              <w:spacing w:before="2"/>
              <w:rPr>
                <w:sz w:val="19"/>
                <w:lang w:eastAsia="zh-CN"/>
              </w:rPr>
            </w:pPr>
          </w:p>
          <w:p w14:paraId="3D399D69">
            <w:pPr>
              <w:pStyle w:val="8"/>
              <w:ind w:left="129" w:right="120"/>
              <w:jc w:val="center"/>
              <w:rPr>
                <w:sz w:val="18"/>
                <w:lang w:eastAsia="zh-CN"/>
              </w:rPr>
            </w:pPr>
            <w:r>
              <w:rPr>
                <w:sz w:val="18"/>
              </w:rPr>
              <w:t>90</w:t>
            </w:r>
          </w:p>
        </w:tc>
        <w:tc>
          <w:tcPr>
            <w:tcW w:w="789" w:type="pct"/>
            <w:shd w:val="clear" w:color="auto" w:fill="auto"/>
          </w:tcPr>
          <w:p w14:paraId="56D1646F">
            <w:pPr>
              <w:pStyle w:val="8"/>
              <w:spacing w:before="9"/>
              <w:rPr>
                <w:sz w:val="19"/>
              </w:rPr>
            </w:pPr>
          </w:p>
          <w:p w14:paraId="597DD57E">
            <w:pPr>
              <w:pStyle w:val="8"/>
              <w:ind w:left="107"/>
              <w:rPr>
                <w:sz w:val="18"/>
                <w:lang w:eastAsia="zh-CN"/>
              </w:rPr>
            </w:pPr>
            <w:r>
              <w:rPr>
                <w:sz w:val="18"/>
              </w:rPr>
              <w:t>安全要求</w:t>
            </w:r>
          </w:p>
        </w:tc>
        <w:tc>
          <w:tcPr>
            <w:tcW w:w="517" w:type="pct"/>
            <w:vMerge w:val="continue"/>
          </w:tcPr>
          <w:p w14:paraId="42AAC379">
            <w:pPr>
              <w:pStyle w:val="8"/>
              <w:spacing w:line="249" w:lineRule="auto"/>
              <w:ind w:left="185" w:right="130" w:hanging="46"/>
              <w:jc w:val="both"/>
              <w:rPr>
                <w:spacing w:val="-1"/>
                <w:sz w:val="18"/>
              </w:rPr>
            </w:pPr>
          </w:p>
        </w:tc>
        <w:tc>
          <w:tcPr>
            <w:tcW w:w="841" w:type="pct"/>
            <w:shd w:val="clear" w:color="auto" w:fill="auto"/>
          </w:tcPr>
          <w:p w14:paraId="6C9823F3">
            <w:pPr>
              <w:pStyle w:val="8"/>
              <w:spacing w:before="132" w:line="249" w:lineRule="auto"/>
              <w:ind w:left="107" w:right="113"/>
              <w:rPr>
                <w:sz w:val="18"/>
                <w:lang w:eastAsia="zh-CN"/>
              </w:rPr>
            </w:pPr>
            <w:r>
              <w:rPr>
                <w:spacing w:val="-1"/>
                <w:sz w:val="18"/>
              </w:rPr>
              <w:t>★白名单访</w:t>
            </w:r>
            <w:r>
              <w:rPr>
                <w:sz w:val="18"/>
              </w:rPr>
              <w:t>问控制</w:t>
            </w:r>
          </w:p>
        </w:tc>
        <w:tc>
          <w:tcPr>
            <w:tcW w:w="2326" w:type="pct"/>
            <w:shd w:val="clear" w:color="auto" w:fill="auto"/>
          </w:tcPr>
          <w:p w14:paraId="572A13F2">
            <w:pPr>
              <w:pStyle w:val="8"/>
              <w:spacing w:before="132" w:line="249" w:lineRule="auto"/>
              <w:ind w:left="108" w:right="118"/>
              <w:rPr>
                <w:sz w:val="18"/>
                <w:lang w:eastAsia="zh-CN"/>
              </w:rPr>
            </w:pPr>
            <w:r>
              <w:rPr>
                <w:spacing w:val="-2"/>
                <w:sz w:val="18"/>
                <w:lang w:eastAsia="zh-CN"/>
              </w:rPr>
              <w:t>支持基于时间、</w:t>
            </w:r>
            <w:r>
              <w:rPr>
                <w:spacing w:val="-1"/>
                <w:sz w:val="18"/>
                <w:lang w:eastAsia="zh-CN"/>
              </w:rPr>
              <w:t>IP</w:t>
            </w:r>
            <w:r>
              <w:rPr>
                <w:spacing w:val="-31"/>
                <w:sz w:val="18"/>
                <w:lang w:eastAsia="zh-CN"/>
              </w:rPr>
              <w:t xml:space="preserve"> 或 </w:t>
            </w:r>
            <w:r>
              <w:rPr>
                <w:spacing w:val="-1"/>
                <w:sz w:val="18"/>
                <w:lang w:eastAsia="zh-CN"/>
              </w:rPr>
              <w:t>MAC</w:t>
            </w:r>
            <w:r>
              <w:rPr>
                <w:spacing w:val="-11"/>
                <w:sz w:val="18"/>
                <w:lang w:eastAsia="zh-CN"/>
              </w:rPr>
              <w:t xml:space="preserve"> 白名单访</w:t>
            </w:r>
            <w:r>
              <w:rPr>
                <w:sz w:val="18"/>
                <w:lang w:eastAsia="zh-CN"/>
              </w:rPr>
              <w:t>问控制</w:t>
            </w:r>
          </w:p>
        </w:tc>
      </w:tr>
      <w:tr w14:paraId="5D080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04B92A2">
            <w:pPr>
              <w:pStyle w:val="8"/>
              <w:spacing w:before="1"/>
              <w:rPr>
                <w:sz w:val="19"/>
                <w:lang w:eastAsia="zh-CN"/>
              </w:rPr>
            </w:pPr>
          </w:p>
          <w:p w14:paraId="63534AC4">
            <w:pPr>
              <w:pStyle w:val="8"/>
              <w:ind w:left="129" w:right="120"/>
              <w:jc w:val="center"/>
              <w:rPr>
                <w:sz w:val="18"/>
                <w:lang w:eastAsia="zh-CN"/>
              </w:rPr>
            </w:pPr>
            <w:r>
              <w:rPr>
                <w:sz w:val="18"/>
              </w:rPr>
              <w:t>91</w:t>
            </w:r>
          </w:p>
        </w:tc>
        <w:tc>
          <w:tcPr>
            <w:tcW w:w="789" w:type="pct"/>
            <w:shd w:val="clear" w:color="auto" w:fill="auto"/>
          </w:tcPr>
          <w:p w14:paraId="56A00C81">
            <w:pPr>
              <w:pStyle w:val="8"/>
              <w:spacing w:before="8"/>
              <w:rPr>
                <w:sz w:val="19"/>
              </w:rPr>
            </w:pPr>
          </w:p>
          <w:p w14:paraId="76DDA135">
            <w:pPr>
              <w:pStyle w:val="8"/>
              <w:spacing w:before="1"/>
              <w:ind w:left="107"/>
              <w:rPr>
                <w:sz w:val="18"/>
                <w:lang w:eastAsia="zh-CN"/>
              </w:rPr>
            </w:pPr>
            <w:r>
              <w:rPr>
                <w:sz w:val="18"/>
              </w:rPr>
              <w:t>安全要求</w:t>
            </w:r>
          </w:p>
        </w:tc>
        <w:tc>
          <w:tcPr>
            <w:tcW w:w="517" w:type="pct"/>
            <w:vMerge w:val="continue"/>
          </w:tcPr>
          <w:p w14:paraId="0CEA02B5">
            <w:pPr>
              <w:pStyle w:val="8"/>
              <w:spacing w:line="249" w:lineRule="auto"/>
              <w:ind w:left="185" w:right="130" w:hanging="46"/>
              <w:jc w:val="both"/>
              <w:rPr>
                <w:spacing w:val="-1"/>
                <w:sz w:val="18"/>
              </w:rPr>
            </w:pPr>
          </w:p>
        </w:tc>
        <w:tc>
          <w:tcPr>
            <w:tcW w:w="841" w:type="pct"/>
            <w:shd w:val="clear" w:color="auto" w:fill="auto"/>
          </w:tcPr>
          <w:p w14:paraId="2E64DB7D">
            <w:pPr>
              <w:pStyle w:val="8"/>
              <w:spacing w:before="132" w:line="249" w:lineRule="auto"/>
              <w:ind w:left="107" w:right="204"/>
              <w:rPr>
                <w:sz w:val="18"/>
                <w:lang w:eastAsia="zh-CN"/>
              </w:rPr>
            </w:pPr>
            <w:r>
              <w:rPr>
                <w:spacing w:val="-1"/>
                <w:sz w:val="18"/>
              </w:rPr>
              <w:t>双因素鉴</w:t>
            </w:r>
            <w:r>
              <w:rPr>
                <w:sz w:val="18"/>
              </w:rPr>
              <w:t>别</w:t>
            </w:r>
          </w:p>
        </w:tc>
        <w:tc>
          <w:tcPr>
            <w:tcW w:w="2326" w:type="pct"/>
            <w:shd w:val="clear" w:color="auto" w:fill="auto"/>
          </w:tcPr>
          <w:p w14:paraId="2A683C66">
            <w:pPr>
              <w:pStyle w:val="8"/>
              <w:spacing w:before="132" w:line="249" w:lineRule="auto"/>
              <w:ind w:left="108" w:right="161"/>
              <w:rPr>
                <w:sz w:val="18"/>
                <w:lang w:eastAsia="zh-CN"/>
              </w:rPr>
            </w:pPr>
            <w:r>
              <w:rPr>
                <w:spacing w:val="-1"/>
                <w:sz w:val="18"/>
                <w:lang w:eastAsia="zh-CN"/>
              </w:rPr>
              <w:t>支持使用客户端证书和证书密码的</w:t>
            </w:r>
            <w:r>
              <w:rPr>
                <w:sz w:val="18"/>
                <w:lang w:eastAsia="zh-CN"/>
              </w:rPr>
              <w:t>双因素鉴别方式登录管理系统</w:t>
            </w:r>
          </w:p>
        </w:tc>
      </w:tr>
      <w:tr w14:paraId="3791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B025077">
            <w:pPr>
              <w:pStyle w:val="8"/>
              <w:rPr>
                <w:sz w:val="18"/>
                <w:lang w:eastAsia="zh-CN"/>
              </w:rPr>
            </w:pPr>
          </w:p>
          <w:p w14:paraId="31B88E73">
            <w:pPr>
              <w:pStyle w:val="8"/>
              <w:spacing w:before="136"/>
              <w:ind w:left="129" w:right="120"/>
              <w:jc w:val="center"/>
              <w:rPr>
                <w:sz w:val="18"/>
                <w:lang w:eastAsia="zh-CN"/>
              </w:rPr>
            </w:pPr>
            <w:r>
              <w:rPr>
                <w:sz w:val="18"/>
              </w:rPr>
              <w:t>92</w:t>
            </w:r>
          </w:p>
        </w:tc>
        <w:tc>
          <w:tcPr>
            <w:tcW w:w="789" w:type="pct"/>
            <w:shd w:val="clear" w:color="auto" w:fill="auto"/>
          </w:tcPr>
          <w:p w14:paraId="01295138">
            <w:pPr>
              <w:pStyle w:val="8"/>
              <w:rPr>
                <w:sz w:val="18"/>
              </w:rPr>
            </w:pPr>
          </w:p>
          <w:p w14:paraId="550ADF87">
            <w:pPr>
              <w:pStyle w:val="8"/>
              <w:spacing w:before="141"/>
              <w:ind w:left="107"/>
              <w:rPr>
                <w:sz w:val="18"/>
                <w:lang w:eastAsia="zh-CN"/>
              </w:rPr>
            </w:pPr>
            <w:r>
              <w:rPr>
                <w:sz w:val="18"/>
              </w:rPr>
              <w:t>安全要求</w:t>
            </w:r>
          </w:p>
        </w:tc>
        <w:tc>
          <w:tcPr>
            <w:tcW w:w="517" w:type="pct"/>
            <w:vMerge w:val="continue"/>
          </w:tcPr>
          <w:p w14:paraId="3D702C27">
            <w:pPr>
              <w:pStyle w:val="8"/>
              <w:spacing w:line="249" w:lineRule="auto"/>
              <w:ind w:left="185" w:right="130" w:hanging="46"/>
              <w:jc w:val="both"/>
              <w:rPr>
                <w:spacing w:val="-1"/>
                <w:sz w:val="18"/>
              </w:rPr>
            </w:pPr>
          </w:p>
        </w:tc>
        <w:tc>
          <w:tcPr>
            <w:tcW w:w="841" w:type="pct"/>
            <w:shd w:val="clear" w:color="auto" w:fill="auto"/>
          </w:tcPr>
          <w:p w14:paraId="50F134F1">
            <w:pPr>
              <w:pStyle w:val="8"/>
              <w:rPr>
                <w:sz w:val="18"/>
              </w:rPr>
            </w:pPr>
          </w:p>
          <w:p w14:paraId="24A1E36D">
            <w:pPr>
              <w:pStyle w:val="8"/>
              <w:spacing w:before="141"/>
              <w:ind w:left="107"/>
              <w:rPr>
                <w:sz w:val="18"/>
                <w:lang w:eastAsia="zh-CN"/>
              </w:rPr>
            </w:pPr>
            <w:r>
              <w:rPr>
                <w:sz w:val="18"/>
              </w:rPr>
              <w:t>★二次鉴别</w:t>
            </w:r>
          </w:p>
        </w:tc>
        <w:tc>
          <w:tcPr>
            <w:tcW w:w="2326" w:type="pct"/>
            <w:shd w:val="clear" w:color="auto" w:fill="auto"/>
          </w:tcPr>
          <w:p w14:paraId="2E9958A1">
            <w:pPr>
              <w:pStyle w:val="8"/>
              <w:spacing w:line="240" w:lineRule="atLeast"/>
              <w:ind w:left="108" w:right="5"/>
              <w:rPr>
                <w:sz w:val="18"/>
                <w:lang w:eastAsia="zh-CN"/>
              </w:rPr>
            </w:pPr>
            <w:r>
              <w:rPr>
                <w:spacing w:val="-2"/>
                <w:sz w:val="18"/>
                <w:lang w:eastAsia="zh-CN"/>
              </w:rPr>
              <w:t>支持二次鉴别功能。对于用户配置、</w:t>
            </w:r>
            <w:r>
              <w:rPr>
                <w:sz w:val="18"/>
                <w:lang w:eastAsia="zh-CN"/>
              </w:rPr>
              <w:t>权限配置、公钥导入等重要的管理操作，已登录用户应通过二次鉴别后，才能执行操作</w:t>
            </w:r>
          </w:p>
        </w:tc>
      </w:tr>
      <w:tr w14:paraId="59EB1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B9FD17E">
            <w:pPr>
              <w:pStyle w:val="8"/>
              <w:spacing w:before="3"/>
              <w:rPr>
                <w:sz w:val="19"/>
                <w:lang w:eastAsia="zh-CN"/>
              </w:rPr>
            </w:pPr>
          </w:p>
          <w:p w14:paraId="67B236A0">
            <w:pPr>
              <w:pStyle w:val="8"/>
              <w:ind w:left="129" w:right="120"/>
              <w:jc w:val="center"/>
              <w:rPr>
                <w:sz w:val="18"/>
                <w:lang w:eastAsia="zh-CN"/>
              </w:rPr>
            </w:pPr>
            <w:r>
              <w:rPr>
                <w:sz w:val="18"/>
              </w:rPr>
              <w:t>93</w:t>
            </w:r>
          </w:p>
        </w:tc>
        <w:tc>
          <w:tcPr>
            <w:tcW w:w="789" w:type="pct"/>
            <w:shd w:val="clear" w:color="auto" w:fill="auto"/>
          </w:tcPr>
          <w:p w14:paraId="6DC4D3F2">
            <w:pPr>
              <w:pStyle w:val="8"/>
              <w:spacing w:before="10"/>
              <w:rPr>
                <w:sz w:val="19"/>
              </w:rPr>
            </w:pPr>
          </w:p>
          <w:p w14:paraId="4E373AEE">
            <w:pPr>
              <w:pStyle w:val="8"/>
              <w:ind w:left="107"/>
              <w:rPr>
                <w:sz w:val="18"/>
                <w:lang w:eastAsia="zh-CN"/>
              </w:rPr>
            </w:pPr>
            <w:r>
              <w:rPr>
                <w:sz w:val="18"/>
              </w:rPr>
              <w:t>安全要求</w:t>
            </w:r>
          </w:p>
        </w:tc>
        <w:tc>
          <w:tcPr>
            <w:tcW w:w="517" w:type="pct"/>
            <w:vMerge w:val="continue"/>
          </w:tcPr>
          <w:p w14:paraId="67670E89">
            <w:pPr>
              <w:pStyle w:val="8"/>
              <w:spacing w:line="249" w:lineRule="auto"/>
              <w:ind w:left="185" w:right="130" w:hanging="46"/>
              <w:jc w:val="both"/>
              <w:rPr>
                <w:spacing w:val="-1"/>
                <w:sz w:val="18"/>
              </w:rPr>
            </w:pPr>
          </w:p>
        </w:tc>
        <w:tc>
          <w:tcPr>
            <w:tcW w:w="841" w:type="pct"/>
            <w:shd w:val="clear" w:color="auto" w:fill="auto"/>
          </w:tcPr>
          <w:p w14:paraId="48DE2D68">
            <w:pPr>
              <w:pStyle w:val="8"/>
              <w:spacing w:line="240" w:lineRule="atLeast"/>
              <w:ind w:left="107" w:right="204"/>
              <w:jc w:val="both"/>
              <w:rPr>
                <w:sz w:val="18"/>
                <w:lang w:eastAsia="zh-CN"/>
              </w:rPr>
            </w:pPr>
            <w:r>
              <w:rPr>
                <w:spacing w:val="-1"/>
                <w:sz w:val="18"/>
                <w:lang w:eastAsia="zh-CN"/>
              </w:rPr>
              <w:t>匿名化用户告警接</w:t>
            </w:r>
            <w:r>
              <w:rPr>
                <w:sz w:val="18"/>
                <w:lang w:eastAsia="zh-CN"/>
              </w:rPr>
              <w:t>收邮箱</w:t>
            </w:r>
          </w:p>
        </w:tc>
        <w:tc>
          <w:tcPr>
            <w:tcW w:w="2326" w:type="pct"/>
            <w:shd w:val="clear" w:color="auto" w:fill="auto"/>
          </w:tcPr>
          <w:p w14:paraId="50223E5A">
            <w:pPr>
              <w:pStyle w:val="8"/>
              <w:spacing w:before="134" w:line="249" w:lineRule="auto"/>
              <w:ind w:left="108" w:right="161"/>
              <w:rPr>
                <w:sz w:val="18"/>
                <w:lang w:eastAsia="zh-CN"/>
              </w:rPr>
            </w:pPr>
            <w:r>
              <w:rPr>
                <w:spacing w:val="-1"/>
                <w:sz w:val="18"/>
                <w:lang w:eastAsia="zh-CN"/>
              </w:rPr>
              <w:t>支持带外管理系统中的用户告警接</w:t>
            </w:r>
            <w:r>
              <w:rPr>
                <w:sz w:val="18"/>
                <w:lang w:eastAsia="zh-CN"/>
              </w:rPr>
              <w:t>收邮箱进行匿名化处理</w:t>
            </w:r>
          </w:p>
        </w:tc>
      </w:tr>
      <w:tr w14:paraId="4B343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6933A38">
            <w:pPr>
              <w:pStyle w:val="8"/>
              <w:rPr>
                <w:sz w:val="18"/>
                <w:lang w:eastAsia="zh-CN"/>
              </w:rPr>
            </w:pPr>
          </w:p>
          <w:p w14:paraId="3D8A33AF">
            <w:pPr>
              <w:pStyle w:val="8"/>
              <w:spacing w:before="135"/>
              <w:ind w:left="129" w:right="120"/>
              <w:jc w:val="center"/>
              <w:rPr>
                <w:sz w:val="18"/>
                <w:lang w:eastAsia="zh-CN"/>
              </w:rPr>
            </w:pPr>
            <w:r>
              <w:rPr>
                <w:sz w:val="18"/>
              </w:rPr>
              <w:t>94</w:t>
            </w:r>
          </w:p>
        </w:tc>
        <w:tc>
          <w:tcPr>
            <w:tcW w:w="789" w:type="pct"/>
            <w:shd w:val="clear" w:color="auto" w:fill="auto"/>
          </w:tcPr>
          <w:p w14:paraId="2E816E39">
            <w:pPr>
              <w:pStyle w:val="8"/>
              <w:rPr>
                <w:sz w:val="18"/>
              </w:rPr>
            </w:pPr>
          </w:p>
          <w:p w14:paraId="17D4B3C2">
            <w:pPr>
              <w:pStyle w:val="8"/>
              <w:spacing w:before="143"/>
              <w:ind w:left="107"/>
              <w:rPr>
                <w:sz w:val="18"/>
                <w:lang w:eastAsia="zh-CN"/>
              </w:rPr>
            </w:pPr>
            <w:r>
              <w:rPr>
                <w:sz w:val="18"/>
              </w:rPr>
              <w:t>安全要求</w:t>
            </w:r>
          </w:p>
        </w:tc>
        <w:tc>
          <w:tcPr>
            <w:tcW w:w="517" w:type="pct"/>
            <w:vMerge w:val="continue"/>
          </w:tcPr>
          <w:p w14:paraId="2CED132B">
            <w:pPr>
              <w:pStyle w:val="8"/>
              <w:spacing w:line="249" w:lineRule="auto"/>
              <w:ind w:left="185" w:right="130" w:hanging="46"/>
              <w:jc w:val="both"/>
              <w:rPr>
                <w:spacing w:val="-1"/>
                <w:sz w:val="18"/>
              </w:rPr>
            </w:pPr>
          </w:p>
        </w:tc>
        <w:tc>
          <w:tcPr>
            <w:tcW w:w="841" w:type="pct"/>
            <w:shd w:val="clear" w:color="auto" w:fill="auto"/>
          </w:tcPr>
          <w:p w14:paraId="56A645DA">
            <w:pPr>
              <w:pStyle w:val="8"/>
              <w:spacing w:before="133" w:line="249" w:lineRule="auto"/>
              <w:ind w:left="107" w:right="113"/>
              <w:rPr>
                <w:sz w:val="18"/>
                <w:lang w:eastAsia="zh-CN"/>
              </w:rPr>
            </w:pPr>
            <w:r>
              <w:rPr>
                <w:spacing w:val="-1"/>
                <w:sz w:val="18"/>
                <w:lang w:eastAsia="zh-CN"/>
              </w:rPr>
              <w:t>★密码证书</w:t>
            </w:r>
            <w:r>
              <w:rPr>
                <w:sz w:val="18"/>
                <w:lang w:eastAsia="zh-CN"/>
              </w:rPr>
              <w:t>安全加密存储</w:t>
            </w:r>
          </w:p>
        </w:tc>
        <w:tc>
          <w:tcPr>
            <w:tcW w:w="2326" w:type="pct"/>
            <w:shd w:val="clear" w:color="auto" w:fill="auto"/>
          </w:tcPr>
          <w:p w14:paraId="3A3B71EE">
            <w:pPr>
              <w:pStyle w:val="8"/>
              <w:spacing w:line="240" w:lineRule="atLeast"/>
              <w:ind w:left="108" w:right="161"/>
              <w:jc w:val="both"/>
              <w:rPr>
                <w:sz w:val="18"/>
                <w:lang w:eastAsia="zh-CN"/>
              </w:rPr>
            </w:pPr>
            <w:r>
              <w:rPr>
                <w:spacing w:val="-1"/>
                <w:sz w:val="18"/>
                <w:lang w:eastAsia="zh-CN"/>
              </w:rPr>
              <w:t>支持对带外管理系统中的用户口令和证书等敏感信息进行加密存储，</w:t>
            </w:r>
            <w:r>
              <w:rPr>
                <w:spacing w:val="-88"/>
                <w:sz w:val="18"/>
                <w:lang w:eastAsia="zh-CN"/>
              </w:rPr>
              <w:t xml:space="preserve"> </w:t>
            </w:r>
            <w:r>
              <w:rPr>
                <w:spacing w:val="-1"/>
                <w:sz w:val="18"/>
                <w:lang w:eastAsia="zh-CN"/>
              </w:rPr>
              <w:t>禁止使用私有的和业界已知不安全</w:t>
            </w:r>
            <w:r>
              <w:rPr>
                <w:sz w:val="18"/>
                <w:lang w:eastAsia="zh-CN"/>
              </w:rPr>
              <w:t>的密码算法</w:t>
            </w:r>
          </w:p>
        </w:tc>
      </w:tr>
      <w:tr w14:paraId="266E6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C10202A">
            <w:pPr>
              <w:pStyle w:val="8"/>
              <w:spacing w:before="2"/>
              <w:rPr>
                <w:sz w:val="19"/>
                <w:lang w:eastAsia="zh-CN"/>
              </w:rPr>
            </w:pPr>
          </w:p>
          <w:p w14:paraId="2307B01A">
            <w:pPr>
              <w:pStyle w:val="8"/>
              <w:ind w:left="129" w:right="120"/>
              <w:jc w:val="center"/>
              <w:rPr>
                <w:sz w:val="18"/>
                <w:lang w:eastAsia="zh-CN"/>
              </w:rPr>
            </w:pPr>
            <w:r>
              <w:rPr>
                <w:sz w:val="18"/>
              </w:rPr>
              <w:t>95</w:t>
            </w:r>
          </w:p>
        </w:tc>
        <w:tc>
          <w:tcPr>
            <w:tcW w:w="789" w:type="pct"/>
            <w:shd w:val="clear" w:color="auto" w:fill="auto"/>
          </w:tcPr>
          <w:p w14:paraId="1A3DDFBB">
            <w:pPr>
              <w:pStyle w:val="8"/>
              <w:spacing w:before="9"/>
              <w:rPr>
                <w:sz w:val="19"/>
              </w:rPr>
            </w:pPr>
          </w:p>
          <w:p w14:paraId="79AA61C4">
            <w:pPr>
              <w:pStyle w:val="8"/>
              <w:ind w:left="107"/>
              <w:rPr>
                <w:sz w:val="18"/>
                <w:lang w:eastAsia="zh-CN"/>
              </w:rPr>
            </w:pPr>
            <w:r>
              <w:rPr>
                <w:sz w:val="18"/>
              </w:rPr>
              <w:t>安全要求</w:t>
            </w:r>
          </w:p>
        </w:tc>
        <w:tc>
          <w:tcPr>
            <w:tcW w:w="517" w:type="pct"/>
            <w:vMerge w:val="continue"/>
          </w:tcPr>
          <w:p w14:paraId="63354206">
            <w:pPr>
              <w:pStyle w:val="8"/>
              <w:spacing w:line="249" w:lineRule="auto"/>
              <w:ind w:left="185" w:right="130" w:hanging="46"/>
              <w:jc w:val="both"/>
              <w:rPr>
                <w:spacing w:val="-1"/>
                <w:sz w:val="18"/>
              </w:rPr>
            </w:pPr>
          </w:p>
        </w:tc>
        <w:tc>
          <w:tcPr>
            <w:tcW w:w="841" w:type="pct"/>
            <w:shd w:val="clear" w:color="auto" w:fill="auto"/>
          </w:tcPr>
          <w:p w14:paraId="52E575ED">
            <w:pPr>
              <w:pStyle w:val="8"/>
              <w:spacing w:line="240" w:lineRule="atLeast"/>
              <w:ind w:left="107" w:right="113"/>
              <w:rPr>
                <w:sz w:val="18"/>
                <w:lang w:eastAsia="zh-CN"/>
              </w:rPr>
            </w:pPr>
            <w:r>
              <w:rPr>
                <w:spacing w:val="-1"/>
                <w:sz w:val="18"/>
                <w:lang w:eastAsia="zh-CN"/>
              </w:rPr>
              <w:t>★敏感信息</w:t>
            </w:r>
            <w:r>
              <w:rPr>
                <w:sz w:val="18"/>
                <w:lang w:eastAsia="zh-CN"/>
              </w:rPr>
              <w:t>安全加密传输</w:t>
            </w:r>
          </w:p>
        </w:tc>
        <w:tc>
          <w:tcPr>
            <w:tcW w:w="2326" w:type="pct"/>
            <w:shd w:val="clear" w:color="auto" w:fill="auto"/>
          </w:tcPr>
          <w:p w14:paraId="7FA67F1C">
            <w:pPr>
              <w:pStyle w:val="8"/>
              <w:spacing w:line="240" w:lineRule="atLeast"/>
              <w:ind w:left="108" w:right="96"/>
              <w:rPr>
                <w:sz w:val="18"/>
                <w:lang w:eastAsia="zh-CN"/>
              </w:rPr>
            </w:pPr>
            <w:r>
              <w:rPr>
                <w:sz w:val="18"/>
                <w:lang w:eastAsia="zh-CN"/>
              </w:rPr>
              <w:t>支持使用安全的传输加密协议（如</w:t>
            </w:r>
            <w:r>
              <w:rPr>
                <w:spacing w:val="-1"/>
                <w:sz w:val="18"/>
                <w:lang w:eastAsia="zh-CN"/>
              </w:rPr>
              <w:t>SSH</w:t>
            </w:r>
            <w:r>
              <w:rPr>
                <w:spacing w:val="-31"/>
                <w:sz w:val="18"/>
                <w:lang w:eastAsia="zh-CN"/>
              </w:rPr>
              <w:t xml:space="preserve"> 或 </w:t>
            </w:r>
            <w:r>
              <w:rPr>
                <w:spacing w:val="-1"/>
                <w:sz w:val="18"/>
                <w:lang w:eastAsia="zh-CN"/>
              </w:rPr>
              <w:t>HTTPS</w:t>
            </w:r>
            <w:r>
              <w:rPr>
                <w:spacing w:val="-23"/>
                <w:sz w:val="18"/>
                <w:lang w:eastAsia="zh-CN"/>
              </w:rPr>
              <w:t xml:space="preserve"> 等</w:t>
            </w:r>
            <w:r>
              <w:rPr>
                <w:spacing w:val="-70"/>
                <w:sz w:val="18"/>
                <w:lang w:eastAsia="zh-CN"/>
              </w:rPr>
              <w:t>）</w:t>
            </w:r>
            <w:r>
              <w:rPr>
                <w:sz w:val="18"/>
                <w:lang w:eastAsia="zh-CN"/>
              </w:rPr>
              <w:t>传输用户的敏感信息</w:t>
            </w:r>
          </w:p>
        </w:tc>
      </w:tr>
      <w:tr w14:paraId="3CE10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7B3E685">
            <w:pPr>
              <w:pStyle w:val="8"/>
              <w:rPr>
                <w:sz w:val="18"/>
                <w:lang w:eastAsia="zh-CN"/>
              </w:rPr>
            </w:pPr>
          </w:p>
          <w:p w14:paraId="2FD6BE3E">
            <w:pPr>
              <w:pStyle w:val="8"/>
              <w:rPr>
                <w:sz w:val="18"/>
                <w:lang w:eastAsia="zh-CN"/>
              </w:rPr>
            </w:pPr>
          </w:p>
          <w:p w14:paraId="4C0DD573">
            <w:pPr>
              <w:pStyle w:val="8"/>
              <w:spacing w:before="144"/>
              <w:ind w:left="129" w:right="120"/>
              <w:jc w:val="center"/>
              <w:rPr>
                <w:sz w:val="18"/>
                <w:lang w:eastAsia="zh-CN"/>
              </w:rPr>
            </w:pPr>
            <w:r>
              <w:rPr>
                <w:sz w:val="18"/>
              </w:rPr>
              <w:t>96</w:t>
            </w:r>
          </w:p>
        </w:tc>
        <w:tc>
          <w:tcPr>
            <w:tcW w:w="789" w:type="pct"/>
            <w:shd w:val="clear" w:color="auto" w:fill="auto"/>
          </w:tcPr>
          <w:p w14:paraId="6CA73D25">
            <w:pPr>
              <w:pStyle w:val="8"/>
              <w:rPr>
                <w:sz w:val="18"/>
              </w:rPr>
            </w:pPr>
          </w:p>
          <w:p w14:paraId="65B1A4AA">
            <w:pPr>
              <w:pStyle w:val="8"/>
              <w:rPr>
                <w:sz w:val="18"/>
              </w:rPr>
            </w:pPr>
          </w:p>
          <w:p w14:paraId="07B2EC12">
            <w:pPr>
              <w:pStyle w:val="8"/>
              <w:spacing w:before="151"/>
              <w:ind w:left="107"/>
              <w:rPr>
                <w:sz w:val="18"/>
                <w:lang w:eastAsia="zh-CN"/>
              </w:rPr>
            </w:pPr>
            <w:r>
              <w:rPr>
                <w:sz w:val="18"/>
              </w:rPr>
              <w:t>安全要求</w:t>
            </w:r>
          </w:p>
        </w:tc>
        <w:tc>
          <w:tcPr>
            <w:tcW w:w="517" w:type="pct"/>
            <w:vMerge w:val="restart"/>
            <w:shd w:val="clear" w:color="auto" w:fill="auto"/>
          </w:tcPr>
          <w:p w14:paraId="1BE3B597">
            <w:pPr>
              <w:pStyle w:val="8"/>
              <w:rPr>
                <w:sz w:val="18"/>
              </w:rPr>
            </w:pPr>
          </w:p>
          <w:p w14:paraId="2B41D4D0">
            <w:pPr>
              <w:pStyle w:val="8"/>
              <w:rPr>
                <w:sz w:val="18"/>
              </w:rPr>
            </w:pPr>
          </w:p>
          <w:p w14:paraId="2EEF7CE0">
            <w:pPr>
              <w:pStyle w:val="8"/>
              <w:rPr>
                <w:sz w:val="18"/>
              </w:rPr>
            </w:pPr>
          </w:p>
          <w:p w14:paraId="22EA29B3">
            <w:pPr>
              <w:pStyle w:val="8"/>
              <w:rPr>
                <w:sz w:val="18"/>
              </w:rPr>
            </w:pPr>
          </w:p>
          <w:p w14:paraId="26C1686C">
            <w:pPr>
              <w:pStyle w:val="8"/>
              <w:rPr>
                <w:sz w:val="18"/>
              </w:rPr>
            </w:pPr>
          </w:p>
          <w:p w14:paraId="2AF8CBCC">
            <w:pPr>
              <w:pStyle w:val="8"/>
              <w:rPr>
                <w:sz w:val="18"/>
              </w:rPr>
            </w:pPr>
          </w:p>
          <w:p w14:paraId="4763D86B">
            <w:pPr>
              <w:pStyle w:val="8"/>
              <w:rPr>
                <w:sz w:val="18"/>
              </w:rPr>
            </w:pPr>
          </w:p>
          <w:p w14:paraId="169C4765">
            <w:pPr>
              <w:pStyle w:val="8"/>
              <w:rPr>
                <w:sz w:val="18"/>
              </w:rPr>
            </w:pPr>
          </w:p>
          <w:p w14:paraId="327DE1FF">
            <w:pPr>
              <w:pStyle w:val="8"/>
              <w:spacing w:before="4"/>
              <w:rPr>
                <w:sz w:val="17"/>
              </w:rPr>
            </w:pPr>
          </w:p>
          <w:p w14:paraId="02528893">
            <w:pPr>
              <w:pStyle w:val="8"/>
              <w:spacing w:line="249" w:lineRule="auto"/>
              <w:ind w:left="185" w:right="130" w:hanging="46"/>
              <w:jc w:val="both"/>
              <w:rPr>
                <w:sz w:val="18"/>
                <w:lang w:eastAsia="zh-CN"/>
              </w:rPr>
            </w:pPr>
            <w:r>
              <w:rPr>
                <w:spacing w:val="-1"/>
                <w:sz w:val="18"/>
              </w:rPr>
              <w:t>信息</w:t>
            </w:r>
            <w:r>
              <w:rPr>
                <w:sz w:val="18"/>
              </w:rPr>
              <w:t>安全要求</w:t>
            </w:r>
          </w:p>
        </w:tc>
        <w:tc>
          <w:tcPr>
            <w:tcW w:w="841" w:type="pct"/>
            <w:shd w:val="clear" w:color="auto" w:fill="auto"/>
          </w:tcPr>
          <w:p w14:paraId="1DBA2468">
            <w:pPr>
              <w:pStyle w:val="8"/>
              <w:rPr>
                <w:sz w:val="18"/>
              </w:rPr>
            </w:pPr>
          </w:p>
          <w:p w14:paraId="1D492B44">
            <w:pPr>
              <w:pStyle w:val="8"/>
              <w:spacing w:before="5"/>
              <w:rPr>
                <w:sz w:val="20"/>
              </w:rPr>
            </w:pPr>
          </w:p>
          <w:p w14:paraId="7E0733AC">
            <w:pPr>
              <w:pStyle w:val="8"/>
              <w:spacing w:before="1" w:line="249" w:lineRule="auto"/>
              <w:ind w:left="107" w:right="113"/>
              <w:rPr>
                <w:sz w:val="18"/>
                <w:lang w:eastAsia="zh-CN"/>
              </w:rPr>
            </w:pPr>
            <w:r>
              <w:rPr>
                <w:spacing w:val="-1"/>
                <w:sz w:val="18"/>
              </w:rPr>
              <w:t>★研发过程</w:t>
            </w:r>
            <w:r>
              <w:rPr>
                <w:sz w:val="18"/>
              </w:rPr>
              <w:t>安全</w:t>
            </w:r>
          </w:p>
        </w:tc>
        <w:tc>
          <w:tcPr>
            <w:tcW w:w="2326" w:type="pct"/>
            <w:shd w:val="clear" w:color="auto" w:fill="auto"/>
          </w:tcPr>
          <w:p w14:paraId="040B32BB">
            <w:pPr>
              <w:pStyle w:val="8"/>
              <w:spacing w:before="13" w:line="249" w:lineRule="auto"/>
              <w:ind w:left="108" w:right="5"/>
              <w:rPr>
                <w:sz w:val="18"/>
                <w:lang w:eastAsia="zh-CN"/>
              </w:rPr>
            </w:pPr>
            <w:r>
              <w:rPr>
                <w:spacing w:val="-2"/>
                <w:sz w:val="18"/>
                <w:lang w:eastAsia="zh-CN"/>
              </w:rPr>
              <w:t>供应商承诺，生产商已建立从需求、</w:t>
            </w:r>
            <w:r>
              <w:rPr>
                <w:sz w:val="18"/>
                <w:lang w:eastAsia="zh-CN"/>
              </w:rPr>
              <w:t>设计、开发、测试、维护端到端的开发流程管理机制，输出和保存开发流程中每个阶段的产品需求清</w:t>
            </w:r>
          </w:p>
          <w:p w14:paraId="3BD34565">
            <w:pPr>
              <w:pStyle w:val="8"/>
              <w:ind w:left="108"/>
              <w:rPr>
                <w:sz w:val="18"/>
                <w:lang w:eastAsia="zh-CN"/>
              </w:rPr>
            </w:pPr>
            <w:r>
              <w:rPr>
                <w:sz w:val="18"/>
                <w:lang w:eastAsia="zh-CN"/>
              </w:rPr>
              <w:t>单、设计文档、开发文档、测试记</w:t>
            </w:r>
          </w:p>
          <w:p w14:paraId="20655583">
            <w:pPr>
              <w:pStyle w:val="8"/>
              <w:spacing w:before="9" w:line="207" w:lineRule="exact"/>
              <w:ind w:left="108"/>
              <w:rPr>
                <w:sz w:val="18"/>
                <w:lang w:eastAsia="zh-CN"/>
              </w:rPr>
            </w:pPr>
            <w:r>
              <w:rPr>
                <w:sz w:val="18"/>
                <w:lang w:eastAsia="zh-CN"/>
              </w:rPr>
              <w:t>录等材料，保证各个流程可追溯</w:t>
            </w:r>
          </w:p>
        </w:tc>
      </w:tr>
      <w:tr w14:paraId="69B69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A9971F3">
            <w:pPr>
              <w:pStyle w:val="8"/>
              <w:rPr>
                <w:sz w:val="18"/>
                <w:lang w:eastAsia="zh-CN"/>
              </w:rPr>
            </w:pPr>
          </w:p>
          <w:p w14:paraId="00A2FD92">
            <w:pPr>
              <w:pStyle w:val="8"/>
              <w:spacing w:before="134"/>
              <w:ind w:left="129" w:right="120"/>
              <w:jc w:val="center"/>
              <w:rPr>
                <w:sz w:val="18"/>
                <w:lang w:eastAsia="zh-CN"/>
              </w:rPr>
            </w:pPr>
            <w:r>
              <w:rPr>
                <w:sz w:val="18"/>
              </w:rPr>
              <w:t>97</w:t>
            </w:r>
          </w:p>
        </w:tc>
        <w:tc>
          <w:tcPr>
            <w:tcW w:w="789" w:type="pct"/>
            <w:shd w:val="clear" w:color="auto" w:fill="auto"/>
          </w:tcPr>
          <w:p w14:paraId="37AB8489">
            <w:pPr>
              <w:pStyle w:val="8"/>
              <w:rPr>
                <w:sz w:val="18"/>
              </w:rPr>
            </w:pPr>
          </w:p>
          <w:p w14:paraId="284C5375">
            <w:pPr>
              <w:pStyle w:val="8"/>
              <w:spacing w:before="141"/>
              <w:ind w:left="107"/>
              <w:rPr>
                <w:sz w:val="18"/>
                <w:lang w:eastAsia="zh-CN"/>
              </w:rPr>
            </w:pPr>
            <w:r>
              <w:rPr>
                <w:sz w:val="18"/>
              </w:rPr>
              <w:t>安全要求</w:t>
            </w:r>
          </w:p>
        </w:tc>
        <w:tc>
          <w:tcPr>
            <w:tcW w:w="517" w:type="pct"/>
            <w:vMerge w:val="continue"/>
          </w:tcPr>
          <w:p w14:paraId="0BF5AFA7">
            <w:pPr>
              <w:pStyle w:val="8"/>
              <w:spacing w:line="249" w:lineRule="auto"/>
              <w:ind w:left="185" w:right="130" w:hanging="46"/>
              <w:jc w:val="both"/>
              <w:rPr>
                <w:spacing w:val="-1"/>
                <w:sz w:val="18"/>
              </w:rPr>
            </w:pPr>
          </w:p>
        </w:tc>
        <w:tc>
          <w:tcPr>
            <w:tcW w:w="841" w:type="pct"/>
            <w:shd w:val="clear" w:color="auto" w:fill="auto"/>
          </w:tcPr>
          <w:p w14:paraId="7D99B018">
            <w:pPr>
              <w:pStyle w:val="8"/>
              <w:rPr>
                <w:sz w:val="18"/>
              </w:rPr>
            </w:pPr>
          </w:p>
          <w:p w14:paraId="53506F54">
            <w:pPr>
              <w:pStyle w:val="8"/>
              <w:spacing w:before="141"/>
              <w:ind w:left="107"/>
              <w:rPr>
                <w:sz w:val="18"/>
                <w:lang w:eastAsia="zh-CN"/>
              </w:rPr>
            </w:pPr>
            <w:r>
              <w:rPr>
                <w:sz w:val="18"/>
              </w:rPr>
              <w:t>漏洞管理</w:t>
            </w:r>
          </w:p>
        </w:tc>
        <w:tc>
          <w:tcPr>
            <w:tcW w:w="2326" w:type="pct"/>
            <w:shd w:val="clear" w:color="auto" w:fill="auto"/>
          </w:tcPr>
          <w:p w14:paraId="7877F2B5">
            <w:pPr>
              <w:pStyle w:val="8"/>
              <w:spacing w:line="240" w:lineRule="atLeast"/>
              <w:ind w:left="108" w:right="161"/>
              <w:jc w:val="both"/>
              <w:rPr>
                <w:sz w:val="18"/>
                <w:lang w:eastAsia="zh-CN"/>
              </w:rPr>
            </w:pPr>
            <w:r>
              <w:rPr>
                <w:spacing w:val="-1"/>
                <w:sz w:val="18"/>
                <w:lang w:eastAsia="zh-CN"/>
              </w:rPr>
              <w:t>供应商承诺，生产商已建立漏洞全量视图，保证产品版本涉及到的所有漏洞(如驱动程序、</w:t>
            </w:r>
            <w:r>
              <w:rPr>
                <w:sz w:val="18"/>
                <w:lang w:eastAsia="zh-CN"/>
              </w:rPr>
              <w:t>BMC</w:t>
            </w:r>
            <w:r>
              <w:rPr>
                <w:spacing w:val="-10"/>
                <w:sz w:val="18"/>
                <w:lang w:eastAsia="zh-CN"/>
              </w:rPr>
              <w:t xml:space="preserve"> 软件等)</w:t>
            </w:r>
            <w:r>
              <w:rPr>
                <w:spacing w:val="-88"/>
                <w:sz w:val="18"/>
                <w:lang w:eastAsia="zh-CN"/>
              </w:rPr>
              <w:t xml:space="preserve"> </w:t>
            </w:r>
            <w:r>
              <w:rPr>
                <w:sz w:val="18"/>
                <w:lang w:eastAsia="zh-CN"/>
              </w:rPr>
              <w:t>都可以查看</w:t>
            </w:r>
          </w:p>
        </w:tc>
      </w:tr>
      <w:tr w14:paraId="461C8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D59A322">
            <w:pPr>
              <w:pStyle w:val="8"/>
              <w:spacing w:before="3"/>
              <w:rPr>
                <w:sz w:val="19"/>
                <w:lang w:eastAsia="zh-CN"/>
              </w:rPr>
            </w:pPr>
          </w:p>
          <w:p w14:paraId="7E462A63">
            <w:pPr>
              <w:pStyle w:val="8"/>
              <w:ind w:left="129" w:right="120"/>
              <w:jc w:val="center"/>
              <w:rPr>
                <w:sz w:val="18"/>
                <w:lang w:eastAsia="zh-CN"/>
              </w:rPr>
            </w:pPr>
            <w:r>
              <w:rPr>
                <w:sz w:val="18"/>
              </w:rPr>
              <w:t>98</w:t>
            </w:r>
          </w:p>
        </w:tc>
        <w:tc>
          <w:tcPr>
            <w:tcW w:w="789" w:type="pct"/>
            <w:shd w:val="clear" w:color="auto" w:fill="auto"/>
          </w:tcPr>
          <w:p w14:paraId="5D1ECD76">
            <w:pPr>
              <w:pStyle w:val="8"/>
              <w:spacing w:before="8"/>
              <w:rPr>
                <w:sz w:val="19"/>
              </w:rPr>
            </w:pPr>
          </w:p>
          <w:p w14:paraId="36A81C1B">
            <w:pPr>
              <w:pStyle w:val="8"/>
              <w:ind w:left="107"/>
              <w:rPr>
                <w:sz w:val="18"/>
                <w:lang w:eastAsia="zh-CN"/>
              </w:rPr>
            </w:pPr>
            <w:r>
              <w:rPr>
                <w:sz w:val="18"/>
              </w:rPr>
              <w:t>安全要求</w:t>
            </w:r>
          </w:p>
        </w:tc>
        <w:tc>
          <w:tcPr>
            <w:tcW w:w="517" w:type="pct"/>
            <w:vMerge w:val="continue"/>
          </w:tcPr>
          <w:p w14:paraId="57701BB3">
            <w:pPr>
              <w:pStyle w:val="8"/>
              <w:spacing w:line="249" w:lineRule="auto"/>
              <w:ind w:left="185" w:right="130" w:hanging="46"/>
              <w:jc w:val="both"/>
              <w:rPr>
                <w:spacing w:val="-1"/>
                <w:sz w:val="18"/>
              </w:rPr>
            </w:pPr>
          </w:p>
        </w:tc>
        <w:tc>
          <w:tcPr>
            <w:tcW w:w="841" w:type="pct"/>
            <w:shd w:val="clear" w:color="auto" w:fill="auto"/>
          </w:tcPr>
          <w:p w14:paraId="0A2E5248">
            <w:pPr>
              <w:pStyle w:val="8"/>
              <w:spacing w:line="240" w:lineRule="atLeast"/>
              <w:ind w:left="107" w:right="204"/>
              <w:jc w:val="both"/>
              <w:rPr>
                <w:sz w:val="18"/>
                <w:lang w:eastAsia="zh-CN"/>
              </w:rPr>
            </w:pPr>
            <w:r>
              <w:rPr>
                <w:spacing w:val="-1"/>
                <w:sz w:val="18"/>
                <w:lang w:eastAsia="zh-CN"/>
              </w:rPr>
              <w:t>网络关键设备服务</w:t>
            </w:r>
            <w:r>
              <w:rPr>
                <w:sz w:val="18"/>
                <w:lang w:eastAsia="zh-CN"/>
              </w:rPr>
              <w:t>器要求</w:t>
            </w:r>
          </w:p>
        </w:tc>
        <w:tc>
          <w:tcPr>
            <w:tcW w:w="2326" w:type="pct"/>
            <w:shd w:val="clear" w:color="auto" w:fill="auto"/>
          </w:tcPr>
          <w:p w14:paraId="71940386">
            <w:pPr>
              <w:pStyle w:val="8"/>
              <w:spacing w:before="132" w:line="249" w:lineRule="auto"/>
              <w:ind w:left="108" w:right="161"/>
              <w:rPr>
                <w:sz w:val="18"/>
                <w:lang w:eastAsia="zh-CN"/>
              </w:rPr>
            </w:pPr>
            <w:r>
              <w:rPr>
                <w:spacing w:val="-1"/>
                <w:sz w:val="18"/>
                <w:lang w:eastAsia="zh-CN"/>
              </w:rPr>
              <w:t>作为网络关键设备的服务器应符合</w:t>
            </w:r>
            <w:r>
              <w:rPr>
                <w:w w:val="95"/>
                <w:sz w:val="18"/>
                <w:lang w:eastAsia="zh-CN"/>
              </w:rPr>
              <w:t>GB</w:t>
            </w:r>
            <w:r>
              <w:rPr>
                <w:spacing w:val="9"/>
                <w:w w:val="95"/>
                <w:sz w:val="18"/>
                <w:lang w:eastAsia="zh-CN"/>
              </w:rPr>
              <w:t xml:space="preserve"> </w:t>
            </w:r>
            <w:r>
              <w:rPr>
                <w:w w:val="95"/>
                <w:sz w:val="18"/>
                <w:lang w:eastAsia="zh-CN"/>
              </w:rPr>
              <w:t>40050</w:t>
            </w:r>
            <w:r>
              <w:rPr>
                <w:spacing w:val="-7"/>
                <w:w w:val="95"/>
                <w:sz w:val="18"/>
                <w:lang w:eastAsia="zh-CN"/>
              </w:rPr>
              <w:t xml:space="preserve"> 的相关规定</w:t>
            </w:r>
          </w:p>
        </w:tc>
      </w:tr>
      <w:tr w14:paraId="4AF06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A2D7177">
            <w:pPr>
              <w:pStyle w:val="8"/>
              <w:rPr>
                <w:sz w:val="18"/>
                <w:lang w:eastAsia="zh-CN"/>
              </w:rPr>
            </w:pPr>
          </w:p>
          <w:p w14:paraId="76A265B7">
            <w:pPr>
              <w:pStyle w:val="8"/>
              <w:rPr>
                <w:sz w:val="18"/>
                <w:lang w:eastAsia="zh-CN"/>
              </w:rPr>
            </w:pPr>
          </w:p>
          <w:p w14:paraId="51C712A6">
            <w:pPr>
              <w:pStyle w:val="8"/>
              <w:spacing w:before="9"/>
              <w:rPr>
                <w:sz w:val="20"/>
                <w:lang w:eastAsia="zh-CN"/>
              </w:rPr>
            </w:pPr>
          </w:p>
          <w:p w14:paraId="5C46A1FA">
            <w:pPr>
              <w:pStyle w:val="8"/>
              <w:ind w:left="129" w:right="120"/>
              <w:jc w:val="center"/>
              <w:rPr>
                <w:sz w:val="18"/>
                <w:lang w:eastAsia="zh-CN"/>
              </w:rPr>
            </w:pPr>
            <w:r>
              <w:rPr>
                <w:sz w:val="18"/>
              </w:rPr>
              <w:t>99</w:t>
            </w:r>
          </w:p>
        </w:tc>
        <w:tc>
          <w:tcPr>
            <w:tcW w:w="789" w:type="pct"/>
            <w:shd w:val="clear" w:color="auto" w:fill="auto"/>
          </w:tcPr>
          <w:p w14:paraId="6969595D">
            <w:pPr>
              <w:pStyle w:val="8"/>
              <w:rPr>
                <w:sz w:val="18"/>
              </w:rPr>
            </w:pPr>
          </w:p>
          <w:p w14:paraId="31E43C55">
            <w:pPr>
              <w:pStyle w:val="8"/>
              <w:rPr>
                <w:sz w:val="18"/>
              </w:rPr>
            </w:pPr>
          </w:p>
          <w:p w14:paraId="20BA17D1">
            <w:pPr>
              <w:pStyle w:val="8"/>
              <w:spacing w:before="3"/>
              <w:rPr>
                <w:sz w:val="21"/>
              </w:rPr>
            </w:pPr>
          </w:p>
          <w:p w14:paraId="1223E16C">
            <w:pPr>
              <w:pStyle w:val="8"/>
              <w:ind w:left="107"/>
              <w:rPr>
                <w:sz w:val="18"/>
                <w:lang w:eastAsia="zh-CN"/>
              </w:rPr>
            </w:pPr>
            <w:r>
              <w:rPr>
                <w:sz w:val="18"/>
              </w:rPr>
              <w:t>安全要求</w:t>
            </w:r>
          </w:p>
        </w:tc>
        <w:tc>
          <w:tcPr>
            <w:tcW w:w="517" w:type="pct"/>
            <w:vMerge w:val="continue"/>
          </w:tcPr>
          <w:p w14:paraId="14C0FBE0">
            <w:pPr>
              <w:pStyle w:val="8"/>
              <w:spacing w:line="249" w:lineRule="auto"/>
              <w:ind w:left="185" w:right="130" w:hanging="46"/>
              <w:jc w:val="both"/>
              <w:rPr>
                <w:spacing w:val="-1"/>
                <w:sz w:val="18"/>
              </w:rPr>
            </w:pPr>
          </w:p>
        </w:tc>
        <w:tc>
          <w:tcPr>
            <w:tcW w:w="841" w:type="pct"/>
            <w:shd w:val="clear" w:color="auto" w:fill="auto"/>
          </w:tcPr>
          <w:p w14:paraId="2B95C679">
            <w:pPr>
              <w:pStyle w:val="8"/>
              <w:rPr>
                <w:sz w:val="18"/>
              </w:rPr>
            </w:pPr>
          </w:p>
          <w:p w14:paraId="24386012">
            <w:pPr>
              <w:pStyle w:val="8"/>
              <w:rPr>
                <w:sz w:val="18"/>
              </w:rPr>
            </w:pPr>
          </w:p>
          <w:p w14:paraId="2C77F582">
            <w:pPr>
              <w:pStyle w:val="8"/>
              <w:spacing w:before="3"/>
              <w:rPr>
                <w:sz w:val="21"/>
              </w:rPr>
            </w:pPr>
          </w:p>
          <w:p w14:paraId="7FCAFD14">
            <w:pPr>
              <w:pStyle w:val="8"/>
              <w:ind w:left="107"/>
              <w:rPr>
                <w:sz w:val="18"/>
                <w:lang w:eastAsia="zh-CN"/>
              </w:rPr>
            </w:pPr>
            <w:r>
              <w:rPr>
                <w:sz w:val="18"/>
              </w:rPr>
              <w:t>增强要求</w:t>
            </w:r>
          </w:p>
        </w:tc>
        <w:tc>
          <w:tcPr>
            <w:tcW w:w="2326" w:type="pct"/>
            <w:shd w:val="clear" w:color="auto" w:fill="auto"/>
          </w:tcPr>
          <w:p w14:paraId="743CABCA">
            <w:pPr>
              <w:pStyle w:val="8"/>
              <w:numPr>
                <w:ilvl w:val="0"/>
                <w:numId w:val="46"/>
              </w:numPr>
              <w:tabs>
                <w:tab w:val="left" w:pos="378"/>
              </w:tabs>
              <w:spacing w:before="14" w:line="249" w:lineRule="auto"/>
              <w:ind w:left="425" w:leftChars="0" w:right="96" w:hanging="425" w:firstLineChars="0"/>
              <w:rPr>
                <w:sz w:val="18"/>
                <w:lang w:eastAsia="zh-CN"/>
              </w:rPr>
            </w:pPr>
            <w:r>
              <w:rPr>
                <w:spacing w:val="-2"/>
                <w:sz w:val="18"/>
                <w:lang w:eastAsia="zh-CN"/>
              </w:rPr>
              <w:t>嵌入物理可信根，实现设备的信</w:t>
            </w:r>
            <w:r>
              <w:rPr>
                <w:sz w:val="18"/>
                <w:lang w:eastAsia="zh-CN"/>
              </w:rPr>
              <w:t>任链构建；</w:t>
            </w:r>
          </w:p>
          <w:p w14:paraId="40FF9C8E">
            <w:pPr>
              <w:pStyle w:val="8"/>
              <w:numPr>
                <w:ilvl w:val="0"/>
                <w:numId w:val="46"/>
              </w:numPr>
              <w:tabs>
                <w:tab w:val="left" w:pos="378"/>
              </w:tabs>
              <w:ind w:left="425" w:leftChars="0" w:hanging="425" w:firstLineChars="0"/>
              <w:rPr>
                <w:sz w:val="18"/>
              </w:rPr>
            </w:pPr>
            <w:r>
              <w:rPr>
                <w:spacing w:val="-1"/>
                <w:sz w:val="18"/>
              </w:rPr>
              <w:t>支持可信平台控制模块(</w:t>
            </w:r>
            <w:r>
              <w:rPr>
                <w:sz w:val="18"/>
              </w:rPr>
              <w:t>TPCM)；</w:t>
            </w:r>
          </w:p>
          <w:p w14:paraId="538BF20F">
            <w:pPr>
              <w:pStyle w:val="8"/>
              <w:numPr>
                <w:ilvl w:val="0"/>
                <w:numId w:val="46"/>
              </w:numPr>
              <w:tabs>
                <w:tab w:val="left" w:pos="378"/>
              </w:tabs>
              <w:spacing w:line="240" w:lineRule="atLeast"/>
              <w:ind w:left="425" w:leftChars="0" w:right="96" w:hanging="425" w:firstLineChars="0"/>
              <w:rPr>
                <w:sz w:val="18"/>
                <w:lang w:eastAsia="zh-CN"/>
              </w:rPr>
            </w:pPr>
            <w:r>
              <w:rPr>
                <w:sz w:val="18"/>
                <w:lang w:eastAsia="zh-CN"/>
              </w:rPr>
              <w:t>支持在固件系统（BMC、BIOS）</w:t>
            </w:r>
            <w:r>
              <w:rPr>
                <w:spacing w:val="-87"/>
                <w:sz w:val="18"/>
                <w:lang w:eastAsia="zh-CN"/>
              </w:rPr>
              <w:t xml:space="preserve"> </w:t>
            </w:r>
            <w:r>
              <w:rPr>
                <w:sz w:val="18"/>
                <w:lang w:eastAsia="zh-CN"/>
              </w:rPr>
              <w:t>启动前实现对固件度量的功能，支</w:t>
            </w:r>
            <w:r>
              <w:rPr>
                <w:spacing w:val="4"/>
                <w:sz w:val="18"/>
                <w:lang w:eastAsia="zh-CN"/>
              </w:rPr>
              <w:t>持物理可信根对</w:t>
            </w:r>
            <w:r>
              <w:rPr>
                <w:sz w:val="18"/>
                <w:lang w:eastAsia="zh-CN"/>
              </w:rPr>
              <w:t>BMC</w:t>
            </w:r>
            <w:r>
              <w:rPr>
                <w:spacing w:val="-6"/>
                <w:sz w:val="18"/>
                <w:lang w:eastAsia="zh-CN"/>
              </w:rPr>
              <w:t xml:space="preserve"> 固件或</w:t>
            </w:r>
            <w:r>
              <w:rPr>
                <w:sz w:val="18"/>
                <w:lang w:eastAsia="zh-CN"/>
              </w:rPr>
              <w:t>BIOS</w:t>
            </w:r>
            <w:r>
              <w:rPr>
                <w:spacing w:val="-26"/>
                <w:sz w:val="18"/>
                <w:lang w:eastAsia="zh-CN"/>
              </w:rPr>
              <w:t xml:space="preserve"> 固</w:t>
            </w:r>
            <w:r>
              <w:rPr>
                <w:sz w:val="18"/>
                <w:lang w:eastAsia="zh-CN"/>
              </w:rPr>
              <w:t>件进行完整性检测、更新和恢复；</w:t>
            </w:r>
          </w:p>
          <w:p w14:paraId="7B7D998E">
            <w:pPr>
              <w:pStyle w:val="8"/>
              <w:numPr>
                <w:ilvl w:val="0"/>
                <w:numId w:val="46"/>
              </w:numPr>
              <w:tabs>
                <w:tab w:val="left" w:pos="378"/>
              </w:tabs>
              <w:spacing w:before="12" w:line="249" w:lineRule="auto"/>
              <w:ind w:left="425" w:leftChars="0" w:right="118" w:hanging="425" w:firstLineChars="0"/>
              <w:rPr>
                <w:sz w:val="18"/>
                <w:lang w:eastAsia="zh-CN"/>
              </w:rPr>
            </w:pPr>
            <w:r>
              <w:rPr>
                <w:spacing w:val="-13"/>
                <w:sz w:val="18"/>
                <w:lang w:eastAsia="zh-CN"/>
              </w:rPr>
              <w:t xml:space="preserve">支持对 </w:t>
            </w:r>
            <w:r>
              <w:rPr>
                <w:spacing w:val="-1"/>
                <w:sz w:val="18"/>
                <w:lang w:eastAsia="zh-CN"/>
              </w:rPr>
              <w:t>CPU、网络控制器等关键</w:t>
            </w:r>
            <w:r>
              <w:rPr>
                <w:sz w:val="18"/>
                <w:lang w:eastAsia="zh-CN"/>
              </w:rPr>
              <w:t>处理器进行身份识别与度量的功</w:t>
            </w:r>
            <w:r>
              <w:rPr>
                <w:spacing w:val="1"/>
                <w:sz w:val="18"/>
                <w:lang w:eastAsia="zh-CN"/>
              </w:rPr>
              <w:t xml:space="preserve"> </w:t>
            </w:r>
            <w:r>
              <w:rPr>
                <w:sz w:val="18"/>
                <w:lang w:eastAsia="zh-CN"/>
              </w:rPr>
              <w:t>能；</w:t>
            </w:r>
          </w:p>
          <w:p w14:paraId="6DF95F1A">
            <w:pPr>
              <w:pStyle w:val="8"/>
              <w:numPr>
                <w:ilvl w:val="0"/>
                <w:numId w:val="46"/>
              </w:numPr>
              <w:tabs>
                <w:tab w:val="left" w:pos="378"/>
              </w:tabs>
              <w:spacing w:before="1" w:line="249" w:lineRule="auto"/>
              <w:ind w:left="425" w:leftChars="0" w:right="252" w:hanging="425" w:firstLineChars="0"/>
              <w:rPr>
                <w:sz w:val="18"/>
                <w:lang w:eastAsia="zh-CN"/>
              </w:rPr>
            </w:pPr>
            <w:r>
              <w:rPr>
                <w:spacing w:val="-1"/>
                <w:sz w:val="18"/>
                <w:lang w:eastAsia="zh-CN"/>
              </w:rPr>
              <w:t>支持基于处理器或可信计算模</w:t>
            </w:r>
            <w:r>
              <w:rPr>
                <w:sz w:val="18"/>
                <w:lang w:eastAsia="zh-CN"/>
              </w:rPr>
              <w:t>块度量的功能；</w:t>
            </w:r>
          </w:p>
          <w:p w14:paraId="54153E55">
            <w:pPr>
              <w:pStyle w:val="8"/>
              <w:numPr>
                <w:ilvl w:val="0"/>
                <w:numId w:val="46"/>
              </w:numPr>
              <w:tabs>
                <w:tab w:val="left" w:pos="378"/>
              </w:tabs>
              <w:spacing w:line="249" w:lineRule="auto"/>
              <w:ind w:left="425" w:leftChars="0" w:right="252" w:hanging="425" w:firstLineChars="0"/>
              <w:rPr>
                <w:sz w:val="18"/>
                <w:lang w:eastAsia="zh-CN"/>
              </w:rPr>
            </w:pPr>
            <w:r>
              <w:rPr>
                <w:spacing w:val="-1"/>
                <w:sz w:val="18"/>
                <w:lang w:eastAsia="zh-CN"/>
              </w:rPr>
              <w:t>所采用的可信密码模块接口应</w:t>
            </w:r>
            <w:r>
              <w:rPr>
                <w:spacing w:val="18"/>
                <w:sz w:val="18"/>
                <w:lang w:eastAsia="zh-CN"/>
              </w:rPr>
              <w:t>符合</w:t>
            </w:r>
            <w:r>
              <w:rPr>
                <w:sz w:val="18"/>
                <w:lang w:eastAsia="zh-CN"/>
              </w:rPr>
              <w:t>GM/T</w:t>
            </w:r>
            <w:r>
              <w:rPr>
                <w:spacing w:val="2"/>
                <w:sz w:val="18"/>
                <w:lang w:eastAsia="zh-CN"/>
              </w:rPr>
              <w:t xml:space="preserve"> </w:t>
            </w:r>
            <w:r>
              <w:rPr>
                <w:sz w:val="18"/>
                <w:lang w:eastAsia="zh-CN"/>
              </w:rPr>
              <w:t>0012</w:t>
            </w:r>
            <w:r>
              <w:rPr>
                <w:spacing w:val="-8"/>
                <w:sz w:val="18"/>
                <w:lang w:eastAsia="zh-CN"/>
              </w:rPr>
              <w:t xml:space="preserve"> 的相关规定；</w:t>
            </w:r>
          </w:p>
          <w:p w14:paraId="42E3AD43">
            <w:pPr>
              <w:pStyle w:val="8"/>
              <w:numPr>
                <w:ilvl w:val="0"/>
                <w:numId w:val="46"/>
              </w:numPr>
              <w:tabs>
                <w:tab w:val="left" w:pos="378"/>
              </w:tabs>
              <w:spacing w:line="240" w:lineRule="atLeast"/>
              <w:ind w:left="425" w:leftChars="0" w:right="96" w:hanging="425" w:firstLineChars="0"/>
              <w:rPr>
                <w:sz w:val="18"/>
                <w:lang w:eastAsia="zh-CN"/>
              </w:rPr>
            </w:pPr>
            <w:r>
              <w:rPr>
                <w:spacing w:val="-2"/>
                <w:sz w:val="18"/>
                <w:lang w:eastAsia="zh-CN"/>
              </w:rPr>
              <w:t>可信安全管理模块、处理器等硬</w:t>
            </w:r>
            <w:r>
              <w:rPr>
                <w:sz w:val="18"/>
                <w:lang w:eastAsia="zh-CN"/>
              </w:rPr>
              <w:t>件载体应通过国家相关部门的认证和许可</w:t>
            </w:r>
          </w:p>
        </w:tc>
      </w:tr>
      <w:tr w14:paraId="44D9E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5AA73D5F">
            <w:pPr>
              <w:pStyle w:val="8"/>
              <w:spacing w:before="127"/>
              <w:ind w:left="195"/>
              <w:rPr>
                <w:sz w:val="18"/>
                <w:lang w:eastAsia="zh-CN"/>
              </w:rPr>
            </w:pPr>
            <w:r>
              <w:rPr>
                <w:sz w:val="18"/>
              </w:rPr>
              <w:t>100</w:t>
            </w:r>
          </w:p>
        </w:tc>
        <w:tc>
          <w:tcPr>
            <w:tcW w:w="789" w:type="pct"/>
            <w:shd w:val="clear" w:color="auto" w:fill="auto"/>
          </w:tcPr>
          <w:p w14:paraId="77113EC1">
            <w:pPr>
              <w:pStyle w:val="8"/>
              <w:spacing w:before="132"/>
              <w:ind w:left="107"/>
              <w:rPr>
                <w:sz w:val="18"/>
                <w:lang w:eastAsia="zh-CN"/>
              </w:rPr>
            </w:pPr>
            <w:r>
              <w:rPr>
                <w:sz w:val="18"/>
              </w:rPr>
              <w:t>安全要求</w:t>
            </w:r>
          </w:p>
        </w:tc>
        <w:tc>
          <w:tcPr>
            <w:tcW w:w="517" w:type="pct"/>
            <w:shd w:val="clear" w:color="auto" w:fill="auto"/>
          </w:tcPr>
          <w:p w14:paraId="2B6F937C">
            <w:pPr>
              <w:pStyle w:val="8"/>
              <w:spacing w:line="240" w:lineRule="atLeast"/>
              <w:ind w:left="185" w:right="130" w:hanging="46"/>
              <w:rPr>
                <w:sz w:val="18"/>
                <w:lang w:eastAsia="zh-CN"/>
              </w:rPr>
            </w:pPr>
            <w:r>
              <w:rPr>
                <w:spacing w:val="-1"/>
                <w:sz w:val="18"/>
              </w:rPr>
              <w:t>物理</w:t>
            </w:r>
            <w:r>
              <w:rPr>
                <w:sz w:val="18"/>
              </w:rPr>
              <w:t>安全</w:t>
            </w:r>
          </w:p>
        </w:tc>
        <w:tc>
          <w:tcPr>
            <w:tcW w:w="841" w:type="pct"/>
            <w:shd w:val="clear" w:color="auto" w:fill="auto"/>
          </w:tcPr>
          <w:p w14:paraId="62224502">
            <w:pPr>
              <w:pStyle w:val="8"/>
              <w:spacing w:before="132"/>
              <w:ind w:left="89" w:right="94"/>
              <w:jc w:val="center"/>
              <w:rPr>
                <w:sz w:val="18"/>
                <w:lang w:eastAsia="zh-CN"/>
              </w:rPr>
            </w:pPr>
            <w:r>
              <w:rPr>
                <w:sz w:val="18"/>
              </w:rPr>
              <w:t>★物理安全</w:t>
            </w:r>
          </w:p>
        </w:tc>
        <w:tc>
          <w:tcPr>
            <w:tcW w:w="2326" w:type="pct"/>
            <w:shd w:val="clear" w:color="auto" w:fill="auto"/>
          </w:tcPr>
          <w:p w14:paraId="58E9B8D5">
            <w:pPr>
              <w:pStyle w:val="8"/>
              <w:spacing w:before="132"/>
              <w:ind w:left="108"/>
              <w:rPr>
                <w:sz w:val="18"/>
                <w:lang w:eastAsia="zh-CN"/>
              </w:rPr>
            </w:pPr>
            <w:r>
              <w:rPr>
                <w:spacing w:val="5"/>
                <w:sz w:val="18"/>
                <w:lang w:eastAsia="zh-CN"/>
              </w:rPr>
              <w:t>安全要求应符合</w:t>
            </w:r>
            <w:r>
              <w:rPr>
                <w:sz w:val="18"/>
                <w:lang w:eastAsia="zh-CN"/>
              </w:rPr>
              <w:t>GB</w:t>
            </w:r>
            <w:r>
              <w:rPr>
                <w:spacing w:val="2"/>
                <w:sz w:val="18"/>
                <w:lang w:eastAsia="zh-CN"/>
              </w:rPr>
              <w:t xml:space="preserve"> </w:t>
            </w:r>
            <w:r>
              <w:rPr>
                <w:sz w:val="18"/>
                <w:lang w:eastAsia="zh-CN"/>
              </w:rPr>
              <w:t>4943.1</w:t>
            </w:r>
            <w:r>
              <w:rPr>
                <w:spacing w:val="-12"/>
                <w:sz w:val="18"/>
                <w:lang w:eastAsia="zh-CN"/>
              </w:rPr>
              <w:t xml:space="preserve"> 的规定</w:t>
            </w:r>
          </w:p>
        </w:tc>
      </w:tr>
      <w:tr w14:paraId="4F94A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5961CAD">
            <w:pPr>
              <w:pStyle w:val="8"/>
              <w:rPr>
                <w:sz w:val="18"/>
                <w:lang w:eastAsia="zh-CN"/>
              </w:rPr>
            </w:pPr>
          </w:p>
          <w:p w14:paraId="76EFD6BB">
            <w:pPr>
              <w:pStyle w:val="8"/>
              <w:spacing w:before="8"/>
              <w:rPr>
                <w:sz w:val="18"/>
                <w:lang w:eastAsia="zh-CN"/>
              </w:rPr>
            </w:pPr>
          </w:p>
          <w:p w14:paraId="2307B017">
            <w:pPr>
              <w:pStyle w:val="8"/>
              <w:ind w:left="195"/>
              <w:rPr>
                <w:sz w:val="18"/>
                <w:lang w:eastAsia="zh-CN"/>
              </w:rPr>
            </w:pPr>
            <w:r>
              <w:rPr>
                <w:sz w:val="18"/>
              </w:rPr>
              <w:t>101</w:t>
            </w:r>
          </w:p>
        </w:tc>
        <w:tc>
          <w:tcPr>
            <w:tcW w:w="789" w:type="pct"/>
            <w:shd w:val="clear" w:color="auto" w:fill="auto"/>
          </w:tcPr>
          <w:p w14:paraId="1AD47E49">
            <w:pPr>
              <w:pStyle w:val="8"/>
              <w:rPr>
                <w:sz w:val="18"/>
              </w:rPr>
            </w:pPr>
          </w:p>
          <w:p w14:paraId="249D606E">
            <w:pPr>
              <w:pStyle w:val="8"/>
              <w:spacing w:before="6"/>
              <w:rPr>
                <w:sz w:val="18"/>
              </w:rPr>
            </w:pPr>
          </w:p>
          <w:p w14:paraId="64636486">
            <w:pPr>
              <w:pStyle w:val="8"/>
              <w:ind w:left="107"/>
              <w:rPr>
                <w:sz w:val="18"/>
                <w:lang w:eastAsia="zh-CN"/>
              </w:rPr>
            </w:pPr>
            <w:r>
              <w:rPr>
                <w:sz w:val="18"/>
              </w:rPr>
              <w:t>安全要求</w:t>
            </w:r>
          </w:p>
        </w:tc>
        <w:tc>
          <w:tcPr>
            <w:tcW w:w="517" w:type="pct"/>
            <w:shd w:val="clear" w:color="auto" w:fill="auto"/>
          </w:tcPr>
          <w:p w14:paraId="316D2D51">
            <w:pPr>
              <w:pStyle w:val="8"/>
              <w:spacing w:before="2" w:line="242" w:lineRule="auto"/>
              <w:ind w:left="185" w:right="130" w:hanging="46"/>
              <w:jc w:val="both"/>
              <w:rPr>
                <w:sz w:val="18"/>
              </w:rPr>
            </w:pPr>
            <w:r>
              <w:rPr>
                <w:spacing w:val="-1"/>
                <w:sz w:val="18"/>
              </w:rPr>
              <w:t>限用</w:t>
            </w:r>
            <w:r>
              <w:rPr>
                <w:sz w:val="18"/>
              </w:rPr>
              <w:t>物质的限量要</w:t>
            </w:r>
          </w:p>
          <w:p w14:paraId="0A47D09F">
            <w:pPr>
              <w:pStyle w:val="8"/>
              <w:spacing w:before="2" w:line="211" w:lineRule="exact"/>
              <w:ind w:left="10"/>
              <w:jc w:val="center"/>
              <w:rPr>
                <w:sz w:val="18"/>
                <w:lang w:eastAsia="zh-CN"/>
              </w:rPr>
            </w:pPr>
            <w:r>
              <w:rPr>
                <w:sz w:val="18"/>
              </w:rPr>
              <w:t>求</w:t>
            </w:r>
          </w:p>
        </w:tc>
        <w:tc>
          <w:tcPr>
            <w:tcW w:w="841" w:type="pct"/>
            <w:shd w:val="clear" w:color="auto" w:fill="auto"/>
          </w:tcPr>
          <w:p w14:paraId="50EB03F8">
            <w:pPr>
              <w:pStyle w:val="8"/>
              <w:spacing w:before="4"/>
              <w:rPr>
                <w:sz w:val="18"/>
                <w:lang w:eastAsia="zh-CN"/>
              </w:rPr>
            </w:pPr>
          </w:p>
          <w:p w14:paraId="144C6781">
            <w:pPr>
              <w:pStyle w:val="8"/>
              <w:spacing w:line="242" w:lineRule="auto"/>
              <w:ind w:left="107" w:right="113"/>
              <w:rPr>
                <w:sz w:val="18"/>
                <w:lang w:eastAsia="zh-CN"/>
              </w:rPr>
            </w:pPr>
            <w:r>
              <w:rPr>
                <w:spacing w:val="-1"/>
                <w:sz w:val="18"/>
                <w:lang w:eastAsia="zh-CN"/>
              </w:rPr>
              <w:t>★限用物质</w:t>
            </w:r>
            <w:r>
              <w:rPr>
                <w:sz w:val="18"/>
                <w:lang w:eastAsia="zh-CN"/>
              </w:rPr>
              <w:t>的限量要求</w:t>
            </w:r>
          </w:p>
        </w:tc>
        <w:tc>
          <w:tcPr>
            <w:tcW w:w="2326" w:type="pct"/>
            <w:shd w:val="clear" w:color="auto" w:fill="auto"/>
          </w:tcPr>
          <w:p w14:paraId="03DB4734">
            <w:pPr>
              <w:pStyle w:val="8"/>
              <w:rPr>
                <w:sz w:val="18"/>
                <w:lang w:eastAsia="zh-CN"/>
              </w:rPr>
            </w:pPr>
          </w:p>
          <w:p w14:paraId="5AB27E04">
            <w:pPr>
              <w:pStyle w:val="8"/>
              <w:spacing w:before="121" w:line="242" w:lineRule="auto"/>
              <w:ind w:left="108" w:right="116"/>
              <w:rPr>
                <w:sz w:val="18"/>
                <w:lang w:eastAsia="zh-CN"/>
              </w:rPr>
            </w:pPr>
            <w:r>
              <w:rPr>
                <w:spacing w:val="4"/>
                <w:sz w:val="18"/>
                <w:lang w:eastAsia="zh-CN"/>
              </w:rPr>
              <w:t>限用物质的限量应符合</w:t>
            </w:r>
            <w:r>
              <w:rPr>
                <w:sz w:val="18"/>
                <w:lang w:eastAsia="zh-CN"/>
              </w:rPr>
              <w:t>GB/T 26572</w:t>
            </w:r>
            <w:r>
              <w:rPr>
                <w:spacing w:val="-87"/>
                <w:sz w:val="18"/>
                <w:lang w:eastAsia="zh-CN"/>
              </w:rPr>
              <w:t xml:space="preserve"> </w:t>
            </w:r>
            <w:r>
              <w:rPr>
                <w:sz w:val="18"/>
                <w:lang w:eastAsia="zh-CN"/>
              </w:rPr>
              <w:t>的要求</w:t>
            </w:r>
          </w:p>
        </w:tc>
      </w:tr>
      <w:tr w14:paraId="3AA2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40D3A94">
            <w:pPr>
              <w:pStyle w:val="8"/>
              <w:spacing w:before="118"/>
              <w:ind w:left="195"/>
              <w:rPr>
                <w:sz w:val="18"/>
                <w:lang w:eastAsia="zh-CN"/>
              </w:rPr>
            </w:pPr>
            <w:r>
              <w:rPr>
                <w:sz w:val="18"/>
              </w:rPr>
              <w:t>102</w:t>
            </w:r>
          </w:p>
        </w:tc>
        <w:tc>
          <w:tcPr>
            <w:tcW w:w="789" w:type="pct"/>
            <w:shd w:val="clear" w:color="auto" w:fill="auto"/>
          </w:tcPr>
          <w:p w14:paraId="6B830081">
            <w:pPr>
              <w:pStyle w:val="8"/>
              <w:spacing w:before="118"/>
              <w:ind w:left="107"/>
              <w:rPr>
                <w:sz w:val="18"/>
                <w:lang w:eastAsia="zh-CN"/>
              </w:rPr>
            </w:pPr>
            <w:r>
              <w:rPr>
                <w:sz w:val="18"/>
              </w:rPr>
              <w:t>性能要求</w:t>
            </w:r>
          </w:p>
        </w:tc>
        <w:tc>
          <w:tcPr>
            <w:tcW w:w="517" w:type="pct"/>
            <w:vMerge w:val="restart"/>
            <w:shd w:val="clear" w:color="auto" w:fill="auto"/>
          </w:tcPr>
          <w:p w14:paraId="18F50A88">
            <w:pPr>
              <w:pStyle w:val="8"/>
              <w:rPr>
                <w:sz w:val="18"/>
              </w:rPr>
            </w:pPr>
          </w:p>
          <w:p w14:paraId="245958AC">
            <w:pPr>
              <w:pStyle w:val="8"/>
              <w:rPr>
                <w:sz w:val="18"/>
              </w:rPr>
            </w:pPr>
          </w:p>
          <w:p w14:paraId="4694AEE9">
            <w:pPr>
              <w:pStyle w:val="8"/>
              <w:rPr>
                <w:sz w:val="18"/>
              </w:rPr>
            </w:pPr>
          </w:p>
          <w:p w14:paraId="37954D5E">
            <w:pPr>
              <w:pStyle w:val="8"/>
              <w:spacing w:before="8"/>
              <w:rPr>
                <w:sz w:val="19"/>
              </w:rPr>
            </w:pPr>
          </w:p>
          <w:p w14:paraId="0114CB91">
            <w:pPr>
              <w:pStyle w:val="8"/>
              <w:spacing w:before="1"/>
              <w:ind w:left="185"/>
              <w:rPr>
                <w:sz w:val="18"/>
              </w:rPr>
            </w:pPr>
            <w:r>
              <w:rPr>
                <w:sz w:val="18"/>
              </w:rPr>
              <w:t>CPU</w:t>
            </w:r>
          </w:p>
          <w:p w14:paraId="620FEFC3">
            <w:pPr>
              <w:pStyle w:val="8"/>
              <w:spacing w:before="2"/>
              <w:ind w:left="185"/>
              <w:rPr>
                <w:sz w:val="18"/>
                <w:lang w:eastAsia="zh-CN"/>
              </w:rPr>
            </w:pPr>
            <w:r>
              <w:rPr>
                <w:sz w:val="18"/>
              </w:rPr>
              <w:t>性能</w:t>
            </w:r>
          </w:p>
        </w:tc>
        <w:tc>
          <w:tcPr>
            <w:tcW w:w="841" w:type="pct"/>
            <w:shd w:val="clear" w:color="auto" w:fill="auto"/>
          </w:tcPr>
          <w:p w14:paraId="2272C66B">
            <w:pPr>
              <w:pStyle w:val="8"/>
              <w:spacing w:before="118"/>
              <w:ind w:left="43" w:right="94"/>
              <w:jc w:val="center"/>
              <w:rPr>
                <w:sz w:val="18"/>
                <w:lang w:eastAsia="zh-CN"/>
              </w:rPr>
            </w:pPr>
            <w:r>
              <w:rPr>
                <w:spacing w:val="-1"/>
                <w:sz w:val="18"/>
              </w:rPr>
              <w:t>★CPU</w:t>
            </w:r>
            <w:r>
              <w:rPr>
                <w:spacing w:val="-15"/>
                <w:sz w:val="18"/>
              </w:rPr>
              <w:t xml:space="preserve"> 主频</w:t>
            </w:r>
          </w:p>
        </w:tc>
        <w:tc>
          <w:tcPr>
            <w:tcW w:w="2326" w:type="pct"/>
            <w:shd w:val="clear" w:color="auto" w:fill="auto"/>
          </w:tcPr>
          <w:p w14:paraId="7B35DF56">
            <w:pPr>
              <w:pStyle w:val="8"/>
              <w:spacing w:before="118"/>
              <w:ind w:left="108"/>
              <w:rPr>
                <w:sz w:val="18"/>
                <w:lang w:eastAsia="zh-CN"/>
              </w:rPr>
            </w:pPr>
            <w:r>
              <w:rPr>
                <w:sz w:val="18"/>
              </w:rPr>
              <w:t>≥2.5GHz</w:t>
            </w:r>
          </w:p>
        </w:tc>
      </w:tr>
      <w:tr w14:paraId="21811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CA6F023">
            <w:pPr>
              <w:pStyle w:val="8"/>
              <w:spacing w:before="6"/>
              <w:rPr>
                <w:sz w:val="18"/>
              </w:rPr>
            </w:pPr>
          </w:p>
          <w:p w14:paraId="74CD629F">
            <w:pPr>
              <w:pStyle w:val="8"/>
              <w:ind w:left="195"/>
              <w:rPr>
                <w:sz w:val="18"/>
                <w:lang w:eastAsia="zh-CN"/>
              </w:rPr>
            </w:pPr>
            <w:r>
              <w:rPr>
                <w:sz w:val="18"/>
              </w:rPr>
              <w:t>103</w:t>
            </w:r>
          </w:p>
        </w:tc>
        <w:tc>
          <w:tcPr>
            <w:tcW w:w="789" w:type="pct"/>
            <w:shd w:val="clear" w:color="auto" w:fill="auto"/>
          </w:tcPr>
          <w:p w14:paraId="6F9D714D">
            <w:pPr>
              <w:pStyle w:val="8"/>
              <w:spacing w:before="3"/>
              <w:rPr>
                <w:sz w:val="18"/>
              </w:rPr>
            </w:pPr>
          </w:p>
          <w:p w14:paraId="6B0A1008">
            <w:pPr>
              <w:pStyle w:val="8"/>
              <w:ind w:left="107"/>
              <w:rPr>
                <w:sz w:val="18"/>
                <w:lang w:eastAsia="zh-CN"/>
              </w:rPr>
            </w:pPr>
            <w:r>
              <w:rPr>
                <w:sz w:val="18"/>
              </w:rPr>
              <w:t>性能要求</w:t>
            </w:r>
          </w:p>
        </w:tc>
        <w:tc>
          <w:tcPr>
            <w:tcW w:w="517" w:type="pct"/>
            <w:vMerge w:val="continue"/>
          </w:tcPr>
          <w:p w14:paraId="334EEBB8">
            <w:pPr>
              <w:pStyle w:val="8"/>
              <w:spacing w:line="249" w:lineRule="auto"/>
              <w:ind w:left="185" w:right="130" w:hanging="46"/>
              <w:jc w:val="both"/>
              <w:rPr>
                <w:spacing w:val="-1"/>
                <w:sz w:val="18"/>
              </w:rPr>
            </w:pPr>
          </w:p>
        </w:tc>
        <w:tc>
          <w:tcPr>
            <w:tcW w:w="841" w:type="pct"/>
            <w:shd w:val="clear" w:color="auto" w:fill="auto"/>
          </w:tcPr>
          <w:p w14:paraId="54FBC06A">
            <w:pPr>
              <w:pStyle w:val="8"/>
              <w:spacing w:before="119" w:line="242" w:lineRule="auto"/>
              <w:ind w:left="107" w:right="113"/>
              <w:rPr>
                <w:sz w:val="18"/>
                <w:lang w:eastAsia="zh-CN"/>
              </w:rPr>
            </w:pPr>
            <w:r>
              <w:rPr>
                <w:sz w:val="18"/>
              </w:rPr>
              <w:t>★</w:t>
            </w:r>
            <w:r>
              <w:rPr>
                <w:spacing w:val="25"/>
                <w:sz w:val="18"/>
              </w:rPr>
              <w:t>单</w:t>
            </w:r>
            <w:r>
              <w:rPr>
                <w:sz w:val="18"/>
              </w:rPr>
              <w:t>CPU</w:t>
            </w:r>
            <w:r>
              <w:rPr>
                <w:spacing w:val="-21"/>
                <w:sz w:val="18"/>
              </w:rPr>
              <w:t xml:space="preserve"> 核</w:t>
            </w:r>
            <w:r>
              <w:rPr>
                <w:sz w:val="18"/>
              </w:rPr>
              <w:t>数</w:t>
            </w:r>
          </w:p>
        </w:tc>
        <w:tc>
          <w:tcPr>
            <w:tcW w:w="2326" w:type="pct"/>
            <w:shd w:val="clear" w:color="auto" w:fill="auto"/>
          </w:tcPr>
          <w:p w14:paraId="213C7DB5">
            <w:pPr>
              <w:pStyle w:val="8"/>
              <w:spacing w:before="3"/>
              <w:rPr>
                <w:sz w:val="18"/>
              </w:rPr>
            </w:pPr>
          </w:p>
          <w:p w14:paraId="245A5D51">
            <w:pPr>
              <w:pStyle w:val="8"/>
              <w:ind w:left="108"/>
              <w:rPr>
                <w:sz w:val="18"/>
                <w:lang w:eastAsia="zh-CN"/>
              </w:rPr>
            </w:pPr>
            <w:r>
              <w:rPr>
                <w:sz w:val="18"/>
              </w:rPr>
              <w:t>≥32</w:t>
            </w:r>
          </w:p>
        </w:tc>
      </w:tr>
      <w:tr w14:paraId="42D21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3F33839">
            <w:pPr>
              <w:pStyle w:val="8"/>
              <w:rPr>
                <w:sz w:val="18"/>
              </w:rPr>
            </w:pPr>
          </w:p>
          <w:p w14:paraId="772F050B">
            <w:pPr>
              <w:pStyle w:val="8"/>
              <w:spacing w:before="8"/>
              <w:rPr>
                <w:sz w:val="18"/>
              </w:rPr>
            </w:pPr>
          </w:p>
          <w:p w14:paraId="4167BBA7">
            <w:pPr>
              <w:pStyle w:val="8"/>
              <w:ind w:left="195"/>
              <w:rPr>
                <w:sz w:val="18"/>
                <w:lang w:eastAsia="zh-CN"/>
              </w:rPr>
            </w:pPr>
            <w:r>
              <w:rPr>
                <w:sz w:val="18"/>
              </w:rPr>
              <w:t>104</w:t>
            </w:r>
          </w:p>
        </w:tc>
        <w:tc>
          <w:tcPr>
            <w:tcW w:w="789" w:type="pct"/>
            <w:shd w:val="clear" w:color="auto" w:fill="auto"/>
          </w:tcPr>
          <w:p w14:paraId="6814F2E8">
            <w:pPr>
              <w:pStyle w:val="8"/>
              <w:rPr>
                <w:sz w:val="18"/>
              </w:rPr>
            </w:pPr>
          </w:p>
          <w:p w14:paraId="5F5DE440">
            <w:pPr>
              <w:pStyle w:val="8"/>
              <w:spacing w:before="6"/>
              <w:rPr>
                <w:sz w:val="18"/>
              </w:rPr>
            </w:pPr>
          </w:p>
          <w:p w14:paraId="4C387BA0">
            <w:pPr>
              <w:pStyle w:val="8"/>
              <w:ind w:left="107"/>
              <w:rPr>
                <w:sz w:val="18"/>
                <w:lang w:eastAsia="zh-CN"/>
              </w:rPr>
            </w:pPr>
            <w:r>
              <w:rPr>
                <w:sz w:val="18"/>
              </w:rPr>
              <w:t>性能要求</w:t>
            </w:r>
          </w:p>
        </w:tc>
        <w:tc>
          <w:tcPr>
            <w:tcW w:w="517" w:type="pct"/>
            <w:vMerge w:val="continue"/>
          </w:tcPr>
          <w:p w14:paraId="271433DD">
            <w:pPr>
              <w:pStyle w:val="8"/>
              <w:spacing w:line="249" w:lineRule="auto"/>
              <w:ind w:left="185" w:right="130" w:hanging="46"/>
              <w:jc w:val="both"/>
              <w:rPr>
                <w:spacing w:val="-1"/>
                <w:sz w:val="18"/>
              </w:rPr>
            </w:pPr>
          </w:p>
        </w:tc>
        <w:tc>
          <w:tcPr>
            <w:tcW w:w="841" w:type="pct"/>
            <w:shd w:val="clear" w:color="auto" w:fill="auto"/>
          </w:tcPr>
          <w:p w14:paraId="1C49A4FA">
            <w:pPr>
              <w:pStyle w:val="8"/>
              <w:spacing w:before="4"/>
              <w:rPr>
                <w:b w:val="0"/>
                <w:bCs w:val="0"/>
                <w:sz w:val="18"/>
                <w:highlight w:val="none"/>
                <w:lang w:eastAsia="zh-CN"/>
              </w:rPr>
            </w:pPr>
          </w:p>
          <w:p w14:paraId="4855625E">
            <w:pPr>
              <w:pStyle w:val="8"/>
              <w:spacing w:line="242" w:lineRule="auto"/>
              <w:ind w:left="107" w:right="113"/>
              <w:rPr>
                <w:b w:val="0"/>
                <w:bCs w:val="0"/>
                <w:sz w:val="18"/>
                <w:highlight w:val="none"/>
                <w:lang w:eastAsia="zh-CN"/>
              </w:rPr>
            </w:pPr>
            <w:r>
              <w:rPr>
                <w:rFonts w:hint="eastAsia"/>
                <w:b w:val="0"/>
                <w:bCs w:val="0"/>
                <w:sz w:val="18"/>
                <w:highlight w:val="none"/>
                <w:lang w:val="en-US" w:eastAsia="zh-CN"/>
              </w:rPr>
              <w:t>#</w:t>
            </w:r>
            <w:r>
              <w:rPr>
                <w:b w:val="0"/>
                <w:bCs w:val="0"/>
                <w:sz w:val="18"/>
                <w:highlight w:val="none"/>
                <w:lang w:eastAsia="zh-CN"/>
              </w:rPr>
              <w:t>★</w:t>
            </w:r>
            <w:r>
              <w:rPr>
                <w:b w:val="0"/>
                <w:bCs w:val="0"/>
                <w:spacing w:val="25"/>
                <w:sz w:val="18"/>
                <w:highlight w:val="none"/>
                <w:lang w:eastAsia="zh-CN"/>
              </w:rPr>
              <w:t>单</w:t>
            </w:r>
            <w:r>
              <w:rPr>
                <w:b w:val="0"/>
                <w:bCs w:val="0"/>
                <w:sz w:val="18"/>
                <w:highlight w:val="none"/>
                <w:lang w:eastAsia="zh-CN"/>
              </w:rPr>
              <w:t>CPU</w:t>
            </w:r>
            <w:r>
              <w:rPr>
                <w:b w:val="0"/>
                <w:bCs w:val="0"/>
                <w:spacing w:val="-21"/>
                <w:sz w:val="18"/>
                <w:highlight w:val="none"/>
                <w:lang w:eastAsia="zh-CN"/>
              </w:rPr>
              <w:t xml:space="preserve"> 末</w:t>
            </w:r>
            <w:r>
              <w:rPr>
                <w:b w:val="0"/>
                <w:bCs w:val="0"/>
                <w:sz w:val="18"/>
                <w:highlight w:val="none"/>
                <w:lang w:eastAsia="zh-CN"/>
              </w:rPr>
              <w:t>级缓存容量</w:t>
            </w:r>
          </w:p>
        </w:tc>
        <w:tc>
          <w:tcPr>
            <w:tcW w:w="2326" w:type="pct"/>
            <w:shd w:val="clear" w:color="auto" w:fill="auto"/>
          </w:tcPr>
          <w:p w14:paraId="2353FEDA">
            <w:pPr>
              <w:pStyle w:val="8"/>
              <w:rPr>
                <w:b w:val="0"/>
                <w:bCs w:val="0"/>
                <w:sz w:val="18"/>
                <w:highlight w:val="none"/>
                <w:lang w:eastAsia="zh-CN"/>
              </w:rPr>
            </w:pPr>
          </w:p>
          <w:p w14:paraId="3DE89A68">
            <w:pPr>
              <w:pStyle w:val="8"/>
              <w:spacing w:before="6"/>
              <w:rPr>
                <w:b w:val="0"/>
                <w:bCs w:val="0"/>
                <w:sz w:val="18"/>
                <w:highlight w:val="none"/>
                <w:lang w:eastAsia="zh-CN"/>
              </w:rPr>
            </w:pPr>
          </w:p>
          <w:p w14:paraId="3BD34BD8">
            <w:pPr>
              <w:pStyle w:val="8"/>
              <w:ind w:left="108"/>
              <w:rPr>
                <w:b w:val="0"/>
                <w:bCs w:val="0"/>
                <w:sz w:val="18"/>
                <w:highlight w:val="none"/>
                <w:lang w:eastAsia="zh-CN"/>
              </w:rPr>
            </w:pPr>
            <w:r>
              <w:rPr>
                <w:b w:val="0"/>
                <w:bCs w:val="0"/>
                <w:sz w:val="18"/>
                <w:highlight w:val="none"/>
              </w:rPr>
              <w:t>≥38.5MB</w:t>
            </w:r>
          </w:p>
        </w:tc>
      </w:tr>
      <w:tr w14:paraId="3B5D4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8EACC4C">
            <w:pPr>
              <w:pStyle w:val="8"/>
              <w:spacing w:before="117"/>
              <w:ind w:left="195"/>
              <w:rPr>
                <w:sz w:val="18"/>
                <w:lang w:eastAsia="zh-CN"/>
              </w:rPr>
            </w:pPr>
            <w:r>
              <w:rPr>
                <w:sz w:val="18"/>
              </w:rPr>
              <w:t>105</w:t>
            </w:r>
          </w:p>
        </w:tc>
        <w:tc>
          <w:tcPr>
            <w:tcW w:w="789" w:type="pct"/>
            <w:shd w:val="clear" w:color="auto" w:fill="auto"/>
          </w:tcPr>
          <w:p w14:paraId="354EE8B3">
            <w:pPr>
              <w:pStyle w:val="8"/>
              <w:spacing w:before="117"/>
              <w:ind w:left="107"/>
              <w:rPr>
                <w:sz w:val="18"/>
                <w:lang w:eastAsia="zh-CN"/>
              </w:rPr>
            </w:pPr>
            <w:r>
              <w:rPr>
                <w:sz w:val="18"/>
              </w:rPr>
              <w:t>性能要求</w:t>
            </w:r>
          </w:p>
        </w:tc>
        <w:tc>
          <w:tcPr>
            <w:tcW w:w="517" w:type="pct"/>
            <w:vMerge w:val="restart"/>
            <w:shd w:val="clear" w:color="auto" w:fill="auto"/>
          </w:tcPr>
          <w:p w14:paraId="1E514BCD">
            <w:pPr>
              <w:pStyle w:val="8"/>
              <w:spacing w:before="9"/>
              <w:rPr>
                <w:sz w:val="18"/>
              </w:rPr>
            </w:pPr>
          </w:p>
          <w:p w14:paraId="006FA986">
            <w:pPr>
              <w:pStyle w:val="8"/>
              <w:spacing w:line="242" w:lineRule="auto"/>
              <w:ind w:left="185" w:right="130" w:hanging="46"/>
              <w:rPr>
                <w:sz w:val="18"/>
                <w:lang w:eastAsia="zh-CN"/>
              </w:rPr>
            </w:pPr>
            <w:r>
              <w:rPr>
                <w:spacing w:val="-1"/>
                <w:sz w:val="18"/>
              </w:rPr>
              <w:t>内存</w:t>
            </w:r>
            <w:r>
              <w:rPr>
                <w:sz w:val="18"/>
              </w:rPr>
              <w:t>性能</w:t>
            </w:r>
          </w:p>
        </w:tc>
        <w:tc>
          <w:tcPr>
            <w:tcW w:w="841" w:type="pct"/>
            <w:shd w:val="clear" w:color="auto" w:fill="auto"/>
          </w:tcPr>
          <w:p w14:paraId="3F358041">
            <w:pPr>
              <w:pStyle w:val="8"/>
              <w:ind w:left="107"/>
              <w:rPr>
                <w:b w:val="0"/>
                <w:bCs w:val="0"/>
                <w:sz w:val="18"/>
                <w:highlight w:val="none"/>
              </w:rPr>
            </w:pPr>
            <w:r>
              <w:rPr>
                <w:rFonts w:hint="eastAsia"/>
                <w:b w:val="0"/>
                <w:bCs w:val="0"/>
                <w:sz w:val="18"/>
                <w:highlight w:val="none"/>
                <w:lang w:val="en-US" w:eastAsia="zh-CN"/>
              </w:rPr>
              <w:t>#</w:t>
            </w:r>
            <w:r>
              <w:rPr>
                <w:b w:val="0"/>
                <w:bCs w:val="0"/>
                <w:sz w:val="18"/>
                <w:highlight w:val="none"/>
              </w:rPr>
              <w:t>单内存模</w:t>
            </w:r>
          </w:p>
          <w:p w14:paraId="0B0F7B18">
            <w:pPr>
              <w:pStyle w:val="8"/>
              <w:spacing w:before="4" w:line="211" w:lineRule="exact"/>
              <w:ind w:left="107"/>
              <w:rPr>
                <w:b w:val="0"/>
                <w:bCs w:val="0"/>
                <w:sz w:val="18"/>
                <w:highlight w:val="none"/>
                <w:lang w:eastAsia="zh-CN"/>
              </w:rPr>
            </w:pPr>
            <w:r>
              <w:rPr>
                <w:b w:val="0"/>
                <w:bCs w:val="0"/>
                <w:sz w:val="18"/>
                <w:highlight w:val="none"/>
              </w:rPr>
              <w:t>块容量</w:t>
            </w:r>
          </w:p>
        </w:tc>
        <w:tc>
          <w:tcPr>
            <w:tcW w:w="2326" w:type="pct"/>
            <w:shd w:val="clear" w:color="auto" w:fill="auto"/>
          </w:tcPr>
          <w:p w14:paraId="5F0CCD30">
            <w:pPr>
              <w:pStyle w:val="8"/>
              <w:spacing w:before="117"/>
              <w:ind w:left="108"/>
              <w:rPr>
                <w:b w:val="0"/>
                <w:bCs w:val="0"/>
                <w:sz w:val="18"/>
                <w:highlight w:val="none"/>
                <w:lang w:eastAsia="zh-CN"/>
              </w:rPr>
            </w:pPr>
            <w:r>
              <w:rPr>
                <w:b w:val="0"/>
                <w:bCs w:val="0"/>
                <w:sz w:val="18"/>
                <w:highlight w:val="none"/>
              </w:rPr>
              <w:t>≥16GB</w:t>
            </w:r>
          </w:p>
        </w:tc>
      </w:tr>
      <w:tr w14:paraId="70848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3E8FC93">
            <w:pPr>
              <w:pStyle w:val="8"/>
              <w:spacing w:before="119"/>
              <w:ind w:left="195"/>
              <w:rPr>
                <w:sz w:val="18"/>
                <w:lang w:eastAsia="zh-CN"/>
              </w:rPr>
            </w:pPr>
            <w:r>
              <w:rPr>
                <w:sz w:val="18"/>
              </w:rPr>
              <w:t>106</w:t>
            </w:r>
          </w:p>
        </w:tc>
        <w:tc>
          <w:tcPr>
            <w:tcW w:w="789" w:type="pct"/>
            <w:shd w:val="clear" w:color="auto" w:fill="auto"/>
          </w:tcPr>
          <w:p w14:paraId="059B62E1">
            <w:pPr>
              <w:pStyle w:val="8"/>
              <w:spacing w:before="119"/>
              <w:ind w:left="107"/>
              <w:rPr>
                <w:sz w:val="18"/>
                <w:lang w:eastAsia="zh-CN"/>
              </w:rPr>
            </w:pPr>
            <w:r>
              <w:rPr>
                <w:sz w:val="18"/>
              </w:rPr>
              <w:t>性能要求</w:t>
            </w:r>
          </w:p>
        </w:tc>
        <w:tc>
          <w:tcPr>
            <w:tcW w:w="517" w:type="pct"/>
            <w:vMerge w:val="continue"/>
          </w:tcPr>
          <w:p w14:paraId="77579898">
            <w:pPr>
              <w:pStyle w:val="8"/>
              <w:spacing w:line="249" w:lineRule="auto"/>
              <w:ind w:left="185" w:right="130" w:hanging="46"/>
              <w:jc w:val="both"/>
              <w:rPr>
                <w:spacing w:val="-1"/>
                <w:sz w:val="18"/>
              </w:rPr>
            </w:pPr>
          </w:p>
        </w:tc>
        <w:tc>
          <w:tcPr>
            <w:tcW w:w="841" w:type="pct"/>
            <w:shd w:val="clear" w:color="auto" w:fill="auto"/>
          </w:tcPr>
          <w:p w14:paraId="36ED8922">
            <w:pPr>
              <w:pStyle w:val="8"/>
              <w:spacing w:before="119"/>
              <w:ind w:left="89" w:right="94"/>
              <w:jc w:val="center"/>
              <w:rPr>
                <w:sz w:val="18"/>
                <w:lang w:eastAsia="zh-CN"/>
              </w:rPr>
            </w:pPr>
            <w:r>
              <w:rPr>
                <w:sz w:val="18"/>
              </w:rPr>
              <w:t>★内存速率</w:t>
            </w:r>
          </w:p>
        </w:tc>
        <w:tc>
          <w:tcPr>
            <w:tcW w:w="2326" w:type="pct"/>
            <w:shd w:val="clear" w:color="auto" w:fill="auto"/>
          </w:tcPr>
          <w:p w14:paraId="4178D299">
            <w:pPr>
              <w:pStyle w:val="8"/>
              <w:spacing w:before="119"/>
              <w:ind w:left="108"/>
              <w:rPr>
                <w:sz w:val="18"/>
                <w:lang w:eastAsia="zh-CN"/>
              </w:rPr>
            </w:pPr>
            <w:r>
              <w:rPr>
                <w:sz w:val="18"/>
              </w:rPr>
              <w:t>≥3200MT/s</w:t>
            </w:r>
          </w:p>
        </w:tc>
      </w:tr>
      <w:tr w14:paraId="7972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DE9A4A6">
            <w:pPr>
              <w:pStyle w:val="8"/>
              <w:spacing w:before="119"/>
              <w:ind w:left="195"/>
              <w:rPr>
                <w:sz w:val="18"/>
                <w:lang w:eastAsia="zh-CN"/>
              </w:rPr>
            </w:pPr>
            <w:r>
              <w:rPr>
                <w:sz w:val="18"/>
              </w:rPr>
              <w:t>107</w:t>
            </w:r>
          </w:p>
        </w:tc>
        <w:tc>
          <w:tcPr>
            <w:tcW w:w="789" w:type="pct"/>
            <w:shd w:val="clear" w:color="auto" w:fill="auto"/>
          </w:tcPr>
          <w:p w14:paraId="7DBB8586">
            <w:pPr>
              <w:pStyle w:val="8"/>
              <w:spacing w:before="117"/>
              <w:ind w:left="107"/>
              <w:rPr>
                <w:sz w:val="18"/>
                <w:lang w:eastAsia="zh-CN"/>
              </w:rPr>
            </w:pPr>
            <w:r>
              <w:rPr>
                <w:sz w:val="18"/>
              </w:rPr>
              <w:t>性能要求</w:t>
            </w:r>
          </w:p>
        </w:tc>
        <w:tc>
          <w:tcPr>
            <w:tcW w:w="517" w:type="pct"/>
            <w:shd w:val="clear" w:color="auto" w:fill="auto"/>
          </w:tcPr>
          <w:p w14:paraId="77B44F8E">
            <w:pPr>
              <w:pStyle w:val="8"/>
              <w:spacing w:line="230" w:lineRule="atLeast"/>
              <w:ind w:left="185" w:right="175"/>
              <w:rPr>
                <w:sz w:val="18"/>
                <w:lang w:eastAsia="zh-CN"/>
              </w:rPr>
            </w:pPr>
            <w:r>
              <w:rPr>
                <w:spacing w:val="-2"/>
                <w:sz w:val="18"/>
              </w:rPr>
              <w:t>存储性能</w:t>
            </w:r>
          </w:p>
        </w:tc>
        <w:tc>
          <w:tcPr>
            <w:tcW w:w="841" w:type="pct"/>
            <w:shd w:val="clear" w:color="auto" w:fill="auto"/>
          </w:tcPr>
          <w:p w14:paraId="37C1CE0E">
            <w:pPr>
              <w:pStyle w:val="8"/>
              <w:spacing w:before="117"/>
              <w:ind w:left="89" w:right="185"/>
              <w:jc w:val="center"/>
              <w:rPr>
                <w:sz w:val="18"/>
                <w:lang w:eastAsia="zh-CN"/>
              </w:rPr>
            </w:pPr>
            <w:r>
              <w:rPr>
                <w:sz w:val="18"/>
              </w:rPr>
              <w:t>硬盘转速</w:t>
            </w:r>
          </w:p>
        </w:tc>
        <w:tc>
          <w:tcPr>
            <w:tcW w:w="2326" w:type="pct"/>
            <w:shd w:val="clear" w:color="auto" w:fill="auto"/>
          </w:tcPr>
          <w:p w14:paraId="2405910B">
            <w:pPr>
              <w:pStyle w:val="8"/>
              <w:spacing w:before="117"/>
              <w:ind w:left="108"/>
              <w:rPr>
                <w:sz w:val="18"/>
                <w:lang w:eastAsia="zh-CN"/>
              </w:rPr>
            </w:pPr>
            <w:r>
              <w:rPr>
                <w:spacing w:val="-5"/>
                <w:sz w:val="18"/>
                <w:lang w:eastAsia="zh-CN"/>
              </w:rPr>
              <w:t xml:space="preserve">安装的硬磁盘转速不小于 </w:t>
            </w:r>
            <w:r>
              <w:rPr>
                <w:sz w:val="18"/>
                <w:lang w:eastAsia="zh-CN"/>
              </w:rPr>
              <w:t>7200rpm</w:t>
            </w:r>
          </w:p>
        </w:tc>
      </w:tr>
      <w:tr w14:paraId="326E7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BEF18DD">
            <w:pPr>
              <w:pStyle w:val="8"/>
              <w:spacing w:before="4"/>
              <w:rPr>
                <w:sz w:val="18"/>
                <w:lang w:eastAsia="zh-CN"/>
              </w:rPr>
            </w:pPr>
          </w:p>
          <w:p w14:paraId="76FAF752">
            <w:pPr>
              <w:pStyle w:val="8"/>
              <w:spacing w:before="1"/>
              <w:ind w:left="195"/>
              <w:rPr>
                <w:sz w:val="18"/>
                <w:lang w:eastAsia="zh-CN"/>
              </w:rPr>
            </w:pPr>
            <w:r>
              <w:rPr>
                <w:sz w:val="18"/>
              </w:rPr>
              <w:t>108</w:t>
            </w:r>
          </w:p>
        </w:tc>
        <w:tc>
          <w:tcPr>
            <w:tcW w:w="789" w:type="pct"/>
            <w:shd w:val="clear" w:color="auto" w:fill="auto"/>
          </w:tcPr>
          <w:p w14:paraId="7C5E195E">
            <w:pPr>
              <w:pStyle w:val="8"/>
              <w:spacing w:before="4"/>
              <w:rPr>
                <w:sz w:val="18"/>
              </w:rPr>
            </w:pPr>
          </w:p>
          <w:p w14:paraId="2B5D46FB">
            <w:pPr>
              <w:pStyle w:val="8"/>
              <w:spacing w:before="1"/>
              <w:ind w:left="107"/>
              <w:rPr>
                <w:sz w:val="18"/>
                <w:lang w:eastAsia="zh-CN"/>
              </w:rPr>
            </w:pPr>
            <w:r>
              <w:rPr>
                <w:sz w:val="18"/>
              </w:rPr>
              <w:t>性能要求</w:t>
            </w:r>
          </w:p>
        </w:tc>
        <w:tc>
          <w:tcPr>
            <w:tcW w:w="517" w:type="pct"/>
            <w:shd w:val="clear" w:color="auto" w:fill="auto"/>
          </w:tcPr>
          <w:p w14:paraId="7C9473B0">
            <w:pPr>
              <w:pStyle w:val="8"/>
              <w:spacing w:before="2"/>
              <w:ind w:left="185"/>
              <w:rPr>
                <w:sz w:val="18"/>
              </w:rPr>
            </w:pPr>
            <w:r>
              <w:rPr>
                <w:sz w:val="18"/>
              </w:rPr>
              <w:t>RAID</w:t>
            </w:r>
          </w:p>
          <w:p w14:paraId="1CDDB6A3">
            <w:pPr>
              <w:pStyle w:val="8"/>
              <w:spacing w:line="230" w:lineRule="atLeast"/>
              <w:ind w:left="276" w:right="175" w:hanging="92"/>
              <w:rPr>
                <w:sz w:val="18"/>
                <w:lang w:eastAsia="zh-CN"/>
              </w:rPr>
            </w:pPr>
            <w:r>
              <w:rPr>
                <w:spacing w:val="-2"/>
                <w:sz w:val="18"/>
              </w:rPr>
              <w:t>卡性</w:t>
            </w:r>
            <w:r>
              <w:rPr>
                <w:sz w:val="18"/>
              </w:rPr>
              <w:t>能</w:t>
            </w:r>
          </w:p>
        </w:tc>
        <w:tc>
          <w:tcPr>
            <w:tcW w:w="841" w:type="pct"/>
            <w:shd w:val="clear" w:color="auto" w:fill="auto"/>
          </w:tcPr>
          <w:p w14:paraId="66FAC0A6">
            <w:pPr>
              <w:pStyle w:val="8"/>
              <w:spacing w:line="230" w:lineRule="atLeast"/>
              <w:ind w:left="107" w:right="158"/>
              <w:jc w:val="both"/>
              <w:rPr>
                <w:sz w:val="18"/>
                <w:lang w:eastAsia="zh-CN"/>
              </w:rPr>
            </w:pPr>
            <w:r>
              <w:rPr>
                <w:spacing w:val="-3"/>
                <w:sz w:val="18"/>
              </w:rPr>
              <w:t>RAID</w:t>
            </w:r>
            <w:r>
              <w:rPr>
                <w:spacing w:val="-17"/>
                <w:sz w:val="18"/>
              </w:rPr>
              <w:t xml:space="preserve"> 卡缓</w:t>
            </w:r>
            <w:r>
              <w:rPr>
                <w:sz w:val="18"/>
              </w:rPr>
              <w:t>存容量大小</w:t>
            </w:r>
          </w:p>
        </w:tc>
        <w:tc>
          <w:tcPr>
            <w:tcW w:w="2326" w:type="pct"/>
            <w:shd w:val="clear" w:color="auto" w:fill="auto"/>
          </w:tcPr>
          <w:p w14:paraId="69D3BF6D">
            <w:pPr>
              <w:pStyle w:val="8"/>
              <w:spacing w:before="118" w:line="242" w:lineRule="auto"/>
              <w:ind w:left="108" w:right="161"/>
              <w:rPr>
                <w:sz w:val="18"/>
                <w:lang w:eastAsia="zh-CN"/>
              </w:rPr>
            </w:pPr>
            <w:r>
              <w:rPr>
                <w:spacing w:val="8"/>
                <w:sz w:val="18"/>
              </w:rPr>
              <w:t>若配备</w:t>
            </w:r>
            <w:r>
              <w:rPr>
                <w:sz w:val="18"/>
              </w:rPr>
              <w:t>RAID</w:t>
            </w:r>
            <w:r>
              <w:rPr>
                <w:spacing w:val="-23"/>
                <w:sz w:val="18"/>
              </w:rPr>
              <w:t xml:space="preserve"> 卡且 </w:t>
            </w:r>
            <w:r>
              <w:rPr>
                <w:sz w:val="18"/>
              </w:rPr>
              <w:t>RAID</w:t>
            </w:r>
            <w:r>
              <w:rPr>
                <w:spacing w:val="-9"/>
                <w:sz w:val="18"/>
              </w:rPr>
              <w:t xml:space="preserve"> 卡有缓存容</w:t>
            </w:r>
            <w:r>
              <w:rPr>
                <w:spacing w:val="-7"/>
                <w:sz w:val="18"/>
              </w:rPr>
              <w:t xml:space="preserve">量，容量不少于 </w:t>
            </w:r>
            <w:r>
              <w:rPr>
                <w:sz w:val="18"/>
              </w:rPr>
              <w:t>1GB</w:t>
            </w:r>
          </w:p>
        </w:tc>
      </w:tr>
      <w:tr w14:paraId="1EADF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5D8FBC33">
            <w:pPr>
              <w:pStyle w:val="8"/>
              <w:spacing w:before="4"/>
              <w:rPr>
                <w:sz w:val="18"/>
              </w:rPr>
            </w:pPr>
          </w:p>
          <w:p w14:paraId="10241330">
            <w:pPr>
              <w:pStyle w:val="8"/>
              <w:ind w:left="195"/>
              <w:rPr>
                <w:sz w:val="18"/>
                <w:lang w:eastAsia="zh-CN"/>
              </w:rPr>
            </w:pPr>
            <w:r>
              <w:rPr>
                <w:sz w:val="18"/>
              </w:rPr>
              <w:t>109</w:t>
            </w:r>
          </w:p>
        </w:tc>
        <w:tc>
          <w:tcPr>
            <w:tcW w:w="789" w:type="pct"/>
            <w:shd w:val="clear" w:color="auto" w:fill="auto"/>
          </w:tcPr>
          <w:p w14:paraId="32325511">
            <w:pPr>
              <w:pStyle w:val="8"/>
              <w:spacing w:before="4"/>
              <w:rPr>
                <w:sz w:val="18"/>
              </w:rPr>
            </w:pPr>
          </w:p>
          <w:p w14:paraId="5D3334BF">
            <w:pPr>
              <w:pStyle w:val="8"/>
              <w:ind w:left="107"/>
              <w:rPr>
                <w:sz w:val="18"/>
                <w:lang w:eastAsia="zh-CN"/>
              </w:rPr>
            </w:pPr>
            <w:r>
              <w:rPr>
                <w:sz w:val="18"/>
              </w:rPr>
              <w:t>性能要求</w:t>
            </w:r>
          </w:p>
        </w:tc>
        <w:tc>
          <w:tcPr>
            <w:tcW w:w="517" w:type="pct"/>
            <w:shd w:val="clear" w:color="auto" w:fill="auto"/>
          </w:tcPr>
          <w:p w14:paraId="63DDBEE7">
            <w:pPr>
              <w:pStyle w:val="8"/>
              <w:spacing w:before="2"/>
              <w:ind w:left="90" w:right="79"/>
              <w:jc w:val="center"/>
              <w:rPr>
                <w:sz w:val="18"/>
              </w:rPr>
            </w:pPr>
            <w:r>
              <w:rPr>
                <w:spacing w:val="-1"/>
                <w:sz w:val="18"/>
              </w:rPr>
              <w:t>FC</w:t>
            </w:r>
            <w:r>
              <w:rPr>
                <w:spacing w:val="-21"/>
                <w:sz w:val="18"/>
              </w:rPr>
              <w:t xml:space="preserve"> </w:t>
            </w:r>
            <w:r>
              <w:rPr>
                <w:spacing w:val="-1"/>
                <w:sz w:val="18"/>
              </w:rPr>
              <w:t>HBA</w:t>
            </w:r>
          </w:p>
          <w:p w14:paraId="5CD42E5C">
            <w:pPr>
              <w:pStyle w:val="8"/>
              <w:spacing w:line="230" w:lineRule="atLeast"/>
              <w:ind w:left="185" w:right="175"/>
              <w:jc w:val="center"/>
              <w:rPr>
                <w:sz w:val="18"/>
                <w:lang w:eastAsia="zh-CN"/>
              </w:rPr>
            </w:pPr>
            <w:r>
              <w:rPr>
                <w:spacing w:val="-2"/>
                <w:sz w:val="18"/>
              </w:rPr>
              <w:t>卡性</w:t>
            </w:r>
            <w:r>
              <w:rPr>
                <w:sz w:val="18"/>
              </w:rPr>
              <w:t>能</w:t>
            </w:r>
          </w:p>
        </w:tc>
        <w:tc>
          <w:tcPr>
            <w:tcW w:w="841" w:type="pct"/>
            <w:shd w:val="clear" w:color="auto" w:fill="auto"/>
          </w:tcPr>
          <w:p w14:paraId="513812DD">
            <w:pPr>
              <w:pStyle w:val="8"/>
              <w:spacing w:before="117"/>
              <w:ind w:left="107"/>
              <w:rPr>
                <w:sz w:val="18"/>
              </w:rPr>
            </w:pPr>
            <w:r>
              <w:rPr>
                <w:spacing w:val="-1"/>
                <w:sz w:val="18"/>
              </w:rPr>
              <w:t>FC</w:t>
            </w:r>
            <w:r>
              <w:rPr>
                <w:spacing w:val="2"/>
                <w:sz w:val="18"/>
              </w:rPr>
              <w:t xml:space="preserve"> </w:t>
            </w:r>
            <w:r>
              <w:rPr>
                <w:spacing w:val="-1"/>
                <w:sz w:val="18"/>
              </w:rPr>
              <w:t>HBA</w:t>
            </w:r>
            <w:r>
              <w:rPr>
                <w:spacing w:val="-23"/>
                <w:sz w:val="18"/>
              </w:rPr>
              <w:t xml:space="preserve"> 卡</w:t>
            </w:r>
          </w:p>
          <w:p w14:paraId="54529714">
            <w:pPr>
              <w:pStyle w:val="8"/>
              <w:spacing w:before="2"/>
              <w:ind w:left="107"/>
              <w:rPr>
                <w:sz w:val="18"/>
                <w:lang w:eastAsia="zh-CN"/>
              </w:rPr>
            </w:pPr>
            <w:r>
              <w:rPr>
                <w:sz w:val="18"/>
              </w:rPr>
              <w:t>速率</w:t>
            </w:r>
          </w:p>
        </w:tc>
        <w:tc>
          <w:tcPr>
            <w:tcW w:w="2326" w:type="pct"/>
            <w:shd w:val="clear" w:color="auto" w:fill="auto"/>
          </w:tcPr>
          <w:p w14:paraId="2843F2A1">
            <w:pPr>
              <w:pStyle w:val="8"/>
              <w:spacing w:before="117" w:line="242" w:lineRule="auto"/>
              <w:ind w:left="108" w:right="96"/>
              <w:rPr>
                <w:sz w:val="18"/>
                <w:lang w:eastAsia="zh-CN"/>
              </w:rPr>
            </w:pPr>
            <w:r>
              <w:rPr>
                <w:spacing w:val="7"/>
                <w:sz w:val="18"/>
              </w:rPr>
              <w:t>若配备</w:t>
            </w:r>
            <w:r>
              <w:rPr>
                <w:sz w:val="18"/>
              </w:rPr>
              <w:t>FC</w:t>
            </w:r>
            <w:r>
              <w:rPr>
                <w:spacing w:val="-22"/>
                <w:sz w:val="18"/>
              </w:rPr>
              <w:t xml:space="preserve"> </w:t>
            </w:r>
            <w:r>
              <w:rPr>
                <w:sz w:val="18"/>
              </w:rPr>
              <w:t>HBA</w:t>
            </w:r>
            <w:r>
              <w:rPr>
                <w:spacing w:val="-7"/>
                <w:sz w:val="18"/>
              </w:rPr>
              <w:t xml:space="preserve"> 卡，单端口最大的连</w:t>
            </w:r>
            <w:r>
              <w:rPr>
                <w:spacing w:val="-8"/>
                <w:sz w:val="18"/>
              </w:rPr>
              <w:t xml:space="preserve">接速率不少于 </w:t>
            </w:r>
            <w:r>
              <w:rPr>
                <w:sz w:val="18"/>
              </w:rPr>
              <w:t>8Gb/s</w:t>
            </w:r>
          </w:p>
        </w:tc>
      </w:tr>
      <w:tr w14:paraId="4E667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06B296D">
            <w:pPr>
              <w:pStyle w:val="8"/>
              <w:spacing w:before="118"/>
              <w:ind w:left="195"/>
              <w:rPr>
                <w:sz w:val="18"/>
                <w:lang w:eastAsia="zh-CN"/>
              </w:rPr>
            </w:pPr>
            <w:r>
              <w:rPr>
                <w:sz w:val="18"/>
              </w:rPr>
              <w:t>110</w:t>
            </w:r>
          </w:p>
        </w:tc>
        <w:tc>
          <w:tcPr>
            <w:tcW w:w="789" w:type="pct"/>
            <w:shd w:val="clear" w:color="auto" w:fill="auto"/>
          </w:tcPr>
          <w:p w14:paraId="374E99AF">
            <w:pPr>
              <w:pStyle w:val="8"/>
              <w:spacing w:before="118"/>
              <w:ind w:left="107"/>
              <w:rPr>
                <w:sz w:val="18"/>
                <w:lang w:eastAsia="zh-CN"/>
              </w:rPr>
            </w:pPr>
            <w:r>
              <w:rPr>
                <w:sz w:val="18"/>
              </w:rPr>
              <w:t>性能要求</w:t>
            </w:r>
          </w:p>
        </w:tc>
        <w:tc>
          <w:tcPr>
            <w:tcW w:w="517" w:type="pct"/>
            <w:vMerge w:val="restart"/>
            <w:shd w:val="clear" w:color="auto" w:fill="auto"/>
          </w:tcPr>
          <w:p w14:paraId="06F961CD">
            <w:pPr>
              <w:pStyle w:val="8"/>
              <w:spacing w:before="9"/>
              <w:rPr>
                <w:sz w:val="18"/>
              </w:rPr>
            </w:pPr>
          </w:p>
          <w:p w14:paraId="2A5AAA77">
            <w:pPr>
              <w:pStyle w:val="8"/>
              <w:spacing w:line="242" w:lineRule="auto"/>
              <w:ind w:left="185" w:right="175"/>
              <w:rPr>
                <w:sz w:val="18"/>
                <w:lang w:eastAsia="zh-CN"/>
              </w:rPr>
            </w:pPr>
            <w:r>
              <w:rPr>
                <w:spacing w:val="-2"/>
                <w:sz w:val="18"/>
              </w:rPr>
              <w:t>网络性能</w:t>
            </w:r>
          </w:p>
        </w:tc>
        <w:tc>
          <w:tcPr>
            <w:tcW w:w="841" w:type="pct"/>
            <w:shd w:val="clear" w:color="auto" w:fill="auto"/>
          </w:tcPr>
          <w:p w14:paraId="42374C32">
            <w:pPr>
              <w:pStyle w:val="8"/>
              <w:ind w:left="107"/>
              <w:rPr>
                <w:sz w:val="18"/>
              </w:rPr>
            </w:pPr>
            <w:r>
              <w:rPr>
                <w:sz w:val="18"/>
              </w:rPr>
              <w:t>独立网卡</w:t>
            </w:r>
          </w:p>
          <w:p w14:paraId="34B941B2">
            <w:pPr>
              <w:pStyle w:val="8"/>
              <w:spacing w:before="2" w:line="214" w:lineRule="exact"/>
              <w:ind w:left="107"/>
              <w:rPr>
                <w:sz w:val="18"/>
                <w:lang w:eastAsia="zh-CN"/>
              </w:rPr>
            </w:pPr>
            <w:r>
              <w:rPr>
                <w:sz w:val="18"/>
              </w:rPr>
              <w:t>速率</w:t>
            </w:r>
          </w:p>
        </w:tc>
        <w:tc>
          <w:tcPr>
            <w:tcW w:w="2326" w:type="pct"/>
            <w:shd w:val="clear" w:color="auto" w:fill="auto"/>
          </w:tcPr>
          <w:p w14:paraId="2233E019">
            <w:pPr>
              <w:pStyle w:val="8"/>
              <w:spacing w:before="118"/>
              <w:ind w:left="108"/>
              <w:rPr>
                <w:sz w:val="18"/>
                <w:lang w:eastAsia="zh-CN"/>
              </w:rPr>
            </w:pPr>
            <w:r>
              <w:rPr>
                <w:sz w:val="18"/>
              </w:rPr>
              <w:t>≥10GE</w:t>
            </w:r>
          </w:p>
        </w:tc>
      </w:tr>
      <w:tr w14:paraId="33C1B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BC7D77D">
            <w:pPr>
              <w:pStyle w:val="8"/>
              <w:spacing w:before="118"/>
              <w:ind w:left="195"/>
              <w:rPr>
                <w:sz w:val="18"/>
                <w:lang w:eastAsia="zh-CN"/>
              </w:rPr>
            </w:pPr>
            <w:r>
              <w:rPr>
                <w:sz w:val="18"/>
              </w:rPr>
              <w:t>111</w:t>
            </w:r>
          </w:p>
        </w:tc>
        <w:tc>
          <w:tcPr>
            <w:tcW w:w="789" w:type="pct"/>
            <w:shd w:val="clear" w:color="auto" w:fill="auto"/>
          </w:tcPr>
          <w:p w14:paraId="4C47E5A6">
            <w:pPr>
              <w:pStyle w:val="8"/>
              <w:spacing w:before="116"/>
              <w:ind w:left="107"/>
              <w:rPr>
                <w:sz w:val="18"/>
                <w:lang w:eastAsia="zh-CN"/>
              </w:rPr>
            </w:pPr>
            <w:r>
              <w:rPr>
                <w:sz w:val="18"/>
              </w:rPr>
              <w:t>性能要求</w:t>
            </w:r>
          </w:p>
        </w:tc>
        <w:tc>
          <w:tcPr>
            <w:tcW w:w="517" w:type="pct"/>
            <w:vMerge w:val="continue"/>
          </w:tcPr>
          <w:p w14:paraId="2554E92B">
            <w:pPr>
              <w:pStyle w:val="8"/>
              <w:spacing w:line="249" w:lineRule="auto"/>
              <w:ind w:left="185" w:right="130" w:hanging="46"/>
              <w:jc w:val="both"/>
              <w:rPr>
                <w:spacing w:val="-1"/>
                <w:sz w:val="18"/>
              </w:rPr>
            </w:pPr>
          </w:p>
        </w:tc>
        <w:tc>
          <w:tcPr>
            <w:tcW w:w="841" w:type="pct"/>
            <w:shd w:val="clear" w:color="auto" w:fill="auto"/>
          </w:tcPr>
          <w:p w14:paraId="497ABE7A">
            <w:pPr>
              <w:pStyle w:val="8"/>
              <w:spacing w:before="1"/>
              <w:ind w:left="107"/>
              <w:rPr>
                <w:sz w:val="18"/>
              </w:rPr>
            </w:pPr>
            <w:r>
              <w:rPr>
                <w:sz w:val="18"/>
              </w:rPr>
              <w:t>板载网卡</w:t>
            </w:r>
          </w:p>
          <w:p w14:paraId="06B5E533">
            <w:pPr>
              <w:pStyle w:val="8"/>
              <w:spacing w:before="2" w:line="213" w:lineRule="exact"/>
              <w:ind w:left="107"/>
              <w:rPr>
                <w:sz w:val="18"/>
                <w:lang w:eastAsia="zh-CN"/>
              </w:rPr>
            </w:pPr>
            <w:r>
              <w:rPr>
                <w:sz w:val="18"/>
              </w:rPr>
              <w:t>速率</w:t>
            </w:r>
          </w:p>
        </w:tc>
        <w:tc>
          <w:tcPr>
            <w:tcW w:w="2326" w:type="pct"/>
            <w:shd w:val="clear" w:color="auto" w:fill="auto"/>
          </w:tcPr>
          <w:p w14:paraId="3F273FD3">
            <w:pPr>
              <w:pStyle w:val="8"/>
              <w:spacing w:before="116"/>
              <w:ind w:left="108"/>
              <w:rPr>
                <w:sz w:val="18"/>
                <w:lang w:eastAsia="zh-CN"/>
              </w:rPr>
            </w:pPr>
            <w:r>
              <w:rPr>
                <w:sz w:val="18"/>
              </w:rPr>
              <w:t>≥1GE</w:t>
            </w:r>
          </w:p>
        </w:tc>
      </w:tr>
      <w:tr w14:paraId="46389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FD1AEBE">
            <w:pPr>
              <w:pStyle w:val="8"/>
              <w:spacing w:before="119"/>
              <w:ind w:left="195"/>
              <w:rPr>
                <w:sz w:val="18"/>
                <w:lang w:eastAsia="zh-CN"/>
              </w:rPr>
            </w:pPr>
            <w:r>
              <w:rPr>
                <w:sz w:val="18"/>
              </w:rPr>
              <w:t>112</w:t>
            </w:r>
          </w:p>
        </w:tc>
        <w:tc>
          <w:tcPr>
            <w:tcW w:w="789" w:type="pct"/>
            <w:shd w:val="clear" w:color="auto" w:fill="auto"/>
          </w:tcPr>
          <w:p w14:paraId="081A50EC">
            <w:pPr>
              <w:pStyle w:val="8"/>
              <w:spacing w:before="116"/>
              <w:ind w:left="107"/>
              <w:rPr>
                <w:sz w:val="18"/>
                <w:lang w:eastAsia="zh-CN"/>
              </w:rPr>
            </w:pPr>
            <w:r>
              <w:rPr>
                <w:sz w:val="18"/>
              </w:rPr>
              <w:t>性能要求</w:t>
            </w:r>
          </w:p>
        </w:tc>
        <w:tc>
          <w:tcPr>
            <w:tcW w:w="517" w:type="pct"/>
            <w:shd w:val="clear" w:color="auto" w:fill="auto"/>
          </w:tcPr>
          <w:p w14:paraId="7D0EBA38">
            <w:pPr>
              <w:pStyle w:val="8"/>
              <w:spacing w:before="1"/>
              <w:ind w:left="139"/>
              <w:rPr>
                <w:sz w:val="18"/>
              </w:rPr>
            </w:pPr>
            <w:r>
              <w:rPr>
                <w:sz w:val="18"/>
              </w:rPr>
              <w:t>电源</w:t>
            </w:r>
          </w:p>
          <w:p w14:paraId="0A4E0008">
            <w:pPr>
              <w:pStyle w:val="8"/>
              <w:spacing w:before="2" w:line="212" w:lineRule="exact"/>
              <w:ind w:left="185"/>
              <w:rPr>
                <w:sz w:val="18"/>
                <w:lang w:eastAsia="zh-CN"/>
              </w:rPr>
            </w:pPr>
            <w:r>
              <w:rPr>
                <w:sz w:val="18"/>
              </w:rPr>
              <w:t>能耗</w:t>
            </w:r>
          </w:p>
        </w:tc>
        <w:tc>
          <w:tcPr>
            <w:tcW w:w="841" w:type="pct"/>
            <w:shd w:val="clear" w:color="auto" w:fill="auto"/>
          </w:tcPr>
          <w:p w14:paraId="43525424">
            <w:pPr>
              <w:pStyle w:val="8"/>
              <w:spacing w:before="116"/>
              <w:ind w:left="89" w:right="94"/>
              <w:jc w:val="center"/>
              <w:rPr>
                <w:sz w:val="18"/>
                <w:lang w:eastAsia="zh-CN"/>
              </w:rPr>
            </w:pPr>
            <w:r>
              <w:rPr>
                <w:sz w:val="18"/>
              </w:rPr>
              <w:t>★电源能耗</w:t>
            </w:r>
          </w:p>
        </w:tc>
        <w:tc>
          <w:tcPr>
            <w:tcW w:w="2326" w:type="pct"/>
            <w:shd w:val="clear" w:color="auto" w:fill="auto"/>
          </w:tcPr>
          <w:p w14:paraId="55B770A2">
            <w:pPr>
              <w:pStyle w:val="8"/>
              <w:spacing w:before="116"/>
              <w:ind w:left="108"/>
              <w:rPr>
                <w:sz w:val="18"/>
                <w:lang w:eastAsia="zh-CN"/>
              </w:rPr>
            </w:pPr>
            <w:r>
              <w:rPr>
                <w:spacing w:val="18"/>
                <w:sz w:val="18"/>
                <w:lang w:eastAsia="zh-CN"/>
              </w:rPr>
              <w:t>符合</w:t>
            </w:r>
            <w:r>
              <w:rPr>
                <w:sz w:val="18"/>
                <w:lang w:eastAsia="zh-CN"/>
              </w:rPr>
              <w:t>GB/T</w:t>
            </w:r>
            <w:r>
              <w:rPr>
                <w:spacing w:val="2"/>
                <w:sz w:val="18"/>
                <w:lang w:eastAsia="zh-CN"/>
              </w:rPr>
              <w:t xml:space="preserve"> </w:t>
            </w:r>
            <w:r>
              <w:rPr>
                <w:sz w:val="18"/>
                <w:lang w:eastAsia="zh-CN"/>
              </w:rPr>
              <w:t>9813.3</w:t>
            </w:r>
            <w:r>
              <w:rPr>
                <w:spacing w:val="-9"/>
                <w:sz w:val="18"/>
                <w:lang w:eastAsia="zh-CN"/>
              </w:rPr>
              <w:t xml:space="preserve"> 的有关规定</w:t>
            </w:r>
          </w:p>
        </w:tc>
      </w:tr>
      <w:tr w14:paraId="48093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7AE273B3">
            <w:pPr>
              <w:pStyle w:val="8"/>
              <w:spacing w:before="118"/>
              <w:ind w:left="195"/>
              <w:rPr>
                <w:sz w:val="18"/>
                <w:lang w:eastAsia="zh-CN"/>
              </w:rPr>
            </w:pPr>
            <w:r>
              <w:rPr>
                <w:sz w:val="18"/>
              </w:rPr>
              <w:t>113</w:t>
            </w:r>
          </w:p>
        </w:tc>
        <w:tc>
          <w:tcPr>
            <w:tcW w:w="789" w:type="pct"/>
            <w:shd w:val="clear" w:color="auto" w:fill="auto"/>
          </w:tcPr>
          <w:p w14:paraId="70003CA0">
            <w:pPr>
              <w:pStyle w:val="8"/>
              <w:spacing w:before="118"/>
              <w:ind w:left="107"/>
              <w:rPr>
                <w:sz w:val="18"/>
                <w:lang w:eastAsia="zh-CN"/>
              </w:rPr>
            </w:pPr>
            <w:r>
              <w:rPr>
                <w:sz w:val="18"/>
              </w:rPr>
              <w:t>兼容要求</w:t>
            </w:r>
          </w:p>
        </w:tc>
        <w:tc>
          <w:tcPr>
            <w:tcW w:w="517" w:type="pct"/>
            <w:vMerge w:val="restart"/>
            <w:shd w:val="clear" w:color="auto" w:fill="auto"/>
          </w:tcPr>
          <w:p w14:paraId="348A8AA9">
            <w:pPr>
              <w:pStyle w:val="8"/>
              <w:rPr>
                <w:sz w:val="18"/>
              </w:rPr>
            </w:pPr>
          </w:p>
          <w:p w14:paraId="16986903">
            <w:pPr>
              <w:pStyle w:val="8"/>
              <w:rPr>
                <w:sz w:val="18"/>
              </w:rPr>
            </w:pPr>
          </w:p>
          <w:p w14:paraId="747E8E57">
            <w:pPr>
              <w:pStyle w:val="8"/>
              <w:spacing w:before="7"/>
              <w:rPr>
                <w:sz w:val="20"/>
              </w:rPr>
            </w:pPr>
          </w:p>
          <w:p w14:paraId="7044F992">
            <w:pPr>
              <w:pStyle w:val="8"/>
              <w:spacing w:before="1" w:line="242" w:lineRule="auto"/>
              <w:ind w:left="185" w:right="130" w:hanging="46"/>
              <w:jc w:val="both"/>
              <w:rPr>
                <w:sz w:val="18"/>
                <w:lang w:eastAsia="zh-CN"/>
              </w:rPr>
            </w:pPr>
            <w:r>
              <w:rPr>
                <w:spacing w:val="-1"/>
                <w:sz w:val="18"/>
              </w:rPr>
              <w:t>部件</w:t>
            </w:r>
            <w:r>
              <w:rPr>
                <w:sz w:val="18"/>
              </w:rPr>
              <w:t>兼容性要求</w:t>
            </w:r>
          </w:p>
        </w:tc>
        <w:tc>
          <w:tcPr>
            <w:tcW w:w="841" w:type="pct"/>
            <w:shd w:val="clear" w:color="auto" w:fill="auto"/>
          </w:tcPr>
          <w:p w14:paraId="2D769649">
            <w:pPr>
              <w:pStyle w:val="8"/>
              <w:spacing w:line="230" w:lineRule="atLeast"/>
              <w:ind w:left="107" w:right="113"/>
              <w:rPr>
                <w:sz w:val="18"/>
                <w:lang w:eastAsia="zh-CN"/>
              </w:rPr>
            </w:pPr>
            <w:r>
              <w:rPr>
                <w:spacing w:val="-1"/>
                <w:sz w:val="18"/>
              </w:rPr>
              <w:t>★内存兼容</w:t>
            </w:r>
            <w:r>
              <w:rPr>
                <w:sz w:val="18"/>
              </w:rPr>
              <w:t>性</w:t>
            </w:r>
          </w:p>
        </w:tc>
        <w:tc>
          <w:tcPr>
            <w:tcW w:w="2326" w:type="pct"/>
            <w:shd w:val="clear" w:color="auto" w:fill="auto"/>
          </w:tcPr>
          <w:p w14:paraId="0ADA2E62">
            <w:pPr>
              <w:pStyle w:val="8"/>
              <w:spacing w:line="230" w:lineRule="atLeast"/>
              <w:ind w:left="108" w:right="161"/>
              <w:rPr>
                <w:sz w:val="18"/>
                <w:lang w:eastAsia="zh-CN"/>
              </w:rPr>
            </w:pPr>
            <w:r>
              <w:rPr>
                <w:spacing w:val="-18"/>
                <w:sz w:val="18"/>
                <w:lang w:eastAsia="zh-CN"/>
              </w:rPr>
              <w:t xml:space="preserve">适配 </w:t>
            </w:r>
            <w:r>
              <w:rPr>
                <w:spacing w:val="-1"/>
                <w:sz w:val="18"/>
                <w:lang w:eastAsia="zh-CN"/>
              </w:rPr>
              <w:t>3</w:t>
            </w:r>
            <w:r>
              <w:rPr>
                <w:spacing w:val="-8"/>
                <w:sz w:val="18"/>
                <w:lang w:eastAsia="zh-CN"/>
              </w:rPr>
              <w:t xml:space="preserve"> 种及以上厂商的内存产品，</w:t>
            </w:r>
            <w:r>
              <w:rPr>
                <w:spacing w:val="-87"/>
                <w:sz w:val="18"/>
                <w:lang w:eastAsia="zh-CN"/>
              </w:rPr>
              <w:t xml:space="preserve"> </w:t>
            </w:r>
            <w:r>
              <w:rPr>
                <w:sz w:val="18"/>
                <w:lang w:eastAsia="zh-CN"/>
              </w:rPr>
              <w:t>且均不低于产品支持的内存规格</w:t>
            </w:r>
          </w:p>
        </w:tc>
      </w:tr>
      <w:tr w14:paraId="0281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5204FDA">
            <w:pPr>
              <w:pStyle w:val="8"/>
              <w:spacing w:before="5"/>
              <w:rPr>
                <w:sz w:val="18"/>
                <w:lang w:eastAsia="zh-CN"/>
              </w:rPr>
            </w:pPr>
          </w:p>
          <w:p w14:paraId="0DA71564">
            <w:pPr>
              <w:pStyle w:val="8"/>
              <w:ind w:left="195"/>
              <w:rPr>
                <w:sz w:val="18"/>
                <w:lang w:eastAsia="zh-CN"/>
              </w:rPr>
            </w:pPr>
            <w:r>
              <w:rPr>
                <w:sz w:val="18"/>
              </w:rPr>
              <w:t>114</w:t>
            </w:r>
          </w:p>
        </w:tc>
        <w:tc>
          <w:tcPr>
            <w:tcW w:w="789" w:type="pct"/>
            <w:shd w:val="clear" w:color="auto" w:fill="auto"/>
          </w:tcPr>
          <w:p w14:paraId="13B74259">
            <w:pPr>
              <w:pStyle w:val="8"/>
              <w:spacing w:before="3"/>
              <w:rPr>
                <w:sz w:val="18"/>
              </w:rPr>
            </w:pPr>
          </w:p>
          <w:p w14:paraId="4537D3E0">
            <w:pPr>
              <w:pStyle w:val="8"/>
              <w:ind w:left="107"/>
              <w:rPr>
                <w:sz w:val="18"/>
                <w:lang w:eastAsia="zh-CN"/>
              </w:rPr>
            </w:pPr>
            <w:r>
              <w:rPr>
                <w:sz w:val="18"/>
              </w:rPr>
              <w:t>兼容要求</w:t>
            </w:r>
          </w:p>
        </w:tc>
        <w:tc>
          <w:tcPr>
            <w:tcW w:w="517" w:type="pct"/>
            <w:vMerge w:val="continue"/>
          </w:tcPr>
          <w:p w14:paraId="6C0C6433">
            <w:pPr>
              <w:pStyle w:val="8"/>
              <w:spacing w:line="249" w:lineRule="auto"/>
              <w:ind w:left="185" w:right="130" w:hanging="46"/>
              <w:jc w:val="both"/>
              <w:rPr>
                <w:spacing w:val="-1"/>
                <w:sz w:val="18"/>
              </w:rPr>
            </w:pPr>
          </w:p>
        </w:tc>
        <w:tc>
          <w:tcPr>
            <w:tcW w:w="841" w:type="pct"/>
            <w:shd w:val="clear" w:color="auto" w:fill="auto"/>
          </w:tcPr>
          <w:p w14:paraId="5105D3CA">
            <w:pPr>
              <w:pStyle w:val="8"/>
              <w:spacing w:before="118" w:line="242" w:lineRule="auto"/>
              <w:ind w:left="107" w:right="113"/>
              <w:rPr>
                <w:sz w:val="18"/>
                <w:lang w:eastAsia="zh-CN"/>
              </w:rPr>
            </w:pPr>
            <w:r>
              <w:rPr>
                <w:spacing w:val="-1"/>
                <w:sz w:val="18"/>
              </w:rPr>
              <w:t>★固态存储</w:t>
            </w:r>
            <w:r>
              <w:rPr>
                <w:sz w:val="18"/>
              </w:rPr>
              <w:t>兼容性</w:t>
            </w:r>
          </w:p>
        </w:tc>
        <w:tc>
          <w:tcPr>
            <w:tcW w:w="2326" w:type="pct"/>
            <w:shd w:val="clear" w:color="auto" w:fill="auto"/>
          </w:tcPr>
          <w:p w14:paraId="3D8474E4">
            <w:pPr>
              <w:pStyle w:val="8"/>
              <w:spacing w:before="1" w:line="242" w:lineRule="auto"/>
              <w:ind w:left="108" w:right="161"/>
              <w:rPr>
                <w:sz w:val="18"/>
                <w:lang w:eastAsia="zh-CN"/>
              </w:rPr>
            </w:pPr>
            <w:r>
              <w:rPr>
                <w:spacing w:val="-18"/>
                <w:sz w:val="18"/>
                <w:lang w:eastAsia="zh-CN"/>
              </w:rPr>
              <w:t xml:space="preserve">适配 </w:t>
            </w:r>
            <w:r>
              <w:rPr>
                <w:spacing w:val="-1"/>
                <w:sz w:val="18"/>
                <w:lang w:eastAsia="zh-CN"/>
              </w:rPr>
              <w:t>3</w:t>
            </w:r>
            <w:r>
              <w:rPr>
                <w:spacing w:val="-8"/>
                <w:sz w:val="18"/>
                <w:lang w:eastAsia="zh-CN"/>
              </w:rPr>
              <w:t xml:space="preserve"> 种或以上厂商的固态存储产</w:t>
            </w:r>
            <w:r>
              <w:rPr>
                <w:spacing w:val="-1"/>
                <w:sz w:val="18"/>
                <w:lang w:eastAsia="zh-CN"/>
              </w:rPr>
              <w:t>品，且均不低于产品支持的固态存</w:t>
            </w:r>
          </w:p>
          <w:p w14:paraId="4FECB731">
            <w:pPr>
              <w:pStyle w:val="8"/>
              <w:spacing w:before="2" w:line="212" w:lineRule="exact"/>
              <w:ind w:left="108"/>
              <w:rPr>
                <w:sz w:val="18"/>
                <w:lang w:eastAsia="zh-CN"/>
              </w:rPr>
            </w:pPr>
            <w:r>
              <w:rPr>
                <w:sz w:val="18"/>
              </w:rPr>
              <w:t>储设备规格</w:t>
            </w:r>
          </w:p>
        </w:tc>
      </w:tr>
      <w:tr w14:paraId="0EA25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2C48A58">
            <w:pPr>
              <w:pStyle w:val="8"/>
              <w:spacing w:before="118"/>
              <w:ind w:left="195"/>
              <w:rPr>
                <w:sz w:val="18"/>
                <w:lang w:eastAsia="zh-CN"/>
              </w:rPr>
            </w:pPr>
            <w:r>
              <w:rPr>
                <w:sz w:val="18"/>
              </w:rPr>
              <w:t>115</w:t>
            </w:r>
          </w:p>
        </w:tc>
        <w:tc>
          <w:tcPr>
            <w:tcW w:w="789" w:type="pct"/>
            <w:shd w:val="clear" w:color="auto" w:fill="auto"/>
          </w:tcPr>
          <w:p w14:paraId="3C56D7ED">
            <w:pPr>
              <w:pStyle w:val="8"/>
              <w:spacing w:before="118"/>
              <w:ind w:left="107"/>
              <w:rPr>
                <w:sz w:val="18"/>
                <w:lang w:eastAsia="zh-CN"/>
              </w:rPr>
            </w:pPr>
            <w:r>
              <w:rPr>
                <w:sz w:val="18"/>
              </w:rPr>
              <w:t>兼容要求</w:t>
            </w:r>
          </w:p>
        </w:tc>
        <w:tc>
          <w:tcPr>
            <w:tcW w:w="517" w:type="pct"/>
            <w:vMerge w:val="continue"/>
          </w:tcPr>
          <w:p w14:paraId="7371C161">
            <w:pPr>
              <w:pStyle w:val="8"/>
              <w:spacing w:line="249" w:lineRule="auto"/>
              <w:ind w:left="185" w:right="130" w:hanging="46"/>
              <w:jc w:val="both"/>
              <w:rPr>
                <w:spacing w:val="-1"/>
                <w:sz w:val="18"/>
              </w:rPr>
            </w:pPr>
          </w:p>
        </w:tc>
        <w:tc>
          <w:tcPr>
            <w:tcW w:w="841" w:type="pct"/>
            <w:shd w:val="clear" w:color="auto" w:fill="auto"/>
          </w:tcPr>
          <w:p w14:paraId="5AA1D70A">
            <w:pPr>
              <w:pStyle w:val="8"/>
              <w:ind w:left="107"/>
              <w:rPr>
                <w:sz w:val="18"/>
              </w:rPr>
            </w:pPr>
            <w:r>
              <w:rPr>
                <w:spacing w:val="-1"/>
                <w:sz w:val="18"/>
              </w:rPr>
              <w:t>FC</w:t>
            </w:r>
            <w:r>
              <w:rPr>
                <w:spacing w:val="2"/>
                <w:sz w:val="18"/>
              </w:rPr>
              <w:t xml:space="preserve"> </w:t>
            </w:r>
            <w:r>
              <w:rPr>
                <w:spacing w:val="-1"/>
                <w:sz w:val="18"/>
              </w:rPr>
              <w:t>HBA</w:t>
            </w:r>
            <w:r>
              <w:rPr>
                <w:spacing w:val="-23"/>
                <w:sz w:val="18"/>
              </w:rPr>
              <w:t xml:space="preserve"> 卡</w:t>
            </w:r>
          </w:p>
          <w:p w14:paraId="1E667E64">
            <w:pPr>
              <w:pStyle w:val="8"/>
              <w:spacing w:before="2" w:line="214" w:lineRule="exact"/>
              <w:ind w:left="107"/>
              <w:rPr>
                <w:sz w:val="18"/>
                <w:lang w:eastAsia="zh-CN"/>
              </w:rPr>
            </w:pPr>
            <w:r>
              <w:rPr>
                <w:sz w:val="18"/>
              </w:rPr>
              <w:t>兼容性</w:t>
            </w:r>
          </w:p>
        </w:tc>
        <w:tc>
          <w:tcPr>
            <w:tcW w:w="2326" w:type="pct"/>
            <w:shd w:val="clear" w:color="auto" w:fill="auto"/>
          </w:tcPr>
          <w:p w14:paraId="51527172">
            <w:pPr>
              <w:pStyle w:val="8"/>
              <w:spacing w:before="118"/>
              <w:ind w:left="108"/>
              <w:rPr>
                <w:sz w:val="18"/>
                <w:lang w:eastAsia="zh-CN"/>
              </w:rPr>
            </w:pPr>
            <w:r>
              <w:rPr>
                <w:spacing w:val="-1"/>
                <w:sz w:val="18"/>
                <w:lang w:eastAsia="zh-CN"/>
              </w:rPr>
              <w:t>FC</w:t>
            </w:r>
            <w:r>
              <w:rPr>
                <w:sz w:val="18"/>
                <w:lang w:eastAsia="zh-CN"/>
              </w:rPr>
              <w:t xml:space="preserve"> </w:t>
            </w:r>
            <w:r>
              <w:rPr>
                <w:spacing w:val="-1"/>
                <w:sz w:val="18"/>
                <w:lang w:eastAsia="zh-CN"/>
              </w:rPr>
              <w:t>HBA</w:t>
            </w:r>
            <w:r>
              <w:rPr>
                <w:spacing w:val="-7"/>
                <w:sz w:val="18"/>
                <w:lang w:eastAsia="zh-CN"/>
              </w:rPr>
              <w:t xml:space="preserve"> 应适配两种或以上厂商产品</w:t>
            </w:r>
          </w:p>
        </w:tc>
      </w:tr>
      <w:tr w14:paraId="360D8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A8CA474">
            <w:pPr>
              <w:pStyle w:val="8"/>
              <w:spacing w:before="119"/>
              <w:ind w:left="195"/>
              <w:rPr>
                <w:sz w:val="18"/>
                <w:lang w:eastAsia="zh-CN"/>
              </w:rPr>
            </w:pPr>
            <w:r>
              <w:rPr>
                <w:sz w:val="18"/>
              </w:rPr>
              <w:t>116</w:t>
            </w:r>
          </w:p>
        </w:tc>
        <w:tc>
          <w:tcPr>
            <w:tcW w:w="789" w:type="pct"/>
            <w:shd w:val="clear" w:color="auto" w:fill="auto"/>
          </w:tcPr>
          <w:p w14:paraId="6325015B">
            <w:pPr>
              <w:pStyle w:val="8"/>
              <w:spacing w:before="116"/>
              <w:ind w:left="107"/>
              <w:rPr>
                <w:sz w:val="18"/>
                <w:lang w:eastAsia="zh-CN"/>
              </w:rPr>
            </w:pPr>
            <w:r>
              <w:rPr>
                <w:sz w:val="18"/>
              </w:rPr>
              <w:t>兼容要求</w:t>
            </w:r>
          </w:p>
        </w:tc>
        <w:tc>
          <w:tcPr>
            <w:tcW w:w="517" w:type="pct"/>
            <w:vMerge w:val="continue"/>
          </w:tcPr>
          <w:p w14:paraId="22FC6E41">
            <w:pPr>
              <w:pStyle w:val="8"/>
              <w:spacing w:line="249" w:lineRule="auto"/>
              <w:ind w:left="185" w:right="130" w:hanging="46"/>
              <w:jc w:val="both"/>
              <w:rPr>
                <w:spacing w:val="-1"/>
                <w:sz w:val="18"/>
              </w:rPr>
            </w:pPr>
          </w:p>
        </w:tc>
        <w:tc>
          <w:tcPr>
            <w:tcW w:w="841" w:type="pct"/>
            <w:shd w:val="clear" w:color="auto" w:fill="auto"/>
          </w:tcPr>
          <w:p w14:paraId="294B104B">
            <w:pPr>
              <w:pStyle w:val="8"/>
              <w:spacing w:before="1"/>
              <w:ind w:left="107"/>
              <w:rPr>
                <w:sz w:val="18"/>
              </w:rPr>
            </w:pPr>
            <w:r>
              <w:rPr>
                <w:spacing w:val="-1"/>
                <w:sz w:val="18"/>
              </w:rPr>
              <w:t>RAID</w:t>
            </w:r>
            <w:r>
              <w:rPr>
                <w:spacing w:val="-15"/>
                <w:sz w:val="18"/>
              </w:rPr>
              <w:t xml:space="preserve"> 卡兼</w:t>
            </w:r>
          </w:p>
          <w:p w14:paraId="78E63D1D">
            <w:pPr>
              <w:pStyle w:val="8"/>
              <w:spacing w:before="2" w:line="212" w:lineRule="exact"/>
              <w:ind w:left="107"/>
              <w:rPr>
                <w:sz w:val="18"/>
                <w:lang w:eastAsia="zh-CN"/>
              </w:rPr>
            </w:pPr>
            <w:r>
              <w:rPr>
                <w:sz w:val="18"/>
              </w:rPr>
              <w:t>容性</w:t>
            </w:r>
          </w:p>
        </w:tc>
        <w:tc>
          <w:tcPr>
            <w:tcW w:w="2326" w:type="pct"/>
            <w:shd w:val="clear" w:color="auto" w:fill="auto"/>
          </w:tcPr>
          <w:p w14:paraId="200FAAF0">
            <w:pPr>
              <w:pStyle w:val="8"/>
              <w:spacing w:before="116"/>
              <w:ind w:left="108"/>
              <w:rPr>
                <w:sz w:val="18"/>
                <w:lang w:eastAsia="zh-CN"/>
              </w:rPr>
            </w:pPr>
            <w:r>
              <w:rPr>
                <w:spacing w:val="-1"/>
                <w:sz w:val="18"/>
                <w:lang w:eastAsia="zh-CN"/>
              </w:rPr>
              <w:t>RAID</w:t>
            </w:r>
            <w:r>
              <w:rPr>
                <w:spacing w:val="-7"/>
                <w:sz w:val="18"/>
                <w:lang w:eastAsia="zh-CN"/>
              </w:rPr>
              <w:t xml:space="preserve"> 卡应适配两种或以上厂商产品</w:t>
            </w:r>
          </w:p>
        </w:tc>
      </w:tr>
      <w:tr w14:paraId="73AF8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9DE3843">
            <w:pPr>
              <w:pStyle w:val="8"/>
              <w:spacing w:before="5" w:line="213" w:lineRule="exact"/>
              <w:ind w:left="195"/>
              <w:rPr>
                <w:sz w:val="18"/>
                <w:lang w:eastAsia="zh-CN"/>
              </w:rPr>
            </w:pPr>
            <w:r>
              <w:rPr>
                <w:sz w:val="18"/>
              </w:rPr>
              <w:t>117</w:t>
            </w:r>
          </w:p>
        </w:tc>
        <w:tc>
          <w:tcPr>
            <w:tcW w:w="789" w:type="pct"/>
            <w:shd w:val="clear" w:color="auto" w:fill="auto"/>
          </w:tcPr>
          <w:p w14:paraId="39FE1AF5">
            <w:pPr>
              <w:pStyle w:val="8"/>
              <w:spacing w:before="5" w:line="213" w:lineRule="exact"/>
              <w:ind w:left="107"/>
              <w:rPr>
                <w:sz w:val="18"/>
                <w:lang w:eastAsia="zh-CN"/>
              </w:rPr>
            </w:pPr>
            <w:r>
              <w:rPr>
                <w:sz w:val="18"/>
              </w:rPr>
              <w:t>兼容要求</w:t>
            </w:r>
          </w:p>
        </w:tc>
        <w:tc>
          <w:tcPr>
            <w:tcW w:w="517" w:type="pct"/>
            <w:vMerge w:val="continue"/>
          </w:tcPr>
          <w:p w14:paraId="5419B293">
            <w:pPr>
              <w:pStyle w:val="8"/>
              <w:spacing w:line="249" w:lineRule="auto"/>
              <w:ind w:left="185" w:right="130" w:hanging="46"/>
              <w:jc w:val="both"/>
              <w:rPr>
                <w:spacing w:val="-1"/>
                <w:sz w:val="18"/>
              </w:rPr>
            </w:pPr>
          </w:p>
        </w:tc>
        <w:tc>
          <w:tcPr>
            <w:tcW w:w="841" w:type="pct"/>
            <w:shd w:val="clear" w:color="auto" w:fill="auto"/>
          </w:tcPr>
          <w:p w14:paraId="3B5C2B21">
            <w:pPr>
              <w:pStyle w:val="8"/>
              <w:spacing w:before="5" w:line="213" w:lineRule="exact"/>
              <w:ind w:left="89" w:right="94"/>
              <w:jc w:val="center"/>
              <w:rPr>
                <w:sz w:val="18"/>
                <w:lang w:eastAsia="zh-CN"/>
              </w:rPr>
            </w:pPr>
            <w:r>
              <w:rPr>
                <w:sz w:val="18"/>
              </w:rPr>
              <w:t>★网卡兼容</w:t>
            </w:r>
            <w:r>
              <w:rPr>
                <w:rFonts w:hint="eastAsia"/>
                <w:sz w:val="18"/>
                <w:lang w:eastAsia="zh-CN"/>
              </w:rPr>
              <w:t>性</w:t>
            </w:r>
          </w:p>
        </w:tc>
        <w:tc>
          <w:tcPr>
            <w:tcW w:w="2326" w:type="pct"/>
            <w:shd w:val="clear" w:color="auto" w:fill="auto"/>
          </w:tcPr>
          <w:p w14:paraId="71707777">
            <w:pPr>
              <w:pStyle w:val="8"/>
              <w:spacing w:before="5" w:line="213" w:lineRule="exact"/>
              <w:ind w:left="108"/>
              <w:rPr>
                <w:sz w:val="18"/>
                <w:lang w:eastAsia="zh-CN"/>
              </w:rPr>
            </w:pPr>
            <w:r>
              <w:rPr>
                <w:sz w:val="18"/>
                <w:lang w:eastAsia="zh-CN"/>
              </w:rPr>
              <w:t>网卡应适配两种或以上厂商产品</w:t>
            </w:r>
          </w:p>
        </w:tc>
      </w:tr>
      <w:tr w14:paraId="4F386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576EAC4">
            <w:pPr>
              <w:pStyle w:val="8"/>
              <w:spacing w:before="4"/>
              <w:rPr>
                <w:sz w:val="18"/>
                <w:lang w:eastAsia="zh-CN"/>
              </w:rPr>
            </w:pPr>
          </w:p>
          <w:p w14:paraId="222FBBF8">
            <w:pPr>
              <w:pStyle w:val="8"/>
              <w:ind w:left="195"/>
              <w:rPr>
                <w:sz w:val="18"/>
                <w:lang w:eastAsia="zh-CN"/>
              </w:rPr>
            </w:pPr>
            <w:r>
              <w:rPr>
                <w:sz w:val="18"/>
              </w:rPr>
              <w:t>118</w:t>
            </w:r>
          </w:p>
        </w:tc>
        <w:tc>
          <w:tcPr>
            <w:tcW w:w="789" w:type="pct"/>
            <w:shd w:val="clear" w:color="auto" w:fill="auto"/>
          </w:tcPr>
          <w:p w14:paraId="1180C836">
            <w:pPr>
              <w:pStyle w:val="8"/>
              <w:spacing w:before="4"/>
              <w:rPr>
                <w:sz w:val="18"/>
              </w:rPr>
            </w:pPr>
          </w:p>
          <w:p w14:paraId="79DF3336">
            <w:pPr>
              <w:pStyle w:val="8"/>
              <w:ind w:left="107"/>
              <w:rPr>
                <w:sz w:val="18"/>
                <w:lang w:eastAsia="zh-CN"/>
              </w:rPr>
            </w:pPr>
            <w:r>
              <w:rPr>
                <w:sz w:val="18"/>
              </w:rPr>
              <w:t>兼容要求</w:t>
            </w:r>
          </w:p>
        </w:tc>
        <w:tc>
          <w:tcPr>
            <w:tcW w:w="517" w:type="pct"/>
            <w:vMerge w:val="continue"/>
          </w:tcPr>
          <w:p w14:paraId="15692C22">
            <w:pPr>
              <w:pStyle w:val="8"/>
              <w:spacing w:line="249" w:lineRule="auto"/>
              <w:ind w:left="185" w:right="130" w:hanging="46"/>
              <w:jc w:val="both"/>
              <w:rPr>
                <w:spacing w:val="-1"/>
                <w:sz w:val="18"/>
              </w:rPr>
            </w:pPr>
          </w:p>
        </w:tc>
        <w:tc>
          <w:tcPr>
            <w:tcW w:w="841" w:type="pct"/>
            <w:shd w:val="clear" w:color="auto" w:fill="auto"/>
          </w:tcPr>
          <w:p w14:paraId="5085D4EF">
            <w:pPr>
              <w:pStyle w:val="8"/>
              <w:spacing w:before="117" w:line="242" w:lineRule="auto"/>
              <w:ind w:left="107" w:right="113"/>
              <w:rPr>
                <w:sz w:val="18"/>
                <w:lang w:eastAsia="zh-CN"/>
              </w:rPr>
            </w:pPr>
            <w:r>
              <w:rPr>
                <w:spacing w:val="-1"/>
                <w:sz w:val="18"/>
              </w:rPr>
              <w:t>★功能卡兼</w:t>
            </w:r>
            <w:r>
              <w:rPr>
                <w:sz w:val="18"/>
              </w:rPr>
              <w:t>容性</w:t>
            </w:r>
          </w:p>
        </w:tc>
        <w:tc>
          <w:tcPr>
            <w:tcW w:w="2326" w:type="pct"/>
            <w:shd w:val="clear" w:color="auto" w:fill="auto"/>
          </w:tcPr>
          <w:p w14:paraId="613FA6C4">
            <w:pPr>
              <w:pStyle w:val="8"/>
              <w:spacing w:line="230" w:lineRule="atLeast"/>
              <w:ind w:left="108" w:right="5"/>
              <w:rPr>
                <w:sz w:val="18"/>
                <w:lang w:eastAsia="zh-CN"/>
              </w:rPr>
            </w:pPr>
            <w:r>
              <w:rPr>
                <w:spacing w:val="2"/>
                <w:sz w:val="18"/>
                <w:lang w:eastAsia="zh-CN"/>
              </w:rPr>
              <w:t>内置或适配符合</w:t>
            </w:r>
            <w:r>
              <w:rPr>
                <w:sz w:val="18"/>
                <w:lang w:eastAsia="zh-CN"/>
              </w:rPr>
              <w:t>PCIe</w:t>
            </w:r>
            <w:r>
              <w:rPr>
                <w:spacing w:val="-20"/>
                <w:sz w:val="18"/>
                <w:lang w:eastAsia="zh-CN"/>
              </w:rPr>
              <w:t xml:space="preserve"> 的功能卡，如：</w:t>
            </w:r>
            <w:r>
              <w:rPr>
                <w:spacing w:val="-87"/>
                <w:sz w:val="18"/>
                <w:lang w:eastAsia="zh-CN"/>
              </w:rPr>
              <w:t xml:space="preserve"> </w:t>
            </w:r>
            <w:r>
              <w:rPr>
                <w:sz w:val="18"/>
                <w:lang w:eastAsia="zh-CN"/>
              </w:rPr>
              <w:t>网络功能卡、存储功能卡及图形显示功能卡</w:t>
            </w:r>
          </w:p>
        </w:tc>
      </w:tr>
      <w:tr w14:paraId="43A4B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2CE2A921">
            <w:pPr>
              <w:pStyle w:val="8"/>
              <w:rPr>
                <w:sz w:val="18"/>
                <w:lang w:eastAsia="zh-CN"/>
              </w:rPr>
            </w:pPr>
          </w:p>
          <w:p w14:paraId="6630A366">
            <w:pPr>
              <w:pStyle w:val="8"/>
              <w:spacing w:before="5"/>
              <w:rPr>
                <w:sz w:val="18"/>
                <w:lang w:eastAsia="zh-CN"/>
              </w:rPr>
            </w:pPr>
          </w:p>
          <w:p w14:paraId="6DA85496">
            <w:pPr>
              <w:pStyle w:val="8"/>
              <w:spacing w:before="1"/>
              <w:ind w:left="195"/>
              <w:rPr>
                <w:sz w:val="18"/>
                <w:lang w:eastAsia="zh-CN"/>
              </w:rPr>
            </w:pPr>
            <w:r>
              <w:rPr>
                <w:sz w:val="18"/>
              </w:rPr>
              <w:t>119</w:t>
            </w:r>
          </w:p>
        </w:tc>
        <w:tc>
          <w:tcPr>
            <w:tcW w:w="789" w:type="pct"/>
            <w:shd w:val="clear" w:color="auto" w:fill="auto"/>
          </w:tcPr>
          <w:p w14:paraId="5BC40D7F">
            <w:pPr>
              <w:pStyle w:val="8"/>
              <w:rPr>
                <w:sz w:val="18"/>
              </w:rPr>
            </w:pPr>
          </w:p>
          <w:p w14:paraId="50A7EB9C">
            <w:pPr>
              <w:pStyle w:val="8"/>
              <w:spacing w:before="5"/>
              <w:rPr>
                <w:sz w:val="18"/>
              </w:rPr>
            </w:pPr>
          </w:p>
          <w:p w14:paraId="4591FAE9">
            <w:pPr>
              <w:pStyle w:val="8"/>
              <w:spacing w:before="1"/>
              <w:ind w:left="107"/>
              <w:rPr>
                <w:sz w:val="18"/>
                <w:lang w:eastAsia="zh-CN"/>
              </w:rPr>
            </w:pPr>
            <w:r>
              <w:rPr>
                <w:sz w:val="18"/>
              </w:rPr>
              <w:t>兼容要求</w:t>
            </w:r>
          </w:p>
        </w:tc>
        <w:tc>
          <w:tcPr>
            <w:tcW w:w="517" w:type="pct"/>
            <w:shd w:val="clear" w:color="auto" w:fill="auto"/>
          </w:tcPr>
          <w:p w14:paraId="048B3854">
            <w:pPr>
              <w:pStyle w:val="8"/>
              <w:spacing w:before="3"/>
              <w:rPr>
                <w:sz w:val="18"/>
              </w:rPr>
            </w:pPr>
          </w:p>
          <w:p w14:paraId="0BE09807">
            <w:pPr>
              <w:pStyle w:val="8"/>
              <w:spacing w:line="242" w:lineRule="auto"/>
              <w:ind w:left="185" w:right="130" w:hanging="46"/>
              <w:jc w:val="both"/>
              <w:rPr>
                <w:sz w:val="18"/>
                <w:lang w:eastAsia="zh-CN"/>
              </w:rPr>
            </w:pPr>
            <w:r>
              <w:rPr>
                <w:spacing w:val="-1"/>
                <w:sz w:val="18"/>
              </w:rPr>
              <w:t>外设</w:t>
            </w:r>
            <w:r>
              <w:rPr>
                <w:sz w:val="18"/>
              </w:rPr>
              <w:t>兼容性</w:t>
            </w:r>
          </w:p>
        </w:tc>
        <w:tc>
          <w:tcPr>
            <w:tcW w:w="841" w:type="pct"/>
            <w:shd w:val="clear" w:color="auto" w:fill="auto"/>
          </w:tcPr>
          <w:p w14:paraId="3409054B">
            <w:pPr>
              <w:pStyle w:val="8"/>
              <w:rPr>
                <w:sz w:val="18"/>
              </w:rPr>
            </w:pPr>
          </w:p>
          <w:p w14:paraId="0EB92B3B">
            <w:pPr>
              <w:pStyle w:val="8"/>
              <w:spacing w:before="121" w:line="242" w:lineRule="auto"/>
              <w:ind w:left="107" w:right="113"/>
              <w:rPr>
                <w:sz w:val="18"/>
                <w:lang w:eastAsia="zh-CN"/>
              </w:rPr>
            </w:pPr>
            <w:r>
              <w:rPr>
                <w:spacing w:val="-1"/>
                <w:sz w:val="18"/>
              </w:rPr>
              <w:t>★外设兼容</w:t>
            </w:r>
            <w:r>
              <w:rPr>
                <w:sz w:val="18"/>
              </w:rPr>
              <w:t>性</w:t>
            </w:r>
          </w:p>
        </w:tc>
        <w:tc>
          <w:tcPr>
            <w:tcW w:w="2326" w:type="pct"/>
            <w:shd w:val="clear" w:color="auto" w:fill="auto"/>
          </w:tcPr>
          <w:p w14:paraId="4CC89BF7">
            <w:pPr>
              <w:pStyle w:val="8"/>
              <w:spacing w:before="1" w:line="242" w:lineRule="auto"/>
              <w:ind w:left="108" w:right="5"/>
              <w:rPr>
                <w:sz w:val="18"/>
                <w:lang w:eastAsia="zh-CN"/>
              </w:rPr>
            </w:pPr>
            <w:r>
              <w:rPr>
                <w:sz w:val="18"/>
                <w:lang w:eastAsia="zh-CN"/>
              </w:rPr>
              <w:t>兼容多种主流生产商的外部设备，</w:t>
            </w:r>
            <w:r>
              <w:rPr>
                <w:spacing w:val="1"/>
                <w:sz w:val="18"/>
                <w:lang w:eastAsia="zh-CN"/>
              </w:rPr>
              <w:t xml:space="preserve"> </w:t>
            </w:r>
            <w:r>
              <w:rPr>
                <w:spacing w:val="-2"/>
                <w:sz w:val="18"/>
                <w:lang w:eastAsia="zh-CN"/>
              </w:rPr>
              <w:t>包括显示器、键盘、鼠标、闪存盘、</w:t>
            </w:r>
            <w:r>
              <w:rPr>
                <w:spacing w:val="-5"/>
                <w:sz w:val="18"/>
                <w:lang w:eastAsia="zh-CN"/>
              </w:rPr>
              <w:t>移动硬盘、USB</w:t>
            </w:r>
            <w:r>
              <w:rPr>
                <w:spacing w:val="-21"/>
                <w:sz w:val="18"/>
                <w:lang w:eastAsia="zh-CN"/>
              </w:rPr>
              <w:t xml:space="preserve"> 光驱及 </w:t>
            </w:r>
            <w:r>
              <w:rPr>
                <w:spacing w:val="-4"/>
                <w:sz w:val="18"/>
                <w:lang w:eastAsia="zh-CN"/>
              </w:rPr>
              <w:t>KVM</w:t>
            </w:r>
            <w:r>
              <w:rPr>
                <w:spacing w:val="-13"/>
                <w:sz w:val="18"/>
                <w:lang w:eastAsia="zh-CN"/>
              </w:rPr>
              <w:t xml:space="preserve"> 等，要求</w:t>
            </w:r>
            <w:r>
              <w:rPr>
                <w:sz w:val="18"/>
                <w:lang w:eastAsia="zh-CN"/>
              </w:rPr>
              <w:t>使用不同厂商的外部设备时，系统</w:t>
            </w:r>
          </w:p>
          <w:p w14:paraId="3A4D0199">
            <w:pPr>
              <w:pStyle w:val="8"/>
              <w:spacing w:before="2" w:line="212" w:lineRule="exact"/>
              <w:ind w:left="108"/>
              <w:rPr>
                <w:sz w:val="18"/>
                <w:lang w:eastAsia="zh-CN"/>
              </w:rPr>
            </w:pPr>
            <w:r>
              <w:rPr>
                <w:sz w:val="18"/>
                <w:lang w:eastAsia="zh-CN"/>
              </w:rPr>
              <w:t>均能正常识别和安装驱动</w:t>
            </w:r>
          </w:p>
        </w:tc>
      </w:tr>
      <w:tr w14:paraId="277CD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1B83284">
            <w:pPr>
              <w:pStyle w:val="8"/>
              <w:spacing w:before="118"/>
              <w:ind w:left="195"/>
              <w:rPr>
                <w:sz w:val="18"/>
                <w:lang w:eastAsia="zh-CN"/>
              </w:rPr>
            </w:pPr>
            <w:r>
              <w:rPr>
                <w:sz w:val="18"/>
              </w:rPr>
              <w:t>120</w:t>
            </w:r>
          </w:p>
        </w:tc>
        <w:tc>
          <w:tcPr>
            <w:tcW w:w="789" w:type="pct"/>
            <w:shd w:val="clear" w:color="auto" w:fill="auto"/>
          </w:tcPr>
          <w:p w14:paraId="4FA5CA1B">
            <w:pPr>
              <w:pStyle w:val="8"/>
              <w:spacing w:before="125"/>
              <w:ind w:left="107"/>
              <w:rPr>
                <w:sz w:val="18"/>
                <w:lang w:eastAsia="zh-CN"/>
              </w:rPr>
            </w:pPr>
            <w:r>
              <w:rPr>
                <w:sz w:val="18"/>
              </w:rPr>
              <w:t>兼容要求</w:t>
            </w:r>
          </w:p>
        </w:tc>
        <w:tc>
          <w:tcPr>
            <w:tcW w:w="517" w:type="pct"/>
            <w:vMerge w:val="restart"/>
            <w:shd w:val="clear" w:color="auto" w:fill="auto"/>
          </w:tcPr>
          <w:p w14:paraId="21361705">
            <w:pPr>
              <w:pStyle w:val="8"/>
              <w:rPr>
                <w:sz w:val="18"/>
              </w:rPr>
            </w:pPr>
          </w:p>
          <w:p w14:paraId="726FAD1E">
            <w:pPr>
              <w:pStyle w:val="8"/>
              <w:rPr>
                <w:sz w:val="18"/>
              </w:rPr>
            </w:pPr>
          </w:p>
          <w:p w14:paraId="6B03B444">
            <w:pPr>
              <w:pStyle w:val="8"/>
              <w:spacing w:before="158" w:line="249" w:lineRule="auto"/>
              <w:ind w:left="185" w:right="130" w:hanging="46"/>
              <w:jc w:val="both"/>
              <w:rPr>
                <w:sz w:val="18"/>
                <w:lang w:eastAsia="zh-CN"/>
              </w:rPr>
            </w:pPr>
            <w:r>
              <w:rPr>
                <w:spacing w:val="-1"/>
                <w:sz w:val="18"/>
              </w:rPr>
              <w:t>软件</w:t>
            </w:r>
            <w:r>
              <w:rPr>
                <w:sz w:val="18"/>
              </w:rPr>
              <w:t>兼容性</w:t>
            </w:r>
          </w:p>
        </w:tc>
        <w:tc>
          <w:tcPr>
            <w:tcW w:w="841" w:type="pct"/>
            <w:shd w:val="clear" w:color="auto" w:fill="auto"/>
          </w:tcPr>
          <w:p w14:paraId="6B956B87">
            <w:pPr>
              <w:pStyle w:val="8"/>
              <w:ind w:left="107"/>
              <w:rPr>
                <w:sz w:val="18"/>
              </w:rPr>
            </w:pPr>
            <w:r>
              <w:rPr>
                <w:sz w:val="18"/>
              </w:rPr>
              <w:t>★数据库兼</w:t>
            </w:r>
          </w:p>
          <w:p w14:paraId="7F542E9A">
            <w:pPr>
              <w:pStyle w:val="8"/>
              <w:spacing w:before="2" w:line="214" w:lineRule="exact"/>
              <w:ind w:left="107"/>
              <w:rPr>
                <w:sz w:val="18"/>
                <w:lang w:eastAsia="zh-CN"/>
              </w:rPr>
            </w:pPr>
            <w:r>
              <w:rPr>
                <w:sz w:val="18"/>
              </w:rPr>
              <w:t>容</w:t>
            </w:r>
          </w:p>
        </w:tc>
        <w:tc>
          <w:tcPr>
            <w:tcW w:w="2326" w:type="pct"/>
            <w:shd w:val="clear" w:color="auto" w:fill="auto"/>
          </w:tcPr>
          <w:p w14:paraId="5A8DC296">
            <w:pPr>
              <w:pStyle w:val="8"/>
              <w:spacing w:before="118"/>
              <w:ind w:left="108"/>
              <w:rPr>
                <w:sz w:val="18"/>
                <w:lang w:eastAsia="zh-CN"/>
              </w:rPr>
            </w:pPr>
            <w:r>
              <w:rPr>
                <w:spacing w:val="6"/>
                <w:w w:val="95"/>
                <w:sz w:val="18"/>
                <w:lang w:eastAsia="zh-CN"/>
              </w:rPr>
              <w:t xml:space="preserve">兼容 </w:t>
            </w:r>
            <w:r>
              <w:rPr>
                <w:w w:val="95"/>
                <w:sz w:val="18"/>
                <w:lang w:eastAsia="zh-CN"/>
              </w:rPr>
              <w:t>3 个及以上厂商的数据库产品</w:t>
            </w:r>
          </w:p>
        </w:tc>
      </w:tr>
      <w:tr w14:paraId="5D014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19DB9D0">
            <w:pPr>
              <w:pStyle w:val="8"/>
              <w:spacing w:before="126"/>
              <w:ind w:left="195"/>
              <w:rPr>
                <w:sz w:val="18"/>
                <w:lang w:eastAsia="zh-CN"/>
              </w:rPr>
            </w:pPr>
            <w:r>
              <w:rPr>
                <w:sz w:val="18"/>
              </w:rPr>
              <w:t>121</w:t>
            </w:r>
          </w:p>
        </w:tc>
        <w:tc>
          <w:tcPr>
            <w:tcW w:w="789" w:type="pct"/>
            <w:shd w:val="clear" w:color="auto" w:fill="auto"/>
          </w:tcPr>
          <w:p w14:paraId="2D0AABED">
            <w:pPr>
              <w:pStyle w:val="8"/>
              <w:spacing w:before="133"/>
              <w:ind w:left="107"/>
              <w:rPr>
                <w:sz w:val="18"/>
                <w:lang w:eastAsia="zh-CN"/>
              </w:rPr>
            </w:pPr>
            <w:r>
              <w:rPr>
                <w:sz w:val="18"/>
              </w:rPr>
              <w:t>兼容要求</w:t>
            </w:r>
          </w:p>
        </w:tc>
        <w:tc>
          <w:tcPr>
            <w:tcW w:w="517" w:type="pct"/>
            <w:vMerge w:val="continue"/>
          </w:tcPr>
          <w:p w14:paraId="0F753999">
            <w:pPr>
              <w:pStyle w:val="8"/>
              <w:spacing w:line="249" w:lineRule="auto"/>
              <w:ind w:left="185" w:right="130" w:hanging="46"/>
              <w:jc w:val="both"/>
              <w:rPr>
                <w:spacing w:val="-1"/>
                <w:sz w:val="18"/>
              </w:rPr>
            </w:pPr>
          </w:p>
        </w:tc>
        <w:tc>
          <w:tcPr>
            <w:tcW w:w="841" w:type="pct"/>
            <w:shd w:val="clear" w:color="auto" w:fill="auto"/>
          </w:tcPr>
          <w:p w14:paraId="16C04377">
            <w:pPr>
              <w:pStyle w:val="8"/>
              <w:spacing w:line="240" w:lineRule="atLeast"/>
              <w:ind w:left="107" w:right="113"/>
              <w:rPr>
                <w:sz w:val="18"/>
                <w:lang w:eastAsia="zh-CN"/>
              </w:rPr>
            </w:pPr>
            <w:r>
              <w:rPr>
                <w:spacing w:val="-1"/>
                <w:sz w:val="18"/>
              </w:rPr>
              <w:t>★中间件兼</w:t>
            </w:r>
            <w:r>
              <w:rPr>
                <w:sz w:val="18"/>
              </w:rPr>
              <w:t>容</w:t>
            </w:r>
          </w:p>
        </w:tc>
        <w:tc>
          <w:tcPr>
            <w:tcW w:w="2326" w:type="pct"/>
            <w:shd w:val="clear" w:color="auto" w:fill="auto"/>
          </w:tcPr>
          <w:p w14:paraId="4F6C6F32">
            <w:pPr>
              <w:pStyle w:val="8"/>
              <w:spacing w:before="133"/>
              <w:ind w:left="108"/>
              <w:rPr>
                <w:sz w:val="18"/>
                <w:lang w:eastAsia="zh-CN"/>
              </w:rPr>
            </w:pPr>
            <w:r>
              <w:rPr>
                <w:spacing w:val="6"/>
                <w:w w:val="95"/>
                <w:sz w:val="18"/>
                <w:lang w:eastAsia="zh-CN"/>
              </w:rPr>
              <w:t xml:space="preserve">兼容 </w:t>
            </w:r>
            <w:r>
              <w:rPr>
                <w:w w:val="95"/>
                <w:sz w:val="18"/>
                <w:lang w:eastAsia="zh-CN"/>
              </w:rPr>
              <w:t>3 个及以上厂商的中间件产品</w:t>
            </w:r>
          </w:p>
        </w:tc>
      </w:tr>
      <w:tr w14:paraId="1A763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4E44C3A">
            <w:pPr>
              <w:pStyle w:val="8"/>
              <w:spacing w:before="125"/>
              <w:ind w:left="195"/>
              <w:rPr>
                <w:sz w:val="18"/>
                <w:lang w:eastAsia="zh-CN"/>
              </w:rPr>
            </w:pPr>
            <w:r>
              <w:rPr>
                <w:sz w:val="18"/>
              </w:rPr>
              <w:t>122</w:t>
            </w:r>
          </w:p>
        </w:tc>
        <w:tc>
          <w:tcPr>
            <w:tcW w:w="789" w:type="pct"/>
            <w:shd w:val="clear" w:color="auto" w:fill="auto"/>
          </w:tcPr>
          <w:p w14:paraId="05F347CD">
            <w:pPr>
              <w:pStyle w:val="8"/>
              <w:spacing w:before="133"/>
              <w:ind w:left="107"/>
              <w:rPr>
                <w:sz w:val="18"/>
                <w:lang w:eastAsia="zh-CN"/>
              </w:rPr>
            </w:pPr>
            <w:r>
              <w:rPr>
                <w:sz w:val="18"/>
              </w:rPr>
              <w:t>兼容要求</w:t>
            </w:r>
          </w:p>
        </w:tc>
        <w:tc>
          <w:tcPr>
            <w:tcW w:w="517" w:type="pct"/>
            <w:vMerge w:val="continue"/>
          </w:tcPr>
          <w:p w14:paraId="564D7D31">
            <w:pPr>
              <w:pStyle w:val="8"/>
              <w:spacing w:line="249" w:lineRule="auto"/>
              <w:ind w:left="185" w:right="130" w:hanging="46"/>
              <w:jc w:val="both"/>
              <w:rPr>
                <w:spacing w:val="-1"/>
                <w:sz w:val="18"/>
              </w:rPr>
            </w:pPr>
          </w:p>
        </w:tc>
        <w:tc>
          <w:tcPr>
            <w:tcW w:w="841" w:type="pct"/>
            <w:shd w:val="clear" w:color="auto" w:fill="auto"/>
          </w:tcPr>
          <w:p w14:paraId="0ECBBD86">
            <w:pPr>
              <w:pStyle w:val="8"/>
              <w:spacing w:line="240" w:lineRule="atLeast"/>
              <w:ind w:left="107" w:right="113"/>
              <w:rPr>
                <w:sz w:val="18"/>
                <w:lang w:eastAsia="zh-CN"/>
              </w:rPr>
            </w:pPr>
            <w:r>
              <w:rPr>
                <w:spacing w:val="-1"/>
                <w:sz w:val="18"/>
              </w:rPr>
              <w:t>★平台软件</w:t>
            </w:r>
            <w:r>
              <w:rPr>
                <w:sz w:val="18"/>
              </w:rPr>
              <w:t>兼容</w:t>
            </w:r>
          </w:p>
        </w:tc>
        <w:tc>
          <w:tcPr>
            <w:tcW w:w="2326" w:type="pct"/>
            <w:shd w:val="clear" w:color="auto" w:fill="auto"/>
          </w:tcPr>
          <w:p w14:paraId="5B1F6BA8">
            <w:pPr>
              <w:pStyle w:val="8"/>
              <w:spacing w:before="133"/>
              <w:ind w:left="108"/>
              <w:rPr>
                <w:sz w:val="18"/>
                <w:lang w:eastAsia="zh-CN"/>
              </w:rPr>
            </w:pPr>
            <w:r>
              <w:rPr>
                <w:spacing w:val="6"/>
                <w:w w:val="95"/>
                <w:sz w:val="18"/>
                <w:lang w:eastAsia="zh-CN"/>
              </w:rPr>
              <w:t xml:space="preserve">兼容 </w:t>
            </w:r>
            <w:r>
              <w:rPr>
                <w:w w:val="95"/>
                <w:sz w:val="18"/>
                <w:lang w:eastAsia="zh-CN"/>
              </w:rPr>
              <w:t>3 个及以上厂商的大数据平台</w:t>
            </w:r>
          </w:p>
        </w:tc>
      </w:tr>
      <w:tr w14:paraId="79D30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30512F3">
            <w:pPr>
              <w:pStyle w:val="8"/>
              <w:spacing w:before="125"/>
              <w:ind w:left="195"/>
              <w:rPr>
                <w:sz w:val="18"/>
                <w:lang w:eastAsia="zh-CN"/>
              </w:rPr>
            </w:pPr>
            <w:r>
              <w:rPr>
                <w:sz w:val="18"/>
              </w:rPr>
              <w:t>123</w:t>
            </w:r>
          </w:p>
        </w:tc>
        <w:tc>
          <w:tcPr>
            <w:tcW w:w="789" w:type="pct"/>
            <w:shd w:val="clear" w:color="auto" w:fill="auto"/>
          </w:tcPr>
          <w:p w14:paraId="6EAAAE02">
            <w:pPr>
              <w:pStyle w:val="8"/>
              <w:spacing w:before="132"/>
              <w:ind w:left="107"/>
              <w:rPr>
                <w:sz w:val="18"/>
                <w:lang w:eastAsia="zh-CN"/>
              </w:rPr>
            </w:pPr>
            <w:r>
              <w:rPr>
                <w:sz w:val="18"/>
              </w:rPr>
              <w:t>兼容要求</w:t>
            </w:r>
          </w:p>
        </w:tc>
        <w:tc>
          <w:tcPr>
            <w:tcW w:w="517" w:type="pct"/>
            <w:vMerge w:val="continue"/>
          </w:tcPr>
          <w:p w14:paraId="02ED3FA7">
            <w:pPr>
              <w:pStyle w:val="8"/>
              <w:spacing w:line="249" w:lineRule="auto"/>
              <w:ind w:left="185" w:right="130" w:hanging="46"/>
              <w:jc w:val="both"/>
              <w:rPr>
                <w:spacing w:val="-1"/>
                <w:sz w:val="18"/>
              </w:rPr>
            </w:pPr>
          </w:p>
        </w:tc>
        <w:tc>
          <w:tcPr>
            <w:tcW w:w="841" w:type="pct"/>
            <w:shd w:val="clear" w:color="auto" w:fill="auto"/>
          </w:tcPr>
          <w:p w14:paraId="2D6B40AA">
            <w:pPr>
              <w:pStyle w:val="8"/>
              <w:spacing w:line="240" w:lineRule="atLeast"/>
              <w:ind w:left="107" w:right="204"/>
              <w:rPr>
                <w:sz w:val="18"/>
                <w:lang w:eastAsia="zh-CN"/>
              </w:rPr>
            </w:pPr>
            <w:r>
              <w:rPr>
                <w:spacing w:val="-1"/>
                <w:sz w:val="18"/>
              </w:rPr>
              <w:t>虚拟化软</w:t>
            </w:r>
            <w:r>
              <w:rPr>
                <w:sz w:val="18"/>
              </w:rPr>
              <w:t>件兼容</w:t>
            </w:r>
          </w:p>
        </w:tc>
        <w:tc>
          <w:tcPr>
            <w:tcW w:w="2326" w:type="pct"/>
            <w:shd w:val="clear" w:color="auto" w:fill="auto"/>
          </w:tcPr>
          <w:p w14:paraId="1C7308D7">
            <w:pPr>
              <w:pStyle w:val="8"/>
              <w:spacing w:before="132"/>
              <w:ind w:left="108"/>
              <w:rPr>
                <w:sz w:val="18"/>
                <w:lang w:eastAsia="zh-CN"/>
              </w:rPr>
            </w:pPr>
            <w:r>
              <w:rPr>
                <w:spacing w:val="-16"/>
                <w:sz w:val="18"/>
                <w:lang w:eastAsia="zh-CN"/>
              </w:rPr>
              <w:t xml:space="preserve">兼容 </w:t>
            </w:r>
            <w:r>
              <w:rPr>
                <w:sz w:val="18"/>
                <w:lang w:eastAsia="zh-CN"/>
              </w:rPr>
              <w:t>2</w:t>
            </w:r>
            <w:r>
              <w:rPr>
                <w:spacing w:val="-7"/>
                <w:sz w:val="18"/>
                <w:lang w:eastAsia="zh-CN"/>
              </w:rPr>
              <w:t xml:space="preserve"> 款及以上虚拟化软件</w:t>
            </w:r>
          </w:p>
        </w:tc>
      </w:tr>
      <w:tr w14:paraId="76F1D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4591E9FD">
            <w:pPr>
              <w:pStyle w:val="8"/>
              <w:rPr>
                <w:sz w:val="18"/>
                <w:lang w:eastAsia="zh-CN"/>
              </w:rPr>
            </w:pPr>
          </w:p>
          <w:p w14:paraId="3B8A1F32">
            <w:pPr>
              <w:pStyle w:val="8"/>
              <w:spacing w:before="134"/>
              <w:ind w:left="195"/>
              <w:rPr>
                <w:sz w:val="18"/>
                <w:lang w:eastAsia="zh-CN"/>
              </w:rPr>
            </w:pPr>
            <w:r>
              <w:rPr>
                <w:sz w:val="18"/>
              </w:rPr>
              <w:t>124</w:t>
            </w:r>
          </w:p>
        </w:tc>
        <w:tc>
          <w:tcPr>
            <w:tcW w:w="789" w:type="pct"/>
            <w:shd w:val="clear" w:color="auto" w:fill="auto"/>
          </w:tcPr>
          <w:p w14:paraId="429B80F4">
            <w:pPr>
              <w:pStyle w:val="8"/>
              <w:spacing w:before="8"/>
              <w:rPr>
                <w:sz w:val="19"/>
              </w:rPr>
            </w:pPr>
          </w:p>
          <w:p w14:paraId="3BA533BA">
            <w:pPr>
              <w:pStyle w:val="8"/>
              <w:spacing w:line="249" w:lineRule="auto"/>
              <w:ind w:left="107" w:right="172"/>
              <w:rPr>
                <w:sz w:val="18"/>
                <w:lang w:eastAsia="zh-CN"/>
              </w:rPr>
            </w:pPr>
            <w:r>
              <w:rPr>
                <w:spacing w:val="-1"/>
                <w:sz w:val="18"/>
              </w:rPr>
              <w:t>可靠性要</w:t>
            </w:r>
            <w:r>
              <w:rPr>
                <w:sz w:val="18"/>
              </w:rPr>
              <w:t>求</w:t>
            </w:r>
          </w:p>
        </w:tc>
        <w:tc>
          <w:tcPr>
            <w:tcW w:w="517" w:type="pct"/>
            <w:shd w:val="clear" w:color="auto" w:fill="auto"/>
          </w:tcPr>
          <w:p w14:paraId="477BB5C3">
            <w:pPr>
              <w:pStyle w:val="8"/>
              <w:spacing w:line="240" w:lineRule="atLeast"/>
              <w:ind w:left="185" w:right="175"/>
              <w:jc w:val="both"/>
              <w:rPr>
                <w:sz w:val="18"/>
                <w:lang w:eastAsia="zh-CN"/>
              </w:rPr>
            </w:pPr>
            <w:r>
              <w:rPr>
                <w:spacing w:val="-2"/>
                <w:sz w:val="18"/>
              </w:rPr>
              <w:t>存储可靠性要</w:t>
            </w:r>
            <w:r>
              <w:rPr>
                <w:sz w:val="18"/>
              </w:rPr>
              <w:t>求</w:t>
            </w:r>
          </w:p>
        </w:tc>
        <w:tc>
          <w:tcPr>
            <w:tcW w:w="841" w:type="pct"/>
            <w:shd w:val="clear" w:color="auto" w:fill="auto"/>
          </w:tcPr>
          <w:p w14:paraId="3338571D">
            <w:pPr>
              <w:pStyle w:val="8"/>
              <w:spacing w:before="8"/>
              <w:rPr>
                <w:sz w:val="19"/>
              </w:rPr>
            </w:pPr>
          </w:p>
          <w:p w14:paraId="19349C0E">
            <w:pPr>
              <w:pStyle w:val="8"/>
              <w:ind w:left="107"/>
              <w:rPr>
                <w:sz w:val="18"/>
              </w:rPr>
            </w:pPr>
            <w:r>
              <w:rPr>
                <w:sz w:val="18"/>
              </w:rPr>
              <w:t>SATA</w:t>
            </w:r>
            <w:r>
              <w:rPr>
                <w:spacing w:val="-1"/>
                <w:sz w:val="18"/>
              </w:rPr>
              <w:t xml:space="preserve"> </w:t>
            </w:r>
            <w:r>
              <w:rPr>
                <w:sz w:val="18"/>
              </w:rPr>
              <w:t>SSD</w:t>
            </w:r>
          </w:p>
          <w:p w14:paraId="3DD0DDC9">
            <w:pPr>
              <w:pStyle w:val="8"/>
              <w:spacing w:before="10"/>
              <w:ind w:left="107"/>
              <w:rPr>
                <w:sz w:val="18"/>
                <w:lang w:eastAsia="zh-CN"/>
              </w:rPr>
            </w:pPr>
            <w:r>
              <w:rPr>
                <w:sz w:val="18"/>
              </w:rPr>
              <w:t>可靠性</w:t>
            </w:r>
          </w:p>
        </w:tc>
        <w:tc>
          <w:tcPr>
            <w:tcW w:w="2326" w:type="pct"/>
            <w:shd w:val="clear" w:color="auto" w:fill="auto"/>
          </w:tcPr>
          <w:p w14:paraId="4706A3CE">
            <w:pPr>
              <w:pStyle w:val="8"/>
              <w:spacing w:before="8"/>
              <w:rPr>
                <w:sz w:val="19"/>
              </w:rPr>
            </w:pPr>
          </w:p>
          <w:p w14:paraId="36DDE229">
            <w:pPr>
              <w:pStyle w:val="8"/>
              <w:spacing w:line="249" w:lineRule="auto"/>
              <w:ind w:left="108" w:right="72"/>
              <w:rPr>
                <w:sz w:val="18"/>
                <w:lang w:eastAsia="zh-CN"/>
              </w:rPr>
            </w:pPr>
            <w:r>
              <w:rPr>
                <w:spacing w:val="-1"/>
                <w:sz w:val="18"/>
              </w:rPr>
              <w:t>SSD</w:t>
            </w:r>
            <w:r>
              <w:rPr>
                <w:spacing w:val="-30"/>
                <w:sz w:val="18"/>
              </w:rPr>
              <w:t xml:space="preserve"> 的 </w:t>
            </w:r>
            <w:r>
              <w:rPr>
                <w:spacing w:val="-1"/>
                <w:sz w:val="18"/>
              </w:rPr>
              <w:t>m1</w:t>
            </w:r>
            <w:r>
              <w:rPr>
                <w:spacing w:val="-23"/>
                <w:sz w:val="18"/>
              </w:rPr>
              <w:t xml:space="preserve"> 值</w:t>
            </w:r>
            <w:r>
              <w:rPr>
                <w:spacing w:val="-1"/>
                <w:sz w:val="18"/>
              </w:rPr>
              <w:t>（MTBF</w:t>
            </w:r>
            <w:r>
              <w:rPr>
                <w:spacing w:val="-8"/>
                <w:sz w:val="18"/>
              </w:rPr>
              <w:t xml:space="preserve"> 的不可接受值</w:t>
            </w:r>
            <w:r>
              <w:rPr>
                <w:sz w:val="18"/>
              </w:rPr>
              <w:t>）</w:t>
            </w:r>
            <w:r>
              <w:rPr>
                <w:spacing w:val="-87"/>
                <w:sz w:val="18"/>
              </w:rPr>
              <w:t xml:space="preserve"> </w:t>
            </w:r>
            <w:r>
              <w:rPr>
                <w:spacing w:val="-13"/>
                <w:sz w:val="18"/>
              </w:rPr>
              <w:t xml:space="preserve">不低于 </w:t>
            </w:r>
            <w:r>
              <w:rPr>
                <w:spacing w:val="-1"/>
                <w:sz w:val="18"/>
              </w:rPr>
              <w:t>200000h</w:t>
            </w:r>
          </w:p>
        </w:tc>
      </w:tr>
      <w:tr w14:paraId="3082E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83F2173">
            <w:pPr>
              <w:pStyle w:val="8"/>
              <w:rPr>
                <w:sz w:val="19"/>
              </w:rPr>
            </w:pPr>
          </w:p>
          <w:p w14:paraId="08834A43">
            <w:pPr>
              <w:pStyle w:val="8"/>
              <w:spacing w:before="1"/>
              <w:ind w:left="195"/>
              <w:rPr>
                <w:sz w:val="18"/>
                <w:lang w:eastAsia="zh-CN"/>
              </w:rPr>
            </w:pPr>
            <w:r>
              <w:rPr>
                <w:sz w:val="18"/>
              </w:rPr>
              <w:t>125</w:t>
            </w:r>
          </w:p>
        </w:tc>
        <w:tc>
          <w:tcPr>
            <w:tcW w:w="789" w:type="pct"/>
            <w:shd w:val="clear" w:color="auto" w:fill="auto"/>
          </w:tcPr>
          <w:p w14:paraId="2256532B">
            <w:pPr>
              <w:pStyle w:val="8"/>
              <w:spacing w:before="131" w:line="249" w:lineRule="auto"/>
              <w:ind w:left="107" w:right="172"/>
              <w:rPr>
                <w:sz w:val="18"/>
                <w:lang w:eastAsia="zh-CN"/>
              </w:rPr>
            </w:pPr>
            <w:r>
              <w:rPr>
                <w:spacing w:val="-1"/>
                <w:sz w:val="18"/>
              </w:rPr>
              <w:t>可靠性要</w:t>
            </w:r>
            <w:r>
              <w:rPr>
                <w:sz w:val="18"/>
              </w:rPr>
              <w:t>求</w:t>
            </w:r>
          </w:p>
        </w:tc>
        <w:tc>
          <w:tcPr>
            <w:tcW w:w="517" w:type="pct"/>
            <w:vMerge w:val="restart"/>
            <w:shd w:val="clear" w:color="auto" w:fill="auto"/>
          </w:tcPr>
          <w:p w14:paraId="0CD1BB48">
            <w:pPr>
              <w:pStyle w:val="8"/>
              <w:rPr>
                <w:sz w:val="18"/>
              </w:rPr>
            </w:pPr>
          </w:p>
          <w:p w14:paraId="524465A4">
            <w:pPr>
              <w:pStyle w:val="8"/>
              <w:spacing w:before="150" w:line="249" w:lineRule="auto"/>
              <w:ind w:left="185" w:right="130" w:hanging="46"/>
              <w:jc w:val="both"/>
              <w:rPr>
                <w:sz w:val="18"/>
                <w:lang w:eastAsia="zh-CN"/>
              </w:rPr>
            </w:pPr>
            <w:r>
              <w:rPr>
                <w:spacing w:val="-1"/>
                <w:sz w:val="18"/>
              </w:rPr>
              <w:t>整机</w:t>
            </w:r>
            <w:r>
              <w:rPr>
                <w:sz w:val="18"/>
              </w:rPr>
              <w:t>可靠性要求</w:t>
            </w:r>
          </w:p>
        </w:tc>
        <w:tc>
          <w:tcPr>
            <w:tcW w:w="841" w:type="pct"/>
            <w:shd w:val="clear" w:color="auto" w:fill="auto"/>
          </w:tcPr>
          <w:p w14:paraId="06451DC3">
            <w:pPr>
              <w:pStyle w:val="8"/>
              <w:spacing w:before="131" w:line="249" w:lineRule="auto"/>
              <w:ind w:left="107" w:right="113"/>
              <w:rPr>
                <w:sz w:val="18"/>
                <w:lang w:eastAsia="zh-CN"/>
              </w:rPr>
            </w:pPr>
            <w:r>
              <w:rPr>
                <w:spacing w:val="-1"/>
                <w:sz w:val="18"/>
              </w:rPr>
              <w:t>★整机可靠</w:t>
            </w:r>
            <w:r>
              <w:rPr>
                <w:sz w:val="18"/>
              </w:rPr>
              <w:t>性</w:t>
            </w:r>
          </w:p>
        </w:tc>
        <w:tc>
          <w:tcPr>
            <w:tcW w:w="2326" w:type="pct"/>
            <w:shd w:val="clear" w:color="auto" w:fill="auto"/>
          </w:tcPr>
          <w:p w14:paraId="2C0BF6FA">
            <w:pPr>
              <w:pStyle w:val="8"/>
              <w:spacing w:before="131" w:line="249" w:lineRule="auto"/>
              <w:ind w:left="108" w:right="96"/>
              <w:rPr>
                <w:sz w:val="18"/>
                <w:lang w:eastAsia="zh-CN"/>
              </w:rPr>
            </w:pPr>
            <w:r>
              <w:rPr>
                <w:spacing w:val="-3"/>
                <w:sz w:val="18"/>
              </w:rPr>
              <w:t>m1</w:t>
            </w:r>
            <w:r>
              <w:rPr>
                <w:spacing w:val="-25"/>
                <w:sz w:val="18"/>
              </w:rPr>
              <w:t xml:space="preserve"> 值</w:t>
            </w:r>
            <w:r>
              <w:rPr>
                <w:spacing w:val="-3"/>
                <w:sz w:val="18"/>
              </w:rPr>
              <w:t>（MTBF</w:t>
            </w:r>
            <w:r>
              <w:rPr>
                <w:spacing w:val="-9"/>
                <w:sz w:val="18"/>
              </w:rPr>
              <w:t xml:space="preserve"> 的不可接受值</w:t>
            </w:r>
            <w:r>
              <w:rPr>
                <w:spacing w:val="-2"/>
                <w:sz w:val="18"/>
              </w:rPr>
              <w:t>）不得低</w:t>
            </w:r>
            <w:r>
              <w:rPr>
                <w:spacing w:val="-24"/>
                <w:sz w:val="18"/>
              </w:rPr>
              <w:t xml:space="preserve">于 </w:t>
            </w:r>
            <w:r>
              <w:rPr>
                <w:spacing w:val="-1"/>
                <w:sz w:val="18"/>
              </w:rPr>
              <w:t>30000h</w:t>
            </w:r>
          </w:p>
        </w:tc>
      </w:tr>
      <w:tr w14:paraId="7D779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FAE8CF4">
            <w:pPr>
              <w:pStyle w:val="8"/>
              <w:spacing w:before="124"/>
              <w:ind w:left="195"/>
              <w:rPr>
                <w:sz w:val="18"/>
                <w:lang w:eastAsia="zh-CN"/>
              </w:rPr>
            </w:pPr>
            <w:r>
              <w:rPr>
                <w:sz w:val="18"/>
              </w:rPr>
              <w:t>126</w:t>
            </w:r>
          </w:p>
        </w:tc>
        <w:tc>
          <w:tcPr>
            <w:tcW w:w="789" w:type="pct"/>
            <w:shd w:val="clear" w:color="auto" w:fill="auto"/>
          </w:tcPr>
          <w:p w14:paraId="5297E56B">
            <w:pPr>
              <w:pStyle w:val="8"/>
              <w:spacing w:line="240" w:lineRule="atLeast"/>
              <w:ind w:left="107" w:right="172"/>
              <w:rPr>
                <w:sz w:val="18"/>
                <w:lang w:eastAsia="zh-CN"/>
              </w:rPr>
            </w:pPr>
            <w:r>
              <w:rPr>
                <w:spacing w:val="-1"/>
                <w:sz w:val="18"/>
              </w:rPr>
              <w:t>可靠性要</w:t>
            </w:r>
            <w:r>
              <w:rPr>
                <w:sz w:val="18"/>
              </w:rPr>
              <w:t>求</w:t>
            </w:r>
          </w:p>
        </w:tc>
        <w:tc>
          <w:tcPr>
            <w:tcW w:w="517" w:type="pct"/>
            <w:vMerge w:val="continue"/>
          </w:tcPr>
          <w:p w14:paraId="14C1C995">
            <w:pPr>
              <w:pStyle w:val="8"/>
              <w:spacing w:line="249" w:lineRule="auto"/>
              <w:ind w:left="185" w:right="130" w:hanging="46"/>
              <w:jc w:val="both"/>
              <w:rPr>
                <w:spacing w:val="-1"/>
                <w:sz w:val="18"/>
              </w:rPr>
            </w:pPr>
          </w:p>
        </w:tc>
        <w:tc>
          <w:tcPr>
            <w:tcW w:w="841" w:type="pct"/>
            <w:shd w:val="clear" w:color="auto" w:fill="auto"/>
          </w:tcPr>
          <w:p w14:paraId="3DBEC8AD">
            <w:pPr>
              <w:pStyle w:val="8"/>
              <w:spacing w:line="240" w:lineRule="atLeast"/>
              <w:ind w:left="107" w:right="113"/>
              <w:rPr>
                <w:sz w:val="18"/>
                <w:lang w:eastAsia="zh-CN"/>
              </w:rPr>
            </w:pPr>
            <w:r>
              <w:rPr>
                <w:spacing w:val="-1"/>
                <w:sz w:val="18"/>
              </w:rPr>
              <w:t>★风扇可靠</w:t>
            </w:r>
            <w:r>
              <w:rPr>
                <w:sz w:val="18"/>
              </w:rPr>
              <w:t>性</w:t>
            </w:r>
          </w:p>
        </w:tc>
        <w:tc>
          <w:tcPr>
            <w:tcW w:w="2326" w:type="pct"/>
            <w:shd w:val="clear" w:color="auto" w:fill="auto"/>
          </w:tcPr>
          <w:p w14:paraId="7C40A1D9">
            <w:pPr>
              <w:pStyle w:val="8"/>
              <w:spacing w:before="131"/>
              <w:ind w:left="108"/>
              <w:rPr>
                <w:sz w:val="18"/>
                <w:lang w:eastAsia="zh-CN"/>
              </w:rPr>
            </w:pPr>
            <w:r>
              <w:rPr>
                <w:spacing w:val="-7"/>
                <w:sz w:val="18"/>
              </w:rPr>
              <w:t xml:space="preserve">风扇寿命应不低于 </w:t>
            </w:r>
            <w:r>
              <w:rPr>
                <w:sz w:val="18"/>
              </w:rPr>
              <w:t>40000h</w:t>
            </w:r>
          </w:p>
        </w:tc>
      </w:tr>
      <w:tr w14:paraId="609A2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4C349C0">
            <w:pPr>
              <w:pStyle w:val="8"/>
              <w:spacing w:before="126"/>
              <w:ind w:left="195"/>
              <w:rPr>
                <w:sz w:val="18"/>
                <w:lang w:eastAsia="zh-CN"/>
              </w:rPr>
            </w:pPr>
            <w:r>
              <w:rPr>
                <w:sz w:val="18"/>
              </w:rPr>
              <w:t>127</w:t>
            </w:r>
          </w:p>
        </w:tc>
        <w:tc>
          <w:tcPr>
            <w:tcW w:w="789" w:type="pct"/>
            <w:shd w:val="clear" w:color="auto" w:fill="auto"/>
          </w:tcPr>
          <w:p w14:paraId="643E4DBC">
            <w:pPr>
              <w:pStyle w:val="8"/>
              <w:spacing w:line="240" w:lineRule="atLeast"/>
              <w:ind w:left="107" w:right="172"/>
              <w:rPr>
                <w:sz w:val="18"/>
                <w:lang w:eastAsia="zh-CN"/>
              </w:rPr>
            </w:pPr>
            <w:r>
              <w:rPr>
                <w:spacing w:val="-1"/>
                <w:sz w:val="18"/>
              </w:rPr>
              <w:t>可靠性要</w:t>
            </w:r>
            <w:r>
              <w:rPr>
                <w:sz w:val="18"/>
              </w:rPr>
              <w:t>求</w:t>
            </w:r>
          </w:p>
        </w:tc>
        <w:tc>
          <w:tcPr>
            <w:tcW w:w="517" w:type="pct"/>
            <w:vMerge w:val="continue"/>
          </w:tcPr>
          <w:p w14:paraId="3F56E8F3">
            <w:pPr>
              <w:pStyle w:val="8"/>
              <w:spacing w:line="249" w:lineRule="auto"/>
              <w:ind w:left="185" w:right="130" w:hanging="46"/>
              <w:jc w:val="both"/>
              <w:rPr>
                <w:spacing w:val="-1"/>
                <w:sz w:val="18"/>
              </w:rPr>
            </w:pPr>
          </w:p>
        </w:tc>
        <w:tc>
          <w:tcPr>
            <w:tcW w:w="841" w:type="pct"/>
            <w:shd w:val="clear" w:color="auto" w:fill="auto"/>
          </w:tcPr>
          <w:p w14:paraId="322B0549">
            <w:pPr>
              <w:pStyle w:val="8"/>
              <w:spacing w:line="240" w:lineRule="atLeast"/>
              <w:ind w:left="107" w:right="113"/>
              <w:rPr>
                <w:sz w:val="18"/>
                <w:lang w:eastAsia="zh-CN"/>
              </w:rPr>
            </w:pPr>
            <w:r>
              <w:rPr>
                <w:spacing w:val="-1"/>
                <w:sz w:val="18"/>
              </w:rPr>
              <w:t>★部件可靠</w:t>
            </w:r>
            <w:r>
              <w:rPr>
                <w:sz w:val="18"/>
              </w:rPr>
              <w:t>性</w:t>
            </w:r>
          </w:p>
        </w:tc>
        <w:tc>
          <w:tcPr>
            <w:tcW w:w="2326" w:type="pct"/>
            <w:shd w:val="clear" w:color="auto" w:fill="auto"/>
          </w:tcPr>
          <w:p w14:paraId="5599E7A6">
            <w:pPr>
              <w:pStyle w:val="8"/>
              <w:spacing w:line="240" w:lineRule="atLeast"/>
              <w:ind w:left="108" w:right="96"/>
              <w:rPr>
                <w:sz w:val="18"/>
                <w:lang w:eastAsia="zh-CN"/>
              </w:rPr>
            </w:pPr>
            <w:r>
              <w:rPr>
                <w:spacing w:val="-2"/>
                <w:sz w:val="18"/>
                <w:lang w:eastAsia="zh-CN"/>
              </w:rPr>
              <w:t>支持硬盘、电源、风扇热插拔(内置</w:t>
            </w:r>
            <w:r>
              <w:rPr>
                <w:sz w:val="18"/>
                <w:lang w:eastAsia="zh-CN"/>
              </w:rPr>
              <w:t>风扇除外)</w:t>
            </w:r>
          </w:p>
        </w:tc>
      </w:tr>
      <w:tr w14:paraId="316E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17DA853B">
            <w:pPr>
              <w:pStyle w:val="8"/>
              <w:rPr>
                <w:sz w:val="18"/>
                <w:lang w:eastAsia="zh-CN"/>
              </w:rPr>
            </w:pPr>
          </w:p>
          <w:p w14:paraId="23E913C8">
            <w:pPr>
              <w:pStyle w:val="8"/>
              <w:spacing w:before="135"/>
              <w:ind w:left="195"/>
              <w:rPr>
                <w:sz w:val="18"/>
                <w:lang w:eastAsia="zh-CN"/>
              </w:rPr>
            </w:pPr>
            <w:r>
              <w:rPr>
                <w:sz w:val="18"/>
              </w:rPr>
              <w:t>128</w:t>
            </w:r>
          </w:p>
        </w:tc>
        <w:tc>
          <w:tcPr>
            <w:tcW w:w="789" w:type="pct"/>
            <w:shd w:val="clear" w:color="auto" w:fill="auto"/>
          </w:tcPr>
          <w:p w14:paraId="09345C2E">
            <w:pPr>
              <w:pStyle w:val="8"/>
              <w:spacing w:before="9"/>
              <w:rPr>
                <w:sz w:val="19"/>
              </w:rPr>
            </w:pPr>
          </w:p>
          <w:p w14:paraId="59B08582">
            <w:pPr>
              <w:pStyle w:val="8"/>
              <w:spacing w:line="249" w:lineRule="auto"/>
              <w:ind w:left="107" w:right="172"/>
              <w:rPr>
                <w:sz w:val="18"/>
                <w:lang w:eastAsia="zh-CN"/>
              </w:rPr>
            </w:pPr>
            <w:r>
              <w:rPr>
                <w:spacing w:val="-1"/>
                <w:sz w:val="18"/>
              </w:rPr>
              <w:t>包装及运</w:t>
            </w:r>
            <w:r>
              <w:rPr>
                <w:sz w:val="18"/>
              </w:rPr>
              <w:t>输要求</w:t>
            </w:r>
          </w:p>
        </w:tc>
        <w:tc>
          <w:tcPr>
            <w:tcW w:w="517" w:type="pct"/>
            <w:shd w:val="clear" w:color="auto" w:fill="auto"/>
          </w:tcPr>
          <w:p w14:paraId="4923CCF1">
            <w:pPr>
              <w:pStyle w:val="8"/>
              <w:spacing w:line="240" w:lineRule="atLeast"/>
              <w:ind w:left="185" w:right="130" w:hanging="46"/>
              <w:jc w:val="both"/>
              <w:rPr>
                <w:sz w:val="18"/>
                <w:lang w:eastAsia="zh-CN"/>
              </w:rPr>
            </w:pPr>
            <w:r>
              <w:rPr>
                <w:spacing w:val="-1"/>
                <w:sz w:val="18"/>
              </w:rPr>
              <w:t>包装</w:t>
            </w:r>
            <w:r>
              <w:rPr>
                <w:sz w:val="18"/>
              </w:rPr>
              <w:t>及运输要求</w:t>
            </w:r>
          </w:p>
        </w:tc>
        <w:tc>
          <w:tcPr>
            <w:tcW w:w="841" w:type="pct"/>
            <w:shd w:val="clear" w:color="auto" w:fill="auto"/>
          </w:tcPr>
          <w:p w14:paraId="7DE5214B">
            <w:pPr>
              <w:pStyle w:val="8"/>
              <w:spacing w:before="133" w:line="249" w:lineRule="auto"/>
              <w:ind w:left="107" w:right="96"/>
              <w:jc w:val="both"/>
              <w:rPr>
                <w:sz w:val="18"/>
                <w:lang w:eastAsia="zh-CN"/>
              </w:rPr>
            </w:pPr>
            <w:r>
              <w:rPr>
                <w:sz w:val="18"/>
                <w:lang w:eastAsia="zh-CN"/>
              </w:rPr>
              <w:t>★标志、包</w:t>
            </w:r>
            <w:r>
              <w:rPr>
                <w:spacing w:val="-16"/>
                <w:sz w:val="18"/>
                <w:lang w:eastAsia="zh-CN"/>
              </w:rPr>
              <w:t>装、运输和</w:t>
            </w:r>
            <w:r>
              <w:rPr>
                <w:sz w:val="18"/>
                <w:lang w:eastAsia="zh-CN"/>
              </w:rPr>
              <w:t>贮存</w:t>
            </w:r>
          </w:p>
        </w:tc>
        <w:tc>
          <w:tcPr>
            <w:tcW w:w="2326" w:type="pct"/>
            <w:shd w:val="clear" w:color="auto" w:fill="auto"/>
          </w:tcPr>
          <w:p w14:paraId="2F129F64">
            <w:pPr>
              <w:pStyle w:val="8"/>
              <w:spacing w:before="9"/>
              <w:rPr>
                <w:sz w:val="19"/>
                <w:lang w:eastAsia="zh-CN"/>
              </w:rPr>
            </w:pPr>
          </w:p>
          <w:p w14:paraId="75DCD9D4">
            <w:pPr>
              <w:pStyle w:val="8"/>
              <w:spacing w:line="249" w:lineRule="auto"/>
              <w:ind w:left="108" w:right="161"/>
              <w:rPr>
                <w:sz w:val="18"/>
                <w:lang w:eastAsia="zh-CN"/>
              </w:rPr>
            </w:pPr>
            <w:r>
              <w:rPr>
                <w:spacing w:val="12"/>
                <w:sz w:val="18"/>
                <w:lang w:eastAsia="zh-CN"/>
              </w:rPr>
              <w:t>符合</w:t>
            </w:r>
            <w:r>
              <w:rPr>
                <w:sz w:val="18"/>
                <w:lang w:eastAsia="zh-CN"/>
              </w:rPr>
              <w:t>GB/T</w:t>
            </w:r>
            <w:r>
              <w:rPr>
                <w:spacing w:val="2"/>
                <w:sz w:val="18"/>
                <w:lang w:eastAsia="zh-CN"/>
              </w:rPr>
              <w:t xml:space="preserve"> </w:t>
            </w:r>
            <w:r>
              <w:rPr>
                <w:sz w:val="18"/>
                <w:lang w:eastAsia="zh-CN"/>
              </w:rPr>
              <w:t>9813.3</w:t>
            </w:r>
            <w:r>
              <w:rPr>
                <w:spacing w:val="-7"/>
                <w:sz w:val="18"/>
                <w:lang w:eastAsia="zh-CN"/>
              </w:rPr>
              <w:t xml:space="preserve"> 和商品包装政府</w:t>
            </w:r>
            <w:r>
              <w:rPr>
                <w:sz w:val="18"/>
                <w:lang w:eastAsia="zh-CN"/>
              </w:rPr>
              <w:t>采购需求标准的相关规定</w:t>
            </w:r>
          </w:p>
        </w:tc>
      </w:tr>
      <w:tr w14:paraId="5C29E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5EE76B13">
            <w:pPr>
              <w:pStyle w:val="8"/>
              <w:rPr>
                <w:sz w:val="18"/>
                <w:lang w:eastAsia="zh-CN"/>
              </w:rPr>
            </w:pPr>
          </w:p>
          <w:p w14:paraId="2D4CDF6F">
            <w:pPr>
              <w:pStyle w:val="8"/>
              <w:rPr>
                <w:sz w:val="18"/>
                <w:lang w:eastAsia="zh-CN"/>
              </w:rPr>
            </w:pPr>
          </w:p>
          <w:p w14:paraId="75C67452">
            <w:pPr>
              <w:pStyle w:val="8"/>
              <w:rPr>
                <w:sz w:val="18"/>
                <w:lang w:eastAsia="zh-CN"/>
              </w:rPr>
            </w:pPr>
          </w:p>
          <w:p w14:paraId="26B28A39">
            <w:pPr>
              <w:pStyle w:val="8"/>
              <w:rPr>
                <w:sz w:val="18"/>
                <w:lang w:eastAsia="zh-CN"/>
              </w:rPr>
            </w:pPr>
          </w:p>
          <w:p w14:paraId="2E8A4F35">
            <w:pPr>
              <w:pStyle w:val="8"/>
              <w:rPr>
                <w:lang w:eastAsia="zh-CN"/>
              </w:rPr>
            </w:pPr>
          </w:p>
          <w:p w14:paraId="1B26CF0A">
            <w:pPr>
              <w:pStyle w:val="8"/>
              <w:spacing w:before="1"/>
              <w:ind w:left="195"/>
              <w:rPr>
                <w:sz w:val="18"/>
                <w:lang w:eastAsia="zh-CN"/>
              </w:rPr>
            </w:pPr>
            <w:r>
              <w:rPr>
                <w:sz w:val="18"/>
              </w:rPr>
              <w:t>129</w:t>
            </w:r>
          </w:p>
        </w:tc>
        <w:tc>
          <w:tcPr>
            <w:tcW w:w="789" w:type="pct"/>
            <w:shd w:val="clear" w:color="auto" w:fill="auto"/>
          </w:tcPr>
          <w:p w14:paraId="39CFD567">
            <w:pPr>
              <w:pStyle w:val="8"/>
              <w:rPr>
                <w:sz w:val="18"/>
              </w:rPr>
            </w:pPr>
          </w:p>
          <w:p w14:paraId="4C4B3609">
            <w:pPr>
              <w:pStyle w:val="8"/>
              <w:spacing w:before="141"/>
              <w:ind w:left="107"/>
              <w:rPr>
                <w:sz w:val="18"/>
                <w:lang w:eastAsia="zh-CN"/>
              </w:rPr>
            </w:pPr>
            <w:r>
              <w:rPr>
                <w:sz w:val="18"/>
              </w:rPr>
              <w:t>供保要求</w:t>
            </w:r>
          </w:p>
        </w:tc>
        <w:tc>
          <w:tcPr>
            <w:tcW w:w="517" w:type="pct"/>
            <w:vMerge w:val="restart"/>
            <w:shd w:val="clear" w:color="auto" w:fill="auto"/>
          </w:tcPr>
          <w:p w14:paraId="6419F2DD">
            <w:pPr>
              <w:pStyle w:val="8"/>
              <w:rPr>
                <w:sz w:val="18"/>
              </w:rPr>
            </w:pPr>
          </w:p>
          <w:p w14:paraId="71568610">
            <w:pPr>
              <w:pStyle w:val="8"/>
              <w:spacing w:before="9"/>
              <w:rPr>
                <w:sz w:val="20"/>
              </w:rPr>
            </w:pPr>
          </w:p>
          <w:p w14:paraId="10657EA4">
            <w:pPr>
              <w:pStyle w:val="8"/>
              <w:spacing w:line="249" w:lineRule="auto"/>
              <w:ind w:left="185" w:right="130" w:hanging="46"/>
              <w:jc w:val="both"/>
              <w:rPr>
                <w:sz w:val="18"/>
                <w:lang w:eastAsia="zh-CN"/>
              </w:rPr>
            </w:pPr>
            <w:r>
              <w:rPr>
                <w:spacing w:val="-1"/>
                <w:sz w:val="18"/>
              </w:rPr>
              <w:t>供应</w:t>
            </w:r>
            <w:r>
              <w:rPr>
                <w:sz w:val="18"/>
              </w:rPr>
              <w:t>链质量</w:t>
            </w:r>
          </w:p>
        </w:tc>
        <w:tc>
          <w:tcPr>
            <w:tcW w:w="841" w:type="pct"/>
            <w:shd w:val="clear" w:color="auto" w:fill="auto"/>
          </w:tcPr>
          <w:p w14:paraId="09BF42AF">
            <w:pPr>
              <w:pStyle w:val="8"/>
              <w:rPr>
                <w:sz w:val="18"/>
              </w:rPr>
            </w:pPr>
          </w:p>
          <w:p w14:paraId="5347E5B7">
            <w:pPr>
              <w:pStyle w:val="8"/>
              <w:spacing w:before="141"/>
              <w:ind w:left="89" w:right="94"/>
              <w:jc w:val="center"/>
              <w:rPr>
                <w:sz w:val="18"/>
                <w:lang w:eastAsia="zh-CN"/>
              </w:rPr>
            </w:pPr>
            <w:r>
              <w:rPr>
                <w:sz w:val="18"/>
              </w:rPr>
              <w:t>★抗干扰性</w:t>
            </w:r>
          </w:p>
        </w:tc>
        <w:tc>
          <w:tcPr>
            <w:tcW w:w="2326" w:type="pct"/>
            <w:shd w:val="clear" w:color="auto" w:fill="auto"/>
          </w:tcPr>
          <w:p w14:paraId="03B037F9">
            <w:pPr>
              <w:pStyle w:val="8"/>
              <w:spacing w:line="240" w:lineRule="atLeast"/>
              <w:ind w:left="108" w:right="161"/>
              <w:jc w:val="both"/>
              <w:rPr>
                <w:sz w:val="18"/>
                <w:lang w:eastAsia="zh-CN"/>
              </w:rPr>
            </w:pPr>
            <w:r>
              <w:rPr>
                <w:spacing w:val="-1"/>
                <w:sz w:val="18"/>
                <w:lang w:eastAsia="zh-CN"/>
              </w:rPr>
              <w:t>当产品部件出现供应风险时，应通知客户并提供风险应对方案确保产品的服务保障，必要时应停止相关</w:t>
            </w:r>
            <w:r>
              <w:rPr>
                <w:sz w:val="18"/>
                <w:lang w:eastAsia="zh-CN"/>
              </w:rPr>
              <w:t>受影响产品的销售</w:t>
            </w:r>
          </w:p>
        </w:tc>
      </w:tr>
      <w:tr w14:paraId="5926B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248E0071">
            <w:pPr>
              <w:pStyle w:val="8"/>
              <w:spacing w:before="124"/>
              <w:ind w:left="195"/>
              <w:rPr>
                <w:sz w:val="18"/>
                <w:lang w:eastAsia="zh-CN"/>
              </w:rPr>
            </w:pPr>
            <w:r>
              <w:rPr>
                <w:sz w:val="18"/>
              </w:rPr>
              <w:t>130</w:t>
            </w:r>
          </w:p>
        </w:tc>
        <w:tc>
          <w:tcPr>
            <w:tcW w:w="789" w:type="pct"/>
            <w:shd w:val="clear" w:color="auto" w:fill="auto"/>
          </w:tcPr>
          <w:p w14:paraId="27E06014">
            <w:pPr>
              <w:pStyle w:val="8"/>
              <w:spacing w:before="7"/>
              <w:rPr>
                <w:sz w:val="19"/>
              </w:rPr>
            </w:pPr>
          </w:p>
          <w:p w14:paraId="050324D1">
            <w:pPr>
              <w:pStyle w:val="8"/>
              <w:ind w:left="107"/>
              <w:rPr>
                <w:sz w:val="18"/>
                <w:lang w:eastAsia="zh-CN"/>
              </w:rPr>
            </w:pPr>
            <w:r>
              <w:rPr>
                <w:sz w:val="18"/>
              </w:rPr>
              <w:t>供保要求</w:t>
            </w:r>
          </w:p>
        </w:tc>
        <w:tc>
          <w:tcPr>
            <w:tcW w:w="517" w:type="pct"/>
            <w:vMerge w:val="continue"/>
          </w:tcPr>
          <w:p w14:paraId="21C72BD1">
            <w:pPr>
              <w:pStyle w:val="8"/>
              <w:spacing w:before="159" w:line="249" w:lineRule="auto"/>
              <w:ind w:left="185" w:right="130" w:hanging="46"/>
              <w:rPr>
                <w:spacing w:val="-1"/>
                <w:sz w:val="18"/>
              </w:rPr>
            </w:pPr>
          </w:p>
        </w:tc>
        <w:tc>
          <w:tcPr>
            <w:tcW w:w="841" w:type="pct"/>
            <w:shd w:val="clear" w:color="auto" w:fill="auto"/>
          </w:tcPr>
          <w:p w14:paraId="0BA2D63D">
            <w:pPr>
              <w:pStyle w:val="8"/>
              <w:spacing w:before="131" w:line="249" w:lineRule="auto"/>
              <w:ind w:left="107" w:right="113"/>
              <w:rPr>
                <w:sz w:val="18"/>
                <w:lang w:eastAsia="zh-CN"/>
              </w:rPr>
            </w:pPr>
            <w:r>
              <w:rPr>
                <w:spacing w:val="-1"/>
                <w:sz w:val="18"/>
              </w:rPr>
              <w:t>★供应能力</w:t>
            </w:r>
            <w:r>
              <w:rPr>
                <w:sz w:val="18"/>
              </w:rPr>
              <w:t>证明</w:t>
            </w:r>
          </w:p>
        </w:tc>
        <w:tc>
          <w:tcPr>
            <w:tcW w:w="2326" w:type="pct"/>
            <w:shd w:val="clear" w:color="auto" w:fill="auto"/>
          </w:tcPr>
          <w:p w14:paraId="7E2B8E38">
            <w:pPr>
              <w:pStyle w:val="8"/>
              <w:spacing w:line="240" w:lineRule="atLeast"/>
              <w:ind w:left="108" w:right="161"/>
              <w:jc w:val="both"/>
              <w:rPr>
                <w:sz w:val="18"/>
                <w:lang w:eastAsia="zh-CN"/>
              </w:rPr>
            </w:pPr>
            <w:r>
              <w:rPr>
                <w:spacing w:val="-1"/>
                <w:sz w:val="18"/>
                <w:lang w:eastAsia="zh-CN"/>
              </w:rPr>
              <w:t>供应商提供供应链稳定承诺书，确保产品的部件在产品服务周期内稳</w:t>
            </w:r>
            <w:r>
              <w:rPr>
                <w:sz w:val="18"/>
                <w:lang w:eastAsia="zh-CN"/>
              </w:rPr>
              <w:t>定供货</w:t>
            </w:r>
          </w:p>
        </w:tc>
      </w:tr>
      <w:tr w14:paraId="45392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vAlign w:val="center"/>
          </w:tcPr>
          <w:p w14:paraId="6295D185">
            <w:pPr>
              <w:pStyle w:val="8"/>
              <w:jc w:val="center"/>
              <w:rPr>
                <w:sz w:val="18"/>
              </w:rPr>
            </w:pPr>
            <w:r>
              <w:rPr>
                <w:rFonts w:hint="eastAsia"/>
                <w:sz w:val="19"/>
              </w:rPr>
              <w:t>1</w:t>
            </w:r>
            <w:r>
              <w:rPr>
                <w:rFonts w:hint="eastAsia"/>
                <w:sz w:val="19"/>
                <w:lang w:eastAsia="zh-CN"/>
              </w:rPr>
              <w:t>31</w:t>
            </w:r>
          </w:p>
        </w:tc>
        <w:tc>
          <w:tcPr>
            <w:tcW w:w="789" w:type="pct"/>
            <w:shd w:val="clear" w:color="auto" w:fill="auto"/>
          </w:tcPr>
          <w:p w14:paraId="2F9BA39E">
            <w:pPr>
              <w:pStyle w:val="8"/>
              <w:rPr>
                <w:sz w:val="18"/>
              </w:rPr>
            </w:pPr>
          </w:p>
          <w:p w14:paraId="527B5B72">
            <w:pPr>
              <w:pStyle w:val="8"/>
              <w:rPr>
                <w:sz w:val="18"/>
              </w:rPr>
            </w:pPr>
          </w:p>
          <w:p w14:paraId="6F92794E">
            <w:pPr>
              <w:pStyle w:val="8"/>
              <w:rPr>
                <w:sz w:val="18"/>
              </w:rPr>
            </w:pPr>
          </w:p>
          <w:p w14:paraId="2A107E43">
            <w:pPr>
              <w:pStyle w:val="8"/>
              <w:rPr>
                <w:sz w:val="18"/>
              </w:rPr>
            </w:pPr>
          </w:p>
          <w:p w14:paraId="59EBA8A8">
            <w:pPr>
              <w:pStyle w:val="8"/>
            </w:pPr>
          </w:p>
          <w:p w14:paraId="39735D72">
            <w:pPr>
              <w:pStyle w:val="8"/>
              <w:rPr>
                <w:sz w:val="19"/>
              </w:rPr>
            </w:pPr>
            <w:r>
              <w:rPr>
                <w:sz w:val="18"/>
              </w:rPr>
              <w:t>服务要求</w:t>
            </w:r>
          </w:p>
        </w:tc>
        <w:tc>
          <w:tcPr>
            <w:tcW w:w="517" w:type="pct"/>
            <w:vMerge w:val="restart"/>
            <w:shd w:val="clear" w:color="auto" w:fill="auto"/>
          </w:tcPr>
          <w:p w14:paraId="509E40F8">
            <w:pPr>
              <w:pStyle w:val="8"/>
              <w:rPr>
                <w:sz w:val="18"/>
              </w:rPr>
            </w:pPr>
          </w:p>
          <w:p w14:paraId="2B27D8EC">
            <w:pPr>
              <w:pStyle w:val="8"/>
              <w:rPr>
                <w:sz w:val="18"/>
              </w:rPr>
            </w:pPr>
          </w:p>
          <w:p w14:paraId="4C508B5F">
            <w:pPr>
              <w:pStyle w:val="8"/>
              <w:rPr>
                <w:sz w:val="18"/>
              </w:rPr>
            </w:pPr>
          </w:p>
          <w:p w14:paraId="315CA181">
            <w:pPr>
              <w:pStyle w:val="8"/>
              <w:rPr>
                <w:sz w:val="18"/>
              </w:rPr>
            </w:pPr>
          </w:p>
          <w:p w14:paraId="5DC1A1AF">
            <w:pPr>
              <w:pStyle w:val="8"/>
              <w:rPr>
                <w:sz w:val="18"/>
              </w:rPr>
            </w:pPr>
          </w:p>
          <w:p w14:paraId="39444569">
            <w:pPr>
              <w:pStyle w:val="8"/>
              <w:rPr>
                <w:sz w:val="14"/>
              </w:rPr>
            </w:pPr>
          </w:p>
          <w:p w14:paraId="27808A57">
            <w:pPr>
              <w:pStyle w:val="8"/>
              <w:spacing w:line="249" w:lineRule="auto"/>
              <w:ind w:hanging="46"/>
              <w:rPr>
                <w:sz w:val="19"/>
              </w:rPr>
            </w:pPr>
            <w:r>
              <w:rPr>
                <w:spacing w:val="-1"/>
                <w:sz w:val="18"/>
              </w:rPr>
              <w:t>服务</w:t>
            </w:r>
            <w:r>
              <w:rPr>
                <w:sz w:val="18"/>
              </w:rPr>
              <w:t>响应</w:t>
            </w:r>
          </w:p>
        </w:tc>
        <w:tc>
          <w:tcPr>
            <w:tcW w:w="841" w:type="pct"/>
            <w:shd w:val="clear" w:color="auto" w:fill="auto"/>
          </w:tcPr>
          <w:p w14:paraId="4701887B">
            <w:pPr>
              <w:pStyle w:val="8"/>
              <w:rPr>
                <w:sz w:val="18"/>
              </w:rPr>
            </w:pPr>
          </w:p>
          <w:p w14:paraId="711EA9C5">
            <w:pPr>
              <w:pStyle w:val="8"/>
              <w:rPr>
                <w:sz w:val="18"/>
              </w:rPr>
            </w:pPr>
          </w:p>
          <w:p w14:paraId="20FF3242">
            <w:pPr>
              <w:pStyle w:val="8"/>
              <w:rPr>
                <w:sz w:val="18"/>
              </w:rPr>
            </w:pPr>
          </w:p>
          <w:p w14:paraId="71DC70BB">
            <w:pPr>
              <w:pStyle w:val="8"/>
              <w:rPr>
                <w:sz w:val="18"/>
              </w:rPr>
            </w:pPr>
          </w:p>
          <w:p w14:paraId="7F2AEC13">
            <w:pPr>
              <w:pStyle w:val="8"/>
            </w:pPr>
          </w:p>
          <w:p w14:paraId="5B9079DE">
            <w:pPr>
              <w:pStyle w:val="8"/>
              <w:rPr>
                <w:sz w:val="19"/>
              </w:rPr>
            </w:pPr>
            <w:r>
              <w:rPr>
                <w:sz w:val="18"/>
              </w:rPr>
              <w:t>★服务响应</w:t>
            </w:r>
          </w:p>
        </w:tc>
        <w:tc>
          <w:tcPr>
            <w:tcW w:w="2326" w:type="pct"/>
            <w:shd w:val="clear" w:color="auto" w:fill="auto"/>
          </w:tcPr>
          <w:p w14:paraId="025FC560">
            <w:pPr>
              <w:pStyle w:val="8"/>
              <w:numPr>
                <w:ilvl w:val="0"/>
                <w:numId w:val="47"/>
              </w:numPr>
              <w:tabs>
                <w:tab w:val="left" w:pos="378"/>
              </w:tabs>
              <w:spacing w:line="249" w:lineRule="auto"/>
              <w:ind w:left="0" w:firstLine="0"/>
              <w:rPr>
                <w:sz w:val="18"/>
                <w:lang w:eastAsia="zh-CN"/>
              </w:rPr>
            </w:pPr>
            <w:r>
              <w:rPr>
                <w:spacing w:val="-2"/>
                <w:sz w:val="18"/>
                <w:lang w:eastAsia="zh-CN"/>
              </w:rPr>
              <w:t>提供电话、电子邮件、远程连接</w:t>
            </w:r>
            <w:r>
              <w:rPr>
                <w:sz w:val="18"/>
                <w:lang w:eastAsia="zh-CN"/>
              </w:rPr>
              <w:t>等多种形式服务；</w:t>
            </w:r>
          </w:p>
          <w:p w14:paraId="2CB0E4B3">
            <w:pPr>
              <w:pStyle w:val="8"/>
              <w:numPr>
                <w:ilvl w:val="0"/>
                <w:numId w:val="47"/>
              </w:numPr>
              <w:tabs>
                <w:tab w:val="left" w:pos="378"/>
              </w:tabs>
              <w:spacing w:line="249" w:lineRule="auto"/>
              <w:ind w:left="0" w:firstLine="0"/>
              <w:rPr>
                <w:sz w:val="18"/>
                <w:lang w:eastAsia="zh-CN"/>
              </w:rPr>
            </w:pPr>
            <w:r>
              <w:rPr>
                <w:spacing w:val="-11"/>
                <w:sz w:val="18"/>
                <w:lang w:eastAsia="zh-CN"/>
              </w:rPr>
              <w:t xml:space="preserve">提供同城 </w:t>
            </w:r>
            <w:r>
              <w:rPr>
                <w:spacing w:val="-1"/>
                <w:sz w:val="18"/>
                <w:lang w:eastAsia="zh-CN"/>
              </w:rPr>
              <w:t>4h</w:t>
            </w:r>
            <w:r>
              <w:rPr>
                <w:spacing w:val="-30"/>
                <w:sz w:val="18"/>
                <w:lang w:eastAsia="zh-CN"/>
              </w:rPr>
              <w:t xml:space="preserve">、异地 </w:t>
            </w:r>
            <w:r>
              <w:rPr>
                <w:spacing w:val="-1"/>
                <w:sz w:val="18"/>
                <w:lang w:eastAsia="zh-CN"/>
              </w:rPr>
              <w:t>12h</w:t>
            </w:r>
            <w:r>
              <w:rPr>
                <w:spacing w:val="-11"/>
                <w:sz w:val="18"/>
                <w:lang w:eastAsia="zh-CN"/>
              </w:rPr>
              <w:t xml:space="preserve"> 技术响应</w:t>
            </w:r>
            <w:r>
              <w:rPr>
                <w:spacing w:val="-6"/>
                <w:sz w:val="18"/>
                <w:lang w:eastAsia="zh-CN"/>
              </w:rPr>
              <w:t>服务，</w:t>
            </w:r>
            <w:r>
              <w:rPr>
                <w:rFonts w:hint="eastAsia"/>
                <w:spacing w:val="-6"/>
                <w:sz w:val="18"/>
                <w:lang w:eastAsia="zh-CN"/>
              </w:rPr>
              <w:t>1</w:t>
            </w:r>
            <w:r>
              <w:rPr>
                <w:spacing w:val="-12"/>
                <w:sz w:val="18"/>
                <w:lang w:eastAsia="zh-CN"/>
              </w:rPr>
              <w:t xml:space="preserve"> 个工作日解决问题，对于未</w:t>
            </w:r>
            <w:r>
              <w:rPr>
                <w:sz w:val="18"/>
                <w:lang w:eastAsia="zh-CN"/>
              </w:rPr>
              <w:t>能解决的问题和故障应提供可行的升级方案，并提供周转设备；</w:t>
            </w:r>
          </w:p>
          <w:p w14:paraId="7FC43336">
            <w:pPr>
              <w:pStyle w:val="8"/>
              <w:numPr>
                <w:ilvl w:val="0"/>
                <w:numId w:val="47"/>
              </w:numPr>
              <w:tabs>
                <w:tab w:val="left" w:pos="378"/>
              </w:tabs>
              <w:spacing w:line="249" w:lineRule="auto"/>
              <w:ind w:left="0" w:firstLine="0"/>
              <w:rPr>
                <w:sz w:val="18"/>
                <w:lang w:eastAsia="zh-CN"/>
              </w:rPr>
            </w:pPr>
            <w:r>
              <w:rPr>
                <w:sz w:val="18"/>
                <w:lang w:eastAsia="zh-CN"/>
              </w:rPr>
              <w:t>建立全国技术服务体系和服务</w:t>
            </w:r>
            <w:r>
              <w:rPr>
                <w:spacing w:val="-2"/>
                <w:sz w:val="18"/>
                <w:lang w:eastAsia="zh-CN"/>
              </w:rPr>
              <w:t>团体，符合专业服务体系标准要求，</w:t>
            </w:r>
            <w:r>
              <w:rPr>
                <w:spacing w:val="-87"/>
                <w:sz w:val="18"/>
                <w:lang w:eastAsia="zh-CN"/>
              </w:rPr>
              <w:t xml:space="preserve"> </w:t>
            </w:r>
            <w:r>
              <w:rPr>
                <w:sz w:val="18"/>
                <w:lang w:eastAsia="zh-CN"/>
              </w:rPr>
              <w:t>提供原厂中文服务；</w:t>
            </w:r>
          </w:p>
          <w:p w14:paraId="225DBCF2">
            <w:pPr>
              <w:pStyle w:val="8"/>
              <w:numPr>
                <w:ilvl w:val="0"/>
                <w:numId w:val="47"/>
              </w:numPr>
              <w:tabs>
                <w:tab w:val="left" w:pos="378"/>
              </w:tabs>
              <w:ind w:left="0" w:hanging="270"/>
              <w:rPr>
                <w:sz w:val="19"/>
                <w:lang w:eastAsia="zh-CN"/>
              </w:rPr>
            </w:pPr>
            <w:r>
              <w:rPr>
                <w:spacing w:val="-2"/>
                <w:sz w:val="18"/>
                <w:lang w:eastAsia="zh-CN"/>
              </w:rPr>
              <w:t>服务周期内提供产品的维修、换</w:t>
            </w:r>
            <w:r>
              <w:rPr>
                <w:sz w:val="18"/>
                <w:lang w:eastAsia="zh-CN"/>
              </w:rPr>
              <w:t>件和升级服务</w:t>
            </w:r>
          </w:p>
        </w:tc>
      </w:tr>
      <w:tr w14:paraId="0CADE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vAlign w:val="center"/>
          </w:tcPr>
          <w:p w14:paraId="180763A6">
            <w:pPr>
              <w:pStyle w:val="8"/>
              <w:jc w:val="center"/>
              <w:rPr>
                <w:sz w:val="18"/>
              </w:rPr>
            </w:pPr>
            <w:r>
              <w:rPr>
                <w:rFonts w:hint="eastAsia"/>
                <w:sz w:val="19"/>
                <w:lang w:eastAsia="zh-CN"/>
              </w:rPr>
              <w:t>132</w:t>
            </w:r>
          </w:p>
        </w:tc>
        <w:tc>
          <w:tcPr>
            <w:tcW w:w="789" w:type="pct"/>
            <w:shd w:val="clear" w:color="auto" w:fill="auto"/>
          </w:tcPr>
          <w:p w14:paraId="0930186A">
            <w:pPr>
              <w:pStyle w:val="8"/>
              <w:rPr>
                <w:sz w:val="19"/>
              </w:rPr>
            </w:pPr>
            <w:r>
              <w:rPr>
                <w:sz w:val="18"/>
              </w:rPr>
              <w:t>服务要求</w:t>
            </w:r>
          </w:p>
        </w:tc>
        <w:tc>
          <w:tcPr>
            <w:tcW w:w="517" w:type="pct"/>
            <w:vMerge w:val="continue"/>
            <w:shd w:val="clear" w:color="auto" w:fill="auto"/>
          </w:tcPr>
          <w:p w14:paraId="7B1F6B9C">
            <w:pPr>
              <w:pStyle w:val="8"/>
              <w:spacing w:line="249" w:lineRule="auto"/>
              <w:ind w:hanging="46"/>
              <w:jc w:val="both"/>
              <w:rPr>
                <w:sz w:val="19"/>
              </w:rPr>
            </w:pPr>
          </w:p>
        </w:tc>
        <w:tc>
          <w:tcPr>
            <w:tcW w:w="841" w:type="pct"/>
            <w:shd w:val="clear" w:color="auto" w:fill="auto"/>
          </w:tcPr>
          <w:p w14:paraId="202AC482">
            <w:pPr>
              <w:pStyle w:val="8"/>
              <w:rPr>
                <w:sz w:val="19"/>
              </w:rPr>
            </w:pPr>
            <w:r>
              <w:rPr>
                <w:sz w:val="18"/>
              </w:rPr>
              <w:t>★培训服务</w:t>
            </w:r>
          </w:p>
        </w:tc>
        <w:tc>
          <w:tcPr>
            <w:tcW w:w="2326" w:type="pct"/>
            <w:shd w:val="clear" w:color="auto" w:fill="auto"/>
          </w:tcPr>
          <w:p w14:paraId="632A8CF9">
            <w:pPr>
              <w:pStyle w:val="8"/>
              <w:spacing w:line="240" w:lineRule="atLeast"/>
              <w:rPr>
                <w:sz w:val="19"/>
                <w:lang w:eastAsia="zh-CN"/>
              </w:rPr>
            </w:pPr>
            <w:r>
              <w:rPr>
                <w:spacing w:val="-1"/>
                <w:sz w:val="18"/>
                <w:lang w:eastAsia="zh-CN"/>
              </w:rPr>
              <w:t>供应商提供培训材料、产品手册、</w:t>
            </w:r>
            <w:r>
              <w:rPr>
                <w:sz w:val="18"/>
                <w:lang w:eastAsia="zh-CN"/>
              </w:rPr>
              <w:t>培训视频等培训相关内容</w:t>
            </w:r>
          </w:p>
        </w:tc>
      </w:tr>
      <w:tr w14:paraId="5D822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vAlign w:val="center"/>
          </w:tcPr>
          <w:p w14:paraId="6BED32E4">
            <w:pPr>
              <w:pStyle w:val="8"/>
              <w:jc w:val="center"/>
              <w:rPr>
                <w:sz w:val="19"/>
                <w:lang w:eastAsia="zh-CN"/>
              </w:rPr>
            </w:pPr>
          </w:p>
          <w:p w14:paraId="1976046D">
            <w:pPr>
              <w:pStyle w:val="8"/>
              <w:jc w:val="center"/>
              <w:rPr>
                <w:sz w:val="18"/>
              </w:rPr>
            </w:pPr>
            <w:r>
              <w:rPr>
                <w:rFonts w:hint="eastAsia"/>
                <w:sz w:val="18"/>
                <w:lang w:eastAsia="zh-CN"/>
              </w:rPr>
              <w:t>13</w:t>
            </w:r>
            <w:r>
              <w:rPr>
                <w:sz w:val="18"/>
              </w:rPr>
              <w:t>3</w:t>
            </w:r>
          </w:p>
        </w:tc>
        <w:tc>
          <w:tcPr>
            <w:tcW w:w="789" w:type="pct"/>
            <w:shd w:val="clear" w:color="auto" w:fill="auto"/>
          </w:tcPr>
          <w:p w14:paraId="406BCBDD">
            <w:pPr>
              <w:pStyle w:val="8"/>
              <w:rPr>
                <w:sz w:val="18"/>
              </w:rPr>
            </w:pPr>
          </w:p>
          <w:p w14:paraId="4F9FFFB3">
            <w:pPr>
              <w:pStyle w:val="8"/>
              <w:rPr>
                <w:sz w:val="18"/>
              </w:rPr>
            </w:pPr>
          </w:p>
          <w:p w14:paraId="6212BDB4">
            <w:pPr>
              <w:pStyle w:val="8"/>
              <w:rPr>
                <w:sz w:val="18"/>
              </w:rPr>
            </w:pPr>
          </w:p>
          <w:p w14:paraId="036E7C99">
            <w:pPr>
              <w:pStyle w:val="8"/>
              <w:rPr>
                <w:sz w:val="21"/>
              </w:rPr>
            </w:pPr>
          </w:p>
          <w:p w14:paraId="2B2005BF">
            <w:pPr>
              <w:pStyle w:val="8"/>
              <w:rPr>
                <w:sz w:val="19"/>
              </w:rPr>
            </w:pPr>
            <w:r>
              <w:rPr>
                <w:sz w:val="18"/>
              </w:rPr>
              <w:t>服务要求</w:t>
            </w:r>
          </w:p>
        </w:tc>
        <w:tc>
          <w:tcPr>
            <w:tcW w:w="517" w:type="pct"/>
            <w:shd w:val="clear" w:color="auto" w:fill="auto"/>
          </w:tcPr>
          <w:p w14:paraId="588C2492">
            <w:pPr>
              <w:pStyle w:val="8"/>
              <w:rPr>
                <w:sz w:val="18"/>
              </w:rPr>
            </w:pPr>
          </w:p>
          <w:p w14:paraId="615D6643">
            <w:pPr>
              <w:pStyle w:val="8"/>
              <w:rPr>
                <w:sz w:val="18"/>
              </w:rPr>
            </w:pPr>
          </w:p>
          <w:p w14:paraId="6F38DF54">
            <w:pPr>
              <w:pStyle w:val="8"/>
              <w:rPr>
                <w:sz w:val="18"/>
              </w:rPr>
            </w:pPr>
          </w:p>
          <w:p w14:paraId="2E65FF29">
            <w:pPr>
              <w:pStyle w:val="8"/>
              <w:spacing w:line="249" w:lineRule="auto"/>
              <w:ind w:hanging="46"/>
              <w:rPr>
                <w:sz w:val="19"/>
              </w:rPr>
            </w:pPr>
            <w:r>
              <w:rPr>
                <w:spacing w:val="-1"/>
                <w:sz w:val="18"/>
              </w:rPr>
              <w:t>服务</w:t>
            </w:r>
            <w:r>
              <w:rPr>
                <w:sz w:val="18"/>
              </w:rPr>
              <w:t>周期</w:t>
            </w:r>
          </w:p>
        </w:tc>
        <w:tc>
          <w:tcPr>
            <w:tcW w:w="841" w:type="pct"/>
            <w:shd w:val="clear" w:color="auto" w:fill="auto"/>
          </w:tcPr>
          <w:p w14:paraId="77A928A6">
            <w:pPr>
              <w:pStyle w:val="8"/>
              <w:rPr>
                <w:sz w:val="18"/>
              </w:rPr>
            </w:pPr>
          </w:p>
          <w:p w14:paraId="045EA022">
            <w:pPr>
              <w:pStyle w:val="8"/>
              <w:rPr>
                <w:sz w:val="18"/>
              </w:rPr>
            </w:pPr>
          </w:p>
          <w:p w14:paraId="49EBB7C2">
            <w:pPr>
              <w:pStyle w:val="8"/>
              <w:rPr>
                <w:sz w:val="18"/>
              </w:rPr>
            </w:pPr>
          </w:p>
          <w:p w14:paraId="21DBA652">
            <w:pPr>
              <w:pStyle w:val="8"/>
              <w:rPr>
                <w:sz w:val="21"/>
              </w:rPr>
            </w:pPr>
          </w:p>
          <w:p w14:paraId="23038E43">
            <w:pPr>
              <w:pStyle w:val="8"/>
              <w:rPr>
                <w:sz w:val="19"/>
              </w:rPr>
            </w:pPr>
            <w:r>
              <w:rPr>
                <w:sz w:val="18"/>
              </w:rPr>
              <w:t>★服务周期</w:t>
            </w:r>
          </w:p>
        </w:tc>
        <w:tc>
          <w:tcPr>
            <w:tcW w:w="2326" w:type="pct"/>
            <w:shd w:val="clear" w:color="auto" w:fill="auto"/>
          </w:tcPr>
          <w:p w14:paraId="73F4D526">
            <w:pPr>
              <w:pStyle w:val="8"/>
              <w:numPr>
                <w:ilvl w:val="0"/>
                <w:numId w:val="48"/>
              </w:numPr>
              <w:tabs>
                <w:tab w:val="left" w:pos="378"/>
              </w:tabs>
              <w:spacing w:line="249" w:lineRule="auto"/>
              <w:ind w:left="0" w:firstLine="0"/>
              <w:rPr>
                <w:sz w:val="18"/>
                <w:lang w:eastAsia="zh-CN"/>
              </w:rPr>
            </w:pPr>
            <w:r>
              <w:rPr>
                <w:spacing w:val="-2"/>
                <w:sz w:val="18"/>
                <w:lang w:eastAsia="zh-CN"/>
              </w:rPr>
              <w:t>产品免费服务周期（含换件和维</w:t>
            </w:r>
            <w:r>
              <w:rPr>
                <w:w w:val="95"/>
                <w:sz w:val="18"/>
                <w:lang w:eastAsia="zh-CN"/>
              </w:rPr>
              <w:t>修）</w:t>
            </w:r>
            <w:r>
              <w:rPr>
                <w:spacing w:val="-8"/>
                <w:w w:val="95"/>
                <w:sz w:val="18"/>
                <w:lang w:eastAsia="zh-CN"/>
              </w:rPr>
              <w:t xml:space="preserve">不小于 </w:t>
            </w:r>
            <w:r>
              <w:rPr>
                <w:w w:val="95"/>
                <w:sz w:val="18"/>
                <w:lang w:eastAsia="zh-CN"/>
              </w:rPr>
              <w:t>3</w:t>
            </w:r>
            <w:r>
              <w:rPr>
                <w:spacing w:val="-13"/>
                <w:w w:val="95"/>
                <w:sz w:val="18"/>
                <w:lang w:eastAsia="zh-CN"/>
              </w:rPr>
              <w:t xml:space="preserve"> 年；</w:t>
            </w:r>
          </w:p>
          <w:p w14:paraId="374216AA">
            <w:pPr>
              <w:pStyle w:val="8"/>
              <w:numPr>
                <w:ilvl w:val="0"/>
                <w:numId w:val="48"/>
              </w:numPr>
              <w:tabs>
                <w:tab w:val="left" w:pos="378"/>
              </w:tabs>
              <w:spacing w:line="249" w:lineRule="auto"/>
              <w:ind w:left="0" w:firstLine="0"/>
              <w:rPr>
                <w:sz w:val="18"/>
                <w:lang w:eastAsia="zh-CN"/>
              </w:rPr>
            </w:pPr>
            <w:r>
              <w:rPr>
                <w:sz w:val="18"/>
                <w:lang w:eastAsia="zh-CN"/>
              </w:rPr>
              <w:t>设备停产后继续提供质量保障</w:t>
            </w:r>
            <w:r>
              <w:rPr>
                <w:spacing w:val="-1"/>
                <w:sz w:val="18"/>
                <w:lang w:eastAsia="zh-CN"/>
              </w:rPr>
              <w:t>服务（含备品备件</w:t>
            </w:r>
            <w:r>
              <w:rPr>
                <w:sz w:val="18"/>
                <w:lang w:eastAsia="zh-CN"/>
              </w:rPr>
              <w:t>），服务终止时</w:t>
            </w:r>
            <w:r>
              <w:rPr>
                <w:spacing w:val="-1"/>
                <w:sz w:val="18"/>
                <w:lang w:eastAsia="zh-CN"/>
              </w:rPr>
              <w:t>间与最后一批设备交付时间间隔不</w:t>
            </w:r>
            <w:r>
              <w:rPr>
                <w:spacing w:val="-16"/>
                <w:sz w:val="18"/>
                <w:lang w:eastAsia="zh-CN"/>
              </w:rPr>
              <w:t xml:space="preserve">低于 </w:t>
            </w:r>
            <w:r>
              <w:rPr>
                <w:sz w:val="18"/>
                <w:lang w:eastAsia="zh-CN"/>
              </w:rPr>
              <w:t>6</w:t>
            </w:r>
            <w:r>
              <w:rPr>
                <w:spacing w:val="-15"/>
                <w:sz w:val="18"/>
                <w:lang w:eastAsia="zh-CN"/>
              </w:rPr>
              <w:t xml:space="preserve"> 年；</w:t>
            </w:r>
          </w:p>
          <w:p w14:paraId="26A46B88">
            <w:pPr>
              <w:pStyle w:val="8"/>
              <w:numPr>
                <w:ilvl w:val="0"/>
                <w:numId w:val="48"/>
              </w:numPr>
              <w:tabs>
                <w:tab w:val="left" w:pos="378"/>
              </w:tabs>
              <w:spacing w:line="249" w:lineRule="auto"/>
              <w:ind w:left="0" w:firstLine="0"/>
              <w:rPr>
                <w:sz w:val="18"/>
                <w:lang w:eastAsia="zh-CN"/>
              </w:rPr>
            </w:pPr>
            <w:r>
              <w:rPr>
                <w:spacing w:val="-1"/>
                <w:w w:val="95"/>
                <w:sz w:val="18"/>
                <w:lang w:eastAsia="zh-CN"/>
              </w:rPr>
              <w:t xml:space="preserve">产品停止服务时间应提前 </w:t>
            </w:r>
            <w:r>
              <w:rPr>
                <w:w w:val="95"/>
                <w:sz w:val="18"/>
                <w:lang w:eastAsia="zh-CN"/>
              </w:rPr>
              <w:t>1</w:t>
            </w:r>
            <w:r>
              <w:rPr>
                <w:spacing w:val="-5"/>
                <w:w w:val="95"/>
                <w:sz w:val="18"/>
                <w:lang w:eastAsia="zh-CN"/>
              </w:rPr>
              <w:t xml:space="preserve"> 年告</w:t>
            </w:r>
            <w:r>
              <w:rPr>
                <w:sz w:val="18"/>
                <w:lang w:eastAsia="zh-CN"/>
              </w:rPr>
              <w:t>知客户；</w:t>
            </w:r>
          </w:p>
          <w:p w14:paraId="7F50F821">
            <w:pPr>
              <w:pStyle w:val="8"/>
              <w:numPr>
                <w:ilvl w:val="0"/>
                <w:numId w:val="48"/>
              </w:numPr>
              <w:tabs>
                <w:tab w:val="left" w:pos="378"/>
              </w:tabs>
              <w:spacing w:line="206" w:lineRule="exact"/>
              <w:ind w:left="0" w:hanging="270"/>
              <w:rPr>
                <w:sz w:val="19"/>
                <w:lang w:eastAsia="zh-CN"/>
              </w:rPr>
            </w:pPr>
            <w:r>
              <w:rPr>
                <w:sz w:val="18"/>
                <w:lang w:eastAsia="zh-CN"/>
              </w:rPr>
              <w:t>产品发布日期需在随机文件中明确</w:t>
            </w:r>
          </w:p>
        </w:tc>
      </w:tr>
      <w:tr w14:paraId="37264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vAlign w:val="center"/>
          </w:tcPr>
          <w:p w14:paraId="031A4DB6">
            <w:pPr>
              <w:pStyle w:val="8"/>
              <w:jc w:val="center"/>
              <w:rPr>
                <w:sz w:val="19"/>
                <w:lang w:eastAsia="zh-CN"/>
              </w:rPr>
            </w:pPr>
          </w:p>
          <w:p w14:paraId="0E4AF56C">
            <w:pPr>
              <w:pStyle w:val="8"/>
              <w:jc w:val="center"/>
              <w:rPr>
                <w:sz w:val="18"/>
              </w:rPr>
            </w:pPr>
            <w:r>
              <w:rPr>
                <w:rFonts w:hint="eastAsia"/>
                <w:sz w:val="18"/>
                <w:lang w:eastAsia="zh-CN"/>
              </w:rPr>
              <w:t>13</w:t>
            </w:r>
            <w:r>
              <w:rPr>
                <w:sz w:val="18"/>
              </w:rPr>
              <w:t>4</w:t>
            </w:r>
          </w:p>
        </w:tc>
        <w:tc>
          <w:tcPr>
            <w:tcW w:w="789" w:type="pct"/>
            <w:shd w:val="clear" w:color="auto" w:fill="auto"/>
          </w:tcPr>
          <w:p w14:paraId="2AF00AED">
            <w:pPr>
              <w:pStyle w:val="8"/>
              <w:rPr>
                <w:sz w:val="18"/>
              </w:rPr>
            </w:pPr>
          </w:p>
          <w:p w14:paraId="5A57460C">
            <w:pPr>
              <w:pStyle w:val="8"/>
              <w:rPr>
                <w:sz w:val="19"/>
              </w:rPr>
            </w:pPr>
            <w:r>
              <w:rPr>
                <w:sz w:val="18"/>
              </w:rPr>
              <w:t>服务要求</w:t>
            </w:r>
          </w:p>
        </w:tc>
        <w:tc>
          <w:tcPr>
            <w:tcW w:w="517" w:type="pct"/>
            <w:vMerge w:val="restart"/>
            <w:shd w:val="clear" w:color="auto" w:fill="auto"/>
          </w:tcPr>
          <w:p w14:paraId="26AA1448">
            <w:pPr>
              <w:pStyle w:val="8"/>
              <w:rPr>
                <w:sz w:val="18"/>
              </w:rPr>
            </w:pPr>
          </w:p>
          <w:p w14:paraId="1B5011C8">
            <w:pPr>
              <w:pStyle w:val="8"/>
              <w:rPr>
                <w:sz w:val="18"/>
              </w:rPr>
            </w:pPr>
          </w:p>
          <w:p w14:paraId="1DEDB626">
            <w:pPr>
              <w:pStyle w:val="8"/>
              <w:rPr>
                <w:sz w:val="18"/>
              </w:rPr>
            </w:pPr>
          </w:p>
          <w:p w14:paraId="01256FC7">
            <w:pPr>
              <w:pStyle w:val="8"/>
              <w:rPr>
                <w:sz w:val="18"/>
              </w:rPr>
            </w:pPr>
          </w:p>
          <w:p w14:paraId="09CBF8AA">
            <w:pPr>
              <w:pStyle w:val="8"/>
              <w:rPr>
                <w:sz w:val="18"/>
              </w:rPr>
            </w:pPr>
          </w:p>
          <w:p w14:paraId="7E071453">
            <w:pPr>
              <w:pStyle w:val="8"/>
              <w:rPr>
                <w:sz w:val="18"/>
              </w:rPr>
            </w:pPr>
          </w:p>
          <w:p w14:paraId="79D153BF">
            <w:pPr>
              <w:pStyle w:val="8"/>
              <w:rPr>
                <w:sz w:val="18"/>
              </w:rPr>
            </w:pPr>
          </w:p>
          <w:p w14:paraId="1E02E63B">
            <w:pPr>
              <w:pStyle w:val="8"/>
              <w:rPr>
                <w:sz w:val="18"/>
              </w:rPr>
            </w:pPr>
          </w:p>
          <w:p w14:paraId="72065321">
            <w:pPr>
              <w:pStyle w:val="8"/>
              <w:rPr>
                <w:sz w:val="18"/>
              </w:rPr>
            </w:pPr>
          </w:p>
          <w:p w14:paraId="72E5B7F4">
            <w:pPr>
              <w:pStyle w:val="8"/>
              <w:rPr>
                <w:sz w:val="18"/>
              </w:rPr>
            </w:pPr>
          </w:p>
          <w:p w14:paraId="7E0B5C77">
            <w:pPr>
              <w:pStyle w:val="8"/>
              <w:rPr>
                <w:sz w:val="18"/>
              </w:rPr>
            </w:pPr>
          </w:p>
          <w:p w14:paraId="5C4F73F1">
            <w:pPr>
              <w:pStyle w:val="8"/>
              <w:rPr>
                <w:sz w:val="18"/>
              </w:rPr>
            </w:pPr>
          </w:p>
          <w:p w14:paraId="0A7B4F7B">
            <w:pPr>
              <w:pStyle w:val="8"/>
              <w:rPr>
                <w:sz w:val="18"/>
              </w:rPr>
            </w:pPr>
          </w:p>
          <w:p w14:paraId="01D18F66">
            <w:pPr>
              <w:pStyle w:val="8"/>
              <w:rPr>
                <w:sz w:val="18"/>
              </w:rPr>
            </w:pPr>
          </w:p>
          <w:p w14:paraId="5264D0D1">
            <w:pPr>
              <w:pStyle w:val="8"/>
              <w:rPr>
                <w:sz w:val="18"/>
              </w:rPr>
            </w:pPr>
          </w:p>
          <w:p w14:paraId="0B20D940">
            <w:pPr>
              <w:pStyle w:val="8"/>
              <w:rPr>
                <w:sz w:val="18"/>
              </w:rPr>
            </w:pPr>
          </w:p>
          <w:p w14:paraId="00D37483">
            <w:pPr>
              <w:pStyle w:val="8"/>
              <w:rPr>
                <w:sz w:val="18"/>
              </w:rPr>
            </w:pPr>
          </w:p>
          <w:p w14:paraId="07F50C28">
            <w:pPr>
              <w:pStyle w:val="8"/>
              <w:rPr>
                <w:sz w:val="24"/>
              </w:rPr>
            </w:pPr>
          </w:p>
          <w:p w14:paraId="6EB40FDF">
            <w:pPr>
              <w:pStyle w:val="8"/>
              <w:spacing w:line="249" w:lineRule="auto"/>
              <w:ind w:hanging="46"/>
              <w:jc w:val="both"/>
              <w:rPr>
                <w:sz w:val="19"/>
              </w:rPr>
            </w:pPr>
            <w:r>
              <w:rPr>
                <w:spacing w:val="-1"/>
                <w:sz w:val="18"/>
              </w:rPr>
              <w:t>服务</w:t>
            </w:r>
            <w:r>
              <w:rPr>
                <w:sz w:val="18"/>
              </w:rPr>
              <w:t>工具要求</w:t>
            </w:r>
          </w:p>
        </w:tc>
        <w:tc>
          <w:tcPr>
            <w:tcW w:w="841" w:type="pct"/>
            <w:shd w:val="clear" w:color="auto" w:fill="auto"/>
          </w:tcPr>
          <w:p w14:paraId="35C498A3">
            <w:pPr>
              <w:pStyle w:val="8"/>
              <w:rPr>
                <w:sz w:val="18"/>
              </w:rPr>
            </w:pPr>
          </w:p>
          <w:p w14:paraId="69E8C840">
            <w:pPr>
              <w:pStyle w:val="8"/>
              <w:jc w:val="center"/>
              <w:rPr>
                <w:sz w:val="19"/>
              </w:rPr>
            </w:pPr>
            <w:r>
              <w:rPr>
                <w:sz w:val="18"/>
              </w:rPr>
              <w:t>★工具要求</w:t>
            </w:r>
          </w:p>
        </w:tc>
        <w:tc>
          <w:tcPr>
            <w:tcW w:w="2326" w:type="pct"/>
            <w:shd w:val="clear" w:color="auto" w:fill="auto"/>
          </w:tcPr>
          <w:p w14:paraId="4250322F">
            <w:pPr>
              <w:pStyle w:val="8"/>
              <w:spacing w:line="240" w:lineRule="atLeast"/>
              <w:jc w:val="both"/>
              <w:rPr>
                <w:sz w:val="19"/>
                <w:lang w:eastAsia="zh-CN"/>
              </w:rPr>
            </w:pPr>
            <w:r>
              <w:rPr>
                <w:spacing w:val="-1"/>
                <w:sz w:val="18"/>
                <w:lang w:eastAsia="zh-CN"/>
              </w:rPr>
              <w:t>供应商提供设置服务器硬件、辅助操作系统安装等功能的辅助工具和管理软件。且随附软件应具有合法</w:t>
            </w:r>
            <w:r>
              <w:rPr>
                <w:sz w:val="18"/>
                <w:lang w:eastAsia="zh-CN"/>
              </w:rPr>
              <w:t>授权或版权</w:t>
            </w:r>
          </w:p>
        </w:tc>
      </w:tr>
      <w:tr w14:paraId="54607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vAlign w:val="center"/>
          </w:tcPr>
          <w:p w14:paraId="1F71F8FB">
            <w:pPr>
              <w:pStyle w:val="8"/>
              <w:jc w:val="center"/>
              <w:rPr>
                <w:sz w:val="18"/>
                <w:lang w:eastAsia="zh-CN"/>
              </w:rPr>
            </w:pPr>
          </w:p>
          <w:p w14:paraId="58851798">
            <w:pPr>
              <w:pStyle w:val="8"/>
              <w:jc w:val="center"/>
              <w:rPr>
                <w:sz w:val="18"/>
              </w:rPr>
            </w:pPr>
            <w:r>
              <w:rPr>
                <w:rFonts w:hint="eastAsia"/>
                <w:sz w:val="18"/>
                <w:lang w:eastAsia="zh-CN"/>
              </w:rPr>
              <w:t>13</w:t>
            </w:r>
            <w:r>
              <w:rPr>
                <w:sz w:val="18"/>
              </w:rPr>
              <w:t>5</w:t>
            </w:r>
          </w:p>
        </w:tc>
        <w:tc>
          <w:tcPr>
            <w:tcW w:w="789" w:type="pct"/>
            <w:shd w:val="clear" w:color="auto" w:fill="auto"/>
          </w:tcPr>
          <w:p w14:paraId="2AD17414">
            <w:pPr>
              <w:pStyle w:val="8"/>
              <w:rPr>
                <w:sz w:val="18"/>
              </w:rPr>
            </w:pPr>
          </w:p>
          <w:p w14:paraId="3D066A31">
            <w:pPr>
              <w:pStyle w:val="8"/>
              <w:rPr>
                <w:sz w:val="18"/>
              </w:rPr>
            </w:pPr>
          </w:p>
          <w:p w14:paraId="2CD21E1D">
            <w:pPr>
              <w:pStyle w:val="8"/>
              <w:rPr>
                <w:sz w:val="21"/>
              </w:rPr>
            </w:pPr>
          </w:p>
          <w:p w14:paraId="3D46ED18">
            <w:pPr>
              <w:pStyle w:val="8"/>
              <w:rPr>
                <w:sz w:val="19"/>
              </w:rPr>
            </w:pPr>
            <w:r>
              <w:rPr>
                <w:sz w:val="18"/>
              </w:rPr>
              <w:t>服务要求</w:t>
            </w:r>
          </w:p>
        </w:tc>
        <w:tc>
          <w:tcPr>
            <w:tcW w:w="517" w:type="pct"/>
            <w:vMerge w:val="continue"/>
            <w:shd w:val="clear" w:color="auto" w:fill="auto"/>
          </w:tcPr>
          <w:p w14:paraId="41190FD5">
            <w:pPr>
              <w:pStyle w:val="8"/>
              <w:spacing w:line="249" w:lineRule="auto"/>
              <w:ind w:hanging="46"/>
              <w:rPr>
                <w:sz w:val="19"/>
              </w:rPr>
            </w:pPr>
          </w:p>
        </w:tc>
        <w:tc>
          <w:tcPr>
            <w:tcW w:w="841" w:type="pct"/>
            <w:shd w:val="clear" w:color="auto" w:fill="auto"/>
          </w:tcPr>
          <w:p w14:paraId="63776640">
            <w:pPr>
              <w:pStyle w:val="8"/>
              <w:rPr>
                <w:sz w:val="18"/>
              </w:rPr>
            </w:pPr>
          </w:p>
          <w:p w14:paraId="2DC901B1">
            <w:pPr>
              <w:pStyle w:val="8"/>
              <w:rPr>
                <w:sz w:val="18"/>
              </w:rPr>
            </w:pPr>
          </w:p>
          <w:p w14:paraId="129E80F9">
            <w:pPr>
              <w:pStyle w:val="8"/>
              <w:rPr>
                <w:sz w:val="21"/>
              </w:rPr>
            </w:pPr>
          </w:p>
          <w:p w14:paraId="31AD2D50">
            <w:pPr>
              <w:pStyle w:val="8"/>
              <w:jc w:val="center"/>
              <w:rPr>
                <w:sz w:val="19"/>
              </w:rPr>
            </w:pPr>
            <w:r>
              <w:rPr>
                <w:sz w:val="18"/>
              </w:rPr>
              <w:t>辅助工具</w:t>
            </w:r>
          </w:p>
        </w:tc>
        <w:tc>
          <w:tcPr>
            <w:tcW w:w="2326" w:type="pct"/>
            <w:shd w:val="clear" w:color="auto" w:fill="auto"/>
          </w:tcPr>
          <w:p w14:paraId="38A10D6B">
            <w:pPr>
              <w:pStyle w:val="8"/>
              <w:rPr>
                <w:sz w:val="18"/>
              </w:rPr>
            </w:pPr>
            <w:r>
              <w:rPr>
                <w:sz w:val="18"/>
              </w:rPr>
              <w:t>支持如下功能</w:t>
            </w:r>
          </w:p>
          <w:p w14:paraId="38C1E434">
            <w:pPr>
              <w:pStyle w:val="8"/>
              <w:numPr>
                <w:ilvl w:val="0"/>
                <w:numId w:val="22"/>
              </w:numPr>
              <w:tabs>
                <w:tab w:val="left" w:pos="378"/>
              </w:tabs>
              <w:ind w:left="0" w:hanging="270"/>
              <w:rPr>
                <w:sz w:val="18"/>
                <w:lang w:eastAsia="zh-CN"/>
              </w:rPr>
            </w:pPr>
            <w:r>
              <w:rPr>
                <w:sz w:val="18"/>
                <w:lang w:eastAsia="zh-CN"/>
              </w:rPr>
              <w:t>本地的数据备份和还原功能；</w:t>
            </w:r>
          </w:p>
          <w:p w14:paraId="190E7F84">
            <w:pPr>
              <w:pStyle w:val="8"/>
              <w:numPr>
                <w:ilvl w:val="0"/>
                <w:numId w:val="22"/>
              </w:numPr>
              <w:tabs>
                <w:tab w:val="left" w:pos="378"/>
              </w:tabs>
              <w:ind w:left="0" w:hanging="270"/>
              <w:rPr>
                <w:sz w:val="18"/>
                <w:lang w:eastAsia="zh-CN"/>
              </w:rPr>
            </w:pPr>
            <w:r>
              <w:rPr>
                <w:sz w:val="18"/>
                <w:lang w:eastAsia="zh-CN"/>
              </w:rPr>
              <w:t>网络的数据备份和还原功能；</w:t>
            </w:r>
          </w:p>
          <w:p w14:paraId="2F23F31C">
            <w:pPr>
              <w:pStyle w:val="8"/>
              <w:numPr>
                <w:ilvl w:val="0"/>
                <w:numId w:val="49"/>
              </w:numPr>
              <w:tabs>
                <w:tab w:val="left" w:pos="378"/>
              </w:tabs>
              <w:spacing w:line="249" w:lineRule="auto"/>
              <w:ind w:left="0" w:firstLine="0"/>
              <w:rPr>
                <w:sz w:val="18"/>
                <w:lang w:eastAsia="zh-CN"/>
              </w:rPr>
            </w:pPr>
            <w:r>
              <w:rPr>
                <w:spacing w:val="-1"/>
                <w:sz w:val="18"/>
                <w:lang w:eastAsia="zh-CN"/>
              </w:rPr>
              <w:t>服务器操作系统的自动安装功</w:t>
            </w:r>
            <w:r>
              <w:rPr>
                <w:sz w:val="18"/>
                <w:lang w:eastAsia="zh-CN"/>
              </w:rPr>
              <w:t>能；</w:t>
            </w:r>
          </w:p>
          <w:p w14:paraId="72F63D56">
            <w:pPr>
              <w:pStyle w:val="8"/>
              <w:numPr>
                <w:ilvl w:val="0"/>
                <w:numId w:val="49"/>
              </w:numPr>
              <w:tabs>
                <w:tab w:val="left" w:pos="378"/>
              </w:tabs>
              <w:ind w:left="0" w:hanging="270"/>
              <w:rPr>
                <w:sz w:val="18"/>
                <w:lang w:eastAsia="zh-CN"/>
              </w:rPr>
            </w:pPr>
            <w:r>
              <w:rPr>
                <w:sz w:val="18"/>
                <w:lang w:eastAsia="zh-CN"/>
              </w:rPr>
              <w:t>服务器所配硬件需要的驱动程</w:t>
            </w:r>
          </w:p>
          <w:p w14:paraId="3404F480">
            <w:pPr>
              <w:pStyle w:val="8"/>
              <w:spacing w:line="206" w:lineRule="exact"/>
              <w:rPr>
                <w:sz w:val="19"/>
                <w:lang w:eastAsia="zh-CN"/>
              </w:rPr>
            </w:pPr>
            <w:r>
              <w:rPr>
                <w:sz w:val="18"/>
              </w:rPr>
              <w:t>序和系统补丁</w:t>
            </w:r>
          </w:p>
        </w:tc>
      </w:tr>
      <w:tr w14:paraId="55B25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vAlign w:val="center"/>
          </w:tcPr>
          <w:p w14:paraId="33838579">
            <w:pPr>
              <w:pStyle w:val="8"/>
              <w:jc w:val="center"/>
              <w:rPr>
                <w:sz w:val="18"/>
              </w:rPr>
            </w:pPr>
          </w:p>
          <w:p w14:paraId="58F00241">
            <w:pPr>
              <w:pStyle w:val="8"/>
              <w:jc w:val="center"/>
              <w:rPr>
                <w:sz w:val="18"/>
              </w:rPr>
            </w:pPr>
            <w:r>
              <w:rPr>
                <w:rFonts w:hint="eastAsia"/>
                <w:sz w:val="18"/>
                <w:lang w:eastAsia="zh-CN"/>
              </w:rPr>
              <w:t>13</w:t>
            </w:r>
            <w:r>
              <w:rPr>
                <w:sz w:val="18"/>
              </w:rPr>
              <w:t>6</w:t>
            </w:r>
          </w:p>
        </w:tc>
        <w:tc>
          <w:tcPr>
            <w:tcW w:w="789" w:type="pct"/>
            <w:shd w:val="clear" w:color="auto" w:fill="auto"/>
          </w:tcPr>
          <w:p w14:paraId="60EAD275">
            <w:pPr>
              <w:pStyle w:val="8"/>
              <w:rPr>
                <w:sz w:val="18"/>
              </w:rPr>
            </w:pPr>
          </w:p>
          <w:p w14:paraId="1E2FCCD3">
            <w:pPr>
              <w:pStyle w:val="8"/>
              <w:rPr>
                <w:sz w:val="19"/>
              </w:rPr>
            </w:pPr>
            <w:r>
              <w:rPr>
                <w:sz w:val="18"/>
              </w:rPr>
              <w:t>服务要求</w:t>
            </w:r>
          </w:p>
        </w:tc>
        <w:tc>
          <w:tcPr>
            <w:tcW w:w="517" w:type="pct"/>
            <w:vMerge w:val="continue"/>
            <w:shd w:val="clear" w:color="auto" w:fill="auto"/>
          </w:tcPr>
          <w:p w14:paraId="3058CFB2">
            <w:pPr>
              <w:pStyle w:val="8"/>
              <w:spacing w:line="249" w:lineRule="auto"/>
              <w:ind w:hanging="46"/>
              <w:rPr>
                <w:sz w:val="19"/>
              </w:rPr>
            </w:pPr>
          </w:p>
        </w:tc>
        <w:tc>
          <w:tcPr>
            <w:tcW w:w="841" w:type="pct"/>
            <w:shd w:val="clear" w:color="auto" w:fill="auto"/>
          </w:tcPr>
          <w:p w14:paraId="4BD62B13">
            <w:pPr>
              <w:pStyle w:val="8"/>
              <w:rPr>
                <w:sz w:val="19"/>
              </w:rPr>
            </w:pPr>
          </w:p>
          <w:p w14:paraId="2D9EF307">
            <w:pPr>
              <w:pStyle w:val="8"/>
              <w:spacing w:line="249" w:lineRule="auto"/>
              <w:rPr>
                <w:sz w:val="19"/>
              </w:rPr>
            </w:pPr>
            <w:r>
              <w:rPr>
                <w:spacing w:val="-1"/>
                <w:sz w:val="18"/>
              </w:rPr>
              <w:t>★驱动安装</w:t>
            </w:r>
            <w:r>
              <w:rPr>
                <w:sz w:val="18"/>
              </w:rPr>
              <w:t>升级指引</w:t>
            </w:r>
          </w:p>
        </w:tc>
        <w:tc>
          <w:tcPr>
            <w:tcW w:w="2326" w:type="pct"/>
            <w:shd w:val="clear" w:color="auto" w:fill="auto"/>
          </w:tcPr>
          <w:p w14:paraId="6CD7A14C">
            <w:pPr>
              <w:pStyle w:val="8"/>
              <w:spacing w:line="240" w:lineRule="atLeast"/>
              <w:jc w:val="both"/>
              <w:rPr>
                <w:sz w:val="19"/>
                <w:lang w:eastAsia="zh-CN"/>
              </w:rPr>
            </w:pPr>
            <w:r>
              <w:rPr>
                <w:spacing w:val="-1"/>
                <w:sz w:val="18"/>
                <w:lang w:eastAsia="zh-CN"/>
              </w:rPr>
              <w:t>供应商提供出厂安装的配件所需的驱动程序，形式包括但不限于驱动光盘、驱动下载链接等。</w:t>
            </w:r>
            <w:r>
              <w:rPr>
                <w:spacing w:val="-1"/>
                <w:sz w:val="18"/>
              </w:rPr>
              <w:t>其他配件</w:t>
            </w:r>
            <w:r>
              <w:rPr>
                <w:sz w:val="18"/>
              </w:rPr>
              <w:t>应提供指引</w:t>
            </w:r>
          </w:p>
        </w:tc>
      </w:tr>
      <w:tr w14:paraId="28305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vAlign w:val="center"/>
          </w:tcPr>
          <w:p w14:paraId="44C68843">
            <w:pPr>
              <w:pStyle w:val="8"/>
              <w:jc w:val="center"/>
              <w:rPr>
                <w:sz w:val="18"/>
              </w:rPr>
            </w:pPr>
            <w:r>
              <w:rPr>
                <w:rFonts w:hint="eastAsia"/>
                <w:sz w:val="18"/>
                <w:lang w:eastAsia="zh-CN"/>
              </w:rPr>
              <w:t>13</w:t>
            </w:r>
            <w:r>
              <w:rPr>
                <w:sz w:val="18"/>
              </w:rPr>
              <w:t>7</w:t>
            </w:r>
          </w:p>
        </w:tc>
        <w:tc>
          <w:tcPr>
            <w:tcW w:w="789" w:type="pct"/>
            <w:shd w:val="clear" w:color="auto" w:fill="auto"/>
          </w:tcPr>
          <w:p w14:paraId="42F9F4A3">
            <w:pPr>
              <w:pStyle w:val="8"/>
              <w:rPr>
                <w:sz w:val="19"/>
              </w:rPr>
            </w:pPr>
            <w:r>
              <w:rPr>
                <w:sz w:val="18"/>
              </w:rPr>
              <w:t>服务要求</w:t>
            </w:r>
          </w:p>
        </w:tc>
        <w:tc>
          <w:tcPr>
            <w:tcW w:w="517" w:type="pct"/>
            <w:vMerge w:val="continue"/>
            <w:shd w:val="clear" w:color="auto" w:fill="auto"/>
          </w:tcPr>
          <w:p w14:paraId="30B7F661">
            <w:pPr>
              <w:pStyle w:val="8"/>
              <w:spacing w:line="249" w:lineRule="auto"/>
              <w:ind w:hanging="46"/>
              <w:rPr>
                <w:sz w:val="19"/>
              </w:rPr>
            </w:pPr>
          </w:p>
        </w:tc>
        <w:tc>
          <w:tcPr>
            <w:tcW w:w="841" w:type="pct"/>
            <w:shd w:val="clear" w:color="auto" w:fill="auto"/>
          </w:tcPr>
          <w:p w14:paraId="42769FD0">
            <w:pPr>
              <w:pStyle w:val="8"/>
              <w:spacing w:line="240" w:lineRule="atLeast"/>
              <w:rPr>
                <w:sz w:val="19"/>
              </w:rPr>
            </w:pPr>
            <w:r>
              <w:rPr>
                <w:spacing w:val="-1"/>
                <w:sz w:val="18"/>
              </w:rPr>
              <w:t>随机附开</w:t>
            </w:r>
            <w:r>
              <w:rPr>
                <w:sz w:val="18"/>
              </w:rPr>
              <w:t>盖工具</w:t>
            </w:r>
          </w:p>
        </w:tc>
        <w:tc>
          <w:tcPr>
            <w:tcW w:w="2326" w:type="pct"/>
            <w:shd w:val="clear" w:color="auto" w:fill="auto"/>
          </w:tcPr>
          <w:p w14:paraId="57DB48EB">
            <w:pPr>
              <w:pStyle w:val="8"/>
              <w:rPr>
                <w:sz w:val="19"/>
                <w:lang w:eastAsia="zh-CN"/>
              </w:rPr>
            </w:pPr>
            <w:r>
              <w:rPr>
                <w:sz w:val="18"/>
                <w:lang w:eastAsia="zh-CN"/>
              </w:rPr>
              <w:t>随服务器打包提供开机箱工具</w:t>
            </w:r>
          </w:p>
        </w:tc>
      </w:tr>
      <w:tr w14:paraId="3E5C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vAlign w:val="center"/>
          </w:tcPr>
          <w:p w14:paraId="07929541">
            <w:pPr>
              <w:pStyle w:val="8"/>
              <w:jc w:val="center"/>
              <w:rPr>
                <w:sz w:val="18"/>
              </w:rPr>
            </w:pPr>
            <w:r>
              <w:rPr>
                <w:rFonts w:hint="eastAsia"/>
                <w:sz w:val="18"/>
                <w:lang w:eastAsia="zh-CN"/>
              </w:rPr>
              <w:t>13</w:t>
            </w:r>
            <w:r>
              <w:rPr>
                <w:sz w:val="18"/>
              </w:rPr>
              <w:t>8</w:t>
            </w:r>
          </w:p>
        </w:tc>
        <w:tc>
          <w:tcPr>
            <w:tcW w:w="789" w:type="pct"/>
            <w:shd w:val="clear" w:color="auto" w:fill="auto"/>
          </w:tcPr>
          <w:p w14:paraId="77928D69">
            <w:pPr>
              <w:pStyle w:val="8"/>
              <w:rPr>
                <w:sz w:val="18"/>
              </w:rPr>
            </w:pPr>
          </w:p>
          <w:p w14:paraId="7B8AF2AD">
            <w:pPr>
              <w:pStyle w:val="8"/>
              <w:rPr>
                <w:sz w:val="18"/>
              </w:rPr>
            </w:pPr>
          </w:p>
          <w:p w14:paraId="7399E258">
            <w:pPr>
              <w:pStyle w:val="8"/>
              <w:rPr>
                <w:sz w:val="18"/>
              </w:rPr>
            </w:pPr>
          </w:p>
          <w:p w14:paraId="19CDEA03">
            <w:pPr>
              <w:pStyle w:val="8"/>
              <w:rPr>
                <w:sz w:val="21"/>
              </w:rPr>
            </w:pPr>
          </w:p>
          <w:p w14:paraId="4EBCE9D0">
            <w:pPr>
              <w:pStyle w:val="8"/>
              <w:rPr>
                <w:sz w:val="19"/>
              </w:rPr>
            </w:pPr>
            <w:r>
              <w:rPr>
                <w:sz w:val="18"/>
              </w:rPr>
              <w:t>服务要求</w:t>
            </w:r>
          </w:p>
        </w:tc>
        <w:tc>
          <w:tcPr>
            <w:tcW w:w="517" w:type="pct"/>
            <w:vMerge w:val="continue"/>
            <w:shd w:val="clear" w:color="auto" w:fill="auto"/>
          </w:tcPr>
          <w:p w14:paraId="4D596291">
            <w:pPr>
              <w:pStyle w:val="8"/>
              <w:spacing w:line="249" w:lineRule="auto"/>
              <w:ind w:hanging="46"/>
              <w:rPr>
                <w:sz w:val="19"/>
              </w:rPr>
            </w:pPr>
          </w:p>
        </w:tc>
        <w:tc>
          <w:tcPr>
            <w:tcW w:w="841" w:type="pct"/>
            <w:shd w:val="clear" w:color="auto" w:fill="auto"/>
          </w:tcPr>
          <w:p w14:paraId="27470907">
            <w:pPr>
              <w:pStyle w:val="8"/>
              <w:rPr>
                <w:sz w:val="18"/>
              </w:rPr>
            </w:pPr>
          </w:p>
          <w:p w14:paraId="1CE8D951">
            <w:pPr>
              <w:pStyle w:val="8"/>
              <w:rPr>
                <w:sz w:val="18"/>
              </w:rPr>
            </w:pPr>
          </w:p>
          <w:p w14:paraId="205B6BB7">
            <w:pPr>
              <w:pStyle w:val="8"/>
              <w:rPr>
                <w:sz w:val="18"/>
              </w:rPr>
            </w:pPr>
          </w:p>
          <w:p w14:paraId="66EBE196">
            <w:pPr>
              <w:pStyle w:val="8"/>
              <w:spacing w:line="249" w:lineRule="auto"/>
              <w:rPr>
                <w:sz w:val="19"/>
              </w:rPr>
            </w:pPr>
            <w:r>
              <w:rPr>
                <w:spacing w:val="-1"/>
                <w:sz w:val="18"/>
              </w:rPr>
              <w:t>代码迁移</w:t>
            </w:r>
            <w:r>
              <w:rPr>
                <w:sz w:val="18"/>
              </w:rPr>
              <w:t>工具</w:t>
            </w:r>
          </w:p>
        </w:tc>
        <w:tc>
          <w:tcPr>
            <w:tcW w:w="2326" w:type="pct"/>
            <w:shd w:val="clear" w:color="auto" w:fill="auto"/>
          </w:tcPr>
          <w:p w14:paraId="723FD220">
            <w:pPr>
              <w:pStyle w:val="8"/>
              <w:spacing w:line="240" w:lineRule="atLeast"/>
              <w:rPr>
                <w:sz w:val="19"/>
                <w:lang w:eastAsia="zh-CN"/>
              </w:rPr>
            </w:pPr>
            <w:r>
              <w:rPr>
                <w:spacing w:val="3"/>
                <w:sz w:val="18"/>
                <w:lang w:eastAsia="zh-CN"/>
              </w:rPr>
              <w:t>供应商提供从其他</w:t>
            </w:r>
            <w:r>
              <w:rPr>
                <w:sz w:val="18"/>
                <w:lang w:eastAsia="zh-CN"/>
              </w:rPr>
              <w:t>CPU</w:t>
            </w:r>
            <w:r>
              <w:rPr>
                <w:spacing w:val="-8"/>
                <w:sz w:val="18"/>
                <w:lang w:eastAsia="zh-CN"/>
              </w:rPr>
              <w:t xml:space="preserve"> 架构到当前</w:t>
            </w:r>
            <w:r>
              <w:rPr>
                <w:spacing w:val="7"/>
                <w:sz w:val="18"/>
                <w:lang w:eastAsia="zh-CN"/>
              </w:rPr>
              <w:t>服务器</w:t>
            </w:r>
            <w:r>
              <w:rPr>
                <w:sz w:val="18"/>
                <w:lang w:eastAsia="zh-CN"/>
              </w:rPr>
              <w:t>CPU</w:t>
            </w:r>
            <w:r>
              <w:rPr>
                <w:spacing w:val="-7"/>
                <w:sz w:val="18"/>
                <w:lang w:eastAsia="zh-CN"/>
              </w:rPr>
              <w:t xml:space="preserve"> 架构的软件迁移工具产</w:t>
            </w:r>
            <w:r>
              <w:rPr>
                <w:spacing w:val="-1"/>
                <w:sz w:val="18"/>
                <w:lang w:eastAsia="zh-CN"/>
              </w:rPr>
              <w:t>品，支持软件包迁移评估，对满足产品重构要求的软件包，能重构为</w:t>
            </w:r>
            <w:r>
              <w:rPr>
                <w:spacing w:val="4"/>
                <w:sz w:val="18"/>
                <w:lang w:eastAsia="zh-CN"/>
              </w:rPr>
              <w:t>当前服务器</w:t>
            </w:r>
            <w:r>
              <w:rPr>
                <w:sz w:val="18"/>
                <w:lang w:eastAsia="zh-CN"/>
              </w:rPr>
              <w:t>CPU</w:t>
            </w:r>
            <w:r>
              <w:rPr>
                <w:spacing w:val="-7"/>
                <w:sz w:val="18"/>
                <w:lang w:eastAsia="zh-CN"/>
              </w:rPr>
              <w:t xml:space="preserve"> 架构的软件包。提</w:t>
            </w:r>
            <w:r>
              <w:rPr>
                <w:sz w:val="18"/>
                <w:lang w:eastAsia="zh-CN"/>
              </w:rPr>
              <w:t>供源码迁移功能，检查分析</w:t>
            </w:r>
            <w:r>
              <w:rPr>
                <w:spacing w:val="-1"/>
                <w:sz w:val="18"/>
                <w:lang w:eastAsia="zh-CN"/>
              </w:rPr>
              <w:t>C/C++/Fortran/Go/解释型语言/汇编等源码文件，基于产品功能给出</w:t>
            </w:r>
            <w:r>
              <w:rPr>
                <w:sz w:val="18"/>
                <w:lang w:eastAsia="zh-CN"/>
              </w:rPr>
              <w:t>迁移指导</w:t>
            </w:r>
          </w:p>
        </w:tc>
      </w:tr>
      <w:tr w14:paraId="15C6A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vAlign w:val="center"/>
          </w:tcPr>
          <w:p w14:paraId="6FF5397C">
            <w:pPr>
              <w:pStyle w:val="8"/>
              <w:jc w:val="center"/>
              <w:rPr>
                <w:sz w:val="18"/>
              </w:rPr>
            </w:pPr>
            <w:r>
              <w:rPr>
                <w:rFonts w:hint="eastAsia"/>
                <w:sz w:val="18"/>
                <w:lang w:eastAsia="zh-CN"/>
              </w:rPr>
              <w:t>13</w:t>
            </w:r>
            <w:r>
              <w:rPr>
                <w:sz w:val="18"/>
              </w:rPr>
              <w:t>9</w:t>
            </w:r>
          </w:p>
        </w:tc>
        <w:tc>
          <w:tcPr>
            <w:tcW w:w="789" w:type="pct"/>
            <w:shd w:val="clear" w:color="auto" w:fill="auto"/>
          </w:tcPr>
          <w:p w14:paraId="52E6EB82">
            <w:pPr>
              <w:pStyle w:val="8"/>
              <w:rPr>
                <w:sz w:val="18"/>
              </w:rPr>
            </w:pPr>
          </w:p>
          <w:p w14:paraId="331F8195">
            <w:pPr>
              <w:pStyle w:val="8"/>
              <w:rPr>
                <w:sz w:val="18"/>
              </w:rPr>
            </w:pPr>
          </w:p>
          <w:p w14:paraId="68976296">
            <w:pPr>
              <w:pStyle w:val="8"/>
              <w:rPr>
                <w:sz w:val="19"/>
              </w:rPr>
            </w:pPr>
            <w:r>
              <w:rPr>
                <w:sz w:val="18"/>
              </w:rPr>
              <w:t>服务要求</w:t>
            </w:r>
          </w:p>
        </w:tc>
        <w:tc>
          <w:tcPr>
            <w:tcW w:w="517" w:type="pct"/>
            <w:vMerge w:val="continue"/>
            <w:shd w:val="clear" w:color="auto" w:fill="auto"/>
          </w:tcPr>
          <w:p w14:paraId="746BC1E9">
            <w:pPr>
              <w:pStyle w:val="8"/>
              <w:spacing w:line="249" w:lineRule="auto"/>
              <w:ind w:hanging="46"/>
              <w:rPr>
                <w:sz w:val="19"/>
              </w:rPr>
            </w:pPr>
          </w:p>
        </w:tc>
        <w:tc>
          <w:tcPr>
            <w:tcW w:w="841" w:type="pct"/>
            <w:shd w:val="clear" w:color="auto" w:fill="auto"/>
          </w:tcPr>
          <w:p w14:paraId="52E3E794">
            <w:pPr>
              <w:pStyle w:val="8"/>
              <w:rPr>
                <w:sz w:val="18"/>
              </w:rPr>
            </w:pPr>
          </w:p>
          <w:p w14:paraId="3DAF4E14">
            <w:pPr>
              <w:pStyle w:val="8"/>
              <w:rPr>
                <w:sz w:val="20"/>
              </w:rPr>
            </w:pPr>
          </w:p>
          <w:p w14:paraId="195F3083">
            <w:pPr>
              <w:pStyle w:val="8"/>
              <w:spacing w:line="249" w:lineRule="auto"/>
              <w:rPr>
                <w:sz w:val="19"/>
              </w:rPr>
            </w:pPr>
            <w:r>
              <w:rPr>
                <w:spacing w:val="-1"/>
                <w:sz w:val="18"/>
              </w:rPr>
              <w:t>性能分析</w:t>
            </w:r>
            <w:r>
              <w:rPr>
                <w:sz w:val="18"/>
              </w:rPr>
              <w:t>工具</w:t>
            </w:r>
          </w:p>
        </w:tc>
        <w:tc>
          <w:tcPr>
            <w:tcW w:w="2326" w:type="pct"/>
            <w:shd w:val="clear" w:color="auto" w:fill="auto"/>
          </w:tcPr>
          <w:p w14:paraId="0859A197">
            <w:pPr>
              <w:pStyle w:val="8"/>
              <w:spacing w:line="240" w:lineRule="atLeast"/>
              <w:rPr>
                <w:sz w:val="19"/>
                <w:lang w:eastAsia="zh-CN"/>
              </w:rPr>
            </w:pPr>
            <w:r>
              <w:rPr>
                <w:spacing w:val="3"/>
                <w:sz w:val="18"/>
                <w:lang w:eastAsia="zh-CN"/>
              </w:rPr>
              <w:t>供应商提供支持当前服务器</w:t>
            </w:r>
            <w:r>
              <w:rPr>
                <w:sz w:val="18"/>
                <w:lang w:eastAsia="zh-CN"/>
              </w:rPr>
              <w:t>CPU</w:t>
            </w:r>
            <w:r>
              <w:rPr>
                <w:spacing w:val="-21"/>
                <w:sz w:val="18"/>
                <w:lang w:eastAsia="zh-CN"/>
              </w:rPr>
              <w:t xml:space="preserve"> 架</w:t>
            </w:r>
            <w:r>
              <w:rPr>
                <w:sz w:val="18"/>
                <w:lang w:eastAsia="zh-CN"/>
              </w:rPr>
              <w:t>构的性能分析工具产品，支持系统</w:t>
            </w:r>
            <w:r>
              <w:rPr>
                <w:spacing w:val="-1"/>
                <w:sz w:val="18"/>
                <w:lang w:eastAsia="zh-CN"/>
              </w:rPr>
              <w:t>性能分析、</w:t>
            </w:r>
            <w:r>
              <w:rPr>
                <w:sz w:val="18"/>
                <w:lang w:eastAsia="zh-CN"/>
              </w:rPr>
              <w:t>Java</w:t>
            </w:r>
            <w:r>
              <w:rPr>
                <w:spacing w:val="-7"/>
                <w:sz w:val="18"/>
                <w:lang w:eastAsia="zh-CN"/>
              </w:rPr>
              <w:t xml:space="preserve"> 性能分析和系统诊</w:t>
            </w:r>
            <w:r>
              <w:rPr>
                <w:spacing w:val="-14"/>
                <w:sz w:val="18"/>
                <w:lang w:eastAsia="zh-CN"/>
              </w:rPr>
              <w:t xml:space="preserve">断，可分析系统或应用在 </w:t>
            </w:r>
            <w:r>
              <w:rPr>
                <w:spacing w:val="-1"/>
                <w:sz w:val="18"/>
                <w:lang w:eastAsia="zh-CN"/>
              </w:rPr>
              <w:t>CPU</w:t>
            </w:r>
            <w:r>
              <w:rPr>
                <w:spacing w:val="-21"/>
                <w:sz w:val="18"/>
                <w:lang w:eastAsia="zh-CN"/>
              </w:rPr>
              <w:t>、内存、</w:t>
            </w:r>
            <w:r>
              <w:rPr>
                <w:sz w:val="18"/>
                <w:lang w:eastAsia="zh-CN"/>
              </w:rPr>
              <w:t>IO、网络等方面的性能，并给出优化建议</w:t>
            </w:r>
          </w:p>
        </w:tc>
      </w:tr>
      <w:tr w14:paraId="0A0B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0B5DCDF7">
            <w:pPr>
              <w:pStyle w:val="8"/>
              <w:spacing w:line="214" w:lineRule="exact"/>
              <w:jc w:val="center"/>
              <w:rPr>
                <w:sz w:val="18"/>
              </w:rPr>
            </w:pPr>
            <w:r>
              <w:rPr>
                <w:rFonts w:hint="eastAsia"/>
                <w:sz w:val="18"/>
                <w:lang w:eastAsia="zh-CN"/>
              </w:rPr>
              <w:t>14</w:t>
            </w:r>
            <w:r>
              <w:rPr>
                <w:sz w:val="18"/>
              </w:rPr>
              <w:t>0</w:t>
            </w:r>
          </w:p>
        </w:tc>
        <w:tc>
          <w:tcPr>
            <w:tcW w:w="789" w:type="pct"/>
            <w:shd w:val="clear" w:color="auto" w:fill="auto"/>
          </w:tcPr>
          <w:p w14:paraId="51F85FB4">
            <w:pPr>
              <w:pStyle w:val="8"/>
              <w:rPr>
                <w:sz w:val="18"/>
              </w:rPr>
            </w:pPr>
          </w:p>
          <w:p w14:paraId="23706E70">
            <w:pPr>
              <w:pStyle w:val="8"/>
              <w:rPr>
                <w:sz w:val="19"/>
              </w:rPr>
            </w:pPr>
            <w:r>
              <w:rPr>
                <w:sz w:val="18"/>
              </w:rPr>
              <w:t>服务要求</w:t>
            </w:r>
          </w:p>
        </w:tc>
        <w:tc>
          <w:tcPr>
            <w:tcW w:w="517" w:type="pct"/>
            <w:vMerge w:val="continue"/>
            <w:shd w:val="clear" w:color="auto" w:fill="auto"/>
          </w:tcPr>
          <w:p w14:paraId="5F2A4C4F">
            <w:pPr>
              <w:pStyle w:val="8"/>
              <w:spacing w:line="249" w:lineRule="auto"/>
              <w:ind w:hanging="46"/>
              <w:rPr>
                <w:sz w:val="19"/>
              </w:rPr>
            </w:pPr>
          </w:p>
        </w:tc>
        <w:tc>
          <w:tcPr>
            <w:tcW w:w="841" w:type="pct"/>
            <w:shd w:val="clear" w:color="auto" w:fill="auto"/>
          </w:tcPr>
          <w:p w14:paraId="0FF0A223">
            <w:pPr>
              <w:pStyle w:val="8"/>
              <w:spacing w:line="230" w:lineRule="atLeast"/>
              <w:jc w:val="both"/>
              <w:rPr>
                <w:sz w:val="19"/>
              </w:rPr>
            </w:pPr>
            <w:r>
              <w:rPr>
                <w:spacing w:val="-1"/>
                <w:sz w:val="18"/>
              </w:rPr>
              <w:t>跨架构平台应用兼</w:t>
            </w:r>
            <w:r>
              <w:rPr>
                <w:sz w:val="18"/>
              </w:rPr>
              <w:t>容</w:t>
            </w:r>
          </w:p>
        </w:tc>
        <w:tc>
          <w:tcPr>
            <w:tcW w:w="2326" w:type="pct"/>
            <w:shd w:val="clear" w:color="auto" w:fill="auto"/>
          </w:tcPr>
          <w:p w14:paraId="3F7722C2">
            <w:pPr>
              <w:pStyle w:val="8"/>
              <w:spacing w:line="230" w:lineRule="atLeast"/>
              <w:jc w:val="both"/>
              <w:rPr>
                <w:sz w:val="19"/>
                <w:lang w:eastAsia="zh-CN"/>
              </w:rPr>
            </w:pPr>
            <w:r>
              <w:rPr>
                <w:spacing w:val="24"/>
                <w:sz w:val="18"/>
                <w:lang w:eastAsia="zh-CN"/>
              </w:rPr>
              <w:t>跨</w:t>
            </w:r>
            <w:r>
              <w:rPr>
                <w:sz w:val="18"/>
                <w:lang w:eastAsia="zh-CN"/>
              </w:rPr>
              <w:t>CPU</w:t>
            </w:r>
            <w:r>
              <w:rPr>
                <w:spacing w:val="-7"/>
                <w:sz w:val="18"/>
                <w:lang w:eastAsia="zh-CN"/>
              </w:rPr>
              <w:t xml:space="preserve"> 架构平台应用兼容工具，可</w:t>
            </w:r>
            <w:r>
              <w:rPr>
                <w:spacing w:val="-1"/>
                <w:sz w:val="18"/>
                <w:lang w:eastAsia="zh-CN"/>
              </w:rPr>
              <w:t>兼容一种或者一种以上不同架构平</w:t>
            </w:r>
            <w:r>
              <w:rPr>
                <w:sz w:val="18"/>
                <w:lang w:eastAsia="zh-CN"/>
              </w:rPr>
              <w:t>台的应用</w:t>
            </w:r>
          </w:p>
        </w:tc>
      </w:tr>
      <w:tr w14:paraId="5179A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C686527">
            <w:pPr>
              <w:pStyle w:val="8"/>
              <w:rPr>
                <w:sz w:val="18"/>
                <w:lang w:eastAsia="zh-CN"/>
              </w:rPr>
            </w:pPr>
          </w:p>
          <w:p w14:paraId="616E2922">
            <w:pPr>
              <w:pStyle w:val="8"/>
              <w:jc w:val="center"/>
              <w:rPr>
                <w:sz w:val="18"/>
              </w:rPr>
            </w:pPr>
            <w:r>
              <w:rPr>
                <w:rFonts w:hint="eastAsia"/>
                <w:sz w:val="18"/>
                <w:lang w:eastAsia="zh-CN"/>
              </w:rPr>
              <w:t>14</w:t>
            </w:r>
            <w:r>
              <w:rPr>
                <w:sz w:val="18"/>
              </w:rPr>
              <w:t>1</w:t>
            </w:r>
          </w:p>
        </w:tc>
        <w:tc>
          <w:tcPr>
            <w:tcW w:w="789" w:type="pct"/>
            <w:shd w:val="clear" w:color="auto" w:fill="auto"/>
          </w:tcPr>
          <w:p w14:paraId="13DC6510">
            <w:pPr>
              <w:pStyle w:val="8"/>
              <w:rPr>
                <w:sz w:val="18"/>
              </w:rPr>
            </w:pPr>
          </w:p>
          <w:p w14:paraId="7577A802">
            <w:pPr>
              <w:pStyle w:val="8"/>
              <w:rPr>
                <w:sz w:val="19"/>
              </w:rPr>
            </w:pPr>
            <w:r>
              <w:rPr>
                <w:sz w:val="18"/>
              </w:rPr>
              <w:t>服务要求</w:t>
            </w:r>
          </w:p>
        </w:tc>
        <w:tc>
          <w:tcPr>
            <w:tcW w:w="517" w:type="pct"/>
            <w:vMerge w:val="continue"/>
            <w:shd w:val="clear" w:color="auto" w:fill="auto"/>
          </w:tcPr>
          <w:p w14:paraId="73F22564">
            <w:pPr>
              <w:pStyle w:val="8"/>
              <w:spacing w:line="249" w:lineRule="auto"/>
              <w:ind w:hanging="46"/>
              <w:rPr>
                <w:sz w:val="19"/>
              </w:rPr>
            </w:pPr>
          </w:p>
        </w:tc>
        <w:tc>
          <w:tcPr>
            <w:tcW w:w="841" w:type="pct"/>
            <w:shd w:val="clear" w:color="auto" w:fill="auto"/>
          </w:tcPr>
          <w:p w14:paraId="522E5C8B">
            <w:pPr>
              <w:pStyle w:val="8"/>
              <w:rPr>
                <w:sz w:val="18"/>
              </w:rPr>
            </w:pPr>
          </w:p>
          <w:p w14:paraId="661B5481">
            <w:pPr>
              <w:pStyle w:val="8"/>
              <w:jc w:val="center"/>
              <w:rPr>
                <w:sz w:val="19"/>
              </w:rPr>
            </w:pPr>
            <w:r>
              <w:rPr>
                <w:sz w:val="18"/>
              </w:rPr>
              <w:t>★管理软件</w:t>
            </w:r>
          </w:p>
        </w:tc>
        <w:tc>
          <w:tcPr>
            <w:tcW w:w="2326" w:type="pct"/>
            <w:shd w:val="clear" w:color="auto" w:fill="auto"/>
          </w:tcPr>
          <w:p w14:paraId="6938C8D9">
            <w:pPr>
              <w:pStyle w:val="8"/>
              <w:spacing w:line="230" w:lineRule="atLeast"/>
              <w:jc w:val="both"/>
              <w:rPr>
                <w:sz w:val="19"/>
                <w:lang w:eastAsia="zh-CN"/>
              </w:rPr>
            </w:pPr>
            <w:r>
              <w:rPr>
                <w:spacing w:val="-1"/>
                <w:sz w:val="18"/>
                <w:lang w:eastAsia="zh-CN"/>
              </w:rPr>
              <w:t>具备资源管理、系统管理、性能监控、健康监控、基于网络控制、报</w:t>
            </w:r>
            <w:r>
              <w:rPr>
                <w:sz w:val="18"/>
                <w:lang w:eastAsia="zh-CN"/>
              </w:rPr>
              <w:t>警设置功能</w:t>
            </w:r>
          </w:p>
        </w:tc>
      </w:tr>
      <w:tr w14:paraId="6DB61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673465AE">
            <w:pPr>
              <w:pStyle w:val="8"/>
              <w:rPr>
                <w:sz w:val="18"/>
                <w:lang w:eastAsia="zh-CN"/>
              </w:rPr>
            </w:pPr>
          </w:p>
          <w:p w14:paraId="04F30B7C">
            <w:pPr>
              <w:pStyle w:val="8"/>
              <w:rPr>
                <w:sz w:val="19"/>
                <w:lang w:eastAsia="zh-CN"/>
              </w:rPr>
            </w:pPr>
          </w:p>
          <w:p w14:paraId="47583D5C">
            <w:pPr>
              <w:pStyle w:val="8"/>
              <w:jc w:val="center"/>
              <w:rPr>
                <w:sz w:val="18"/>
              </w:rPr>
            </w:pPr>
            <w:r>
              <w:rPr>
                <w:rFonts w:hint="eastAsia"/>
                <w:sz w:val="18"/>
                <w:lang w:eastAsia="zh-CN"/>
              </w:rPr>
              <w:t>14</w:t>
            </w:r>
            <w:r>
              <w:rPr>
                <w:sz w:val="18"/>
              </w:rPr>
              <w:t>2</w:t>
            </w:r>
          </w:p>
        </w:tc>
        <w:tc>
          <w:tcPr>
            <w:tcW w:w="789" w:type="pct"/>
            <w:shd w:val="clear" w:color="auto" w:fill="auto"/>
          </w:tcPr>
          <w:p w14:paraId="43EAE0B9">
            <w:pPr>
              <w:pStyle w:val="8"/>
              <w:rPr>
                <w:sz w:val="18"/>
              </w:rPr>
            </w:pPr>
          </w:p>
          <w:p w14:paraId="661883F0">
            <w:pPr>
              <w:pStyle w:val="8"/>
              <w:rPr>
                <w:sz w:val="19"/>
              </w:rPr>
            </w:pPr>
            <w:r>
              <w:rPr>
                <w:sz w:val="18"/>
              </w:rPr>
              <w:t>服务要求</w:t>
            </w:r>
          </w:p>
        </w:tc>
        <w:tc>
          <w:tcPr>
            <w:tcW w:w="517" w:type="pct"/>
            <w:vMerge w:val="restart"/>
            <w:shd w:val="clear" w:color="auto" w:fill="auto"/>
          </w:tcPr>
          <w:p w14:paraId="2B5E8352">
            <w:pPr>
              <w:pStyle w:val="8"/>
              <w:rPr>
                <w:sz w:val="18"/>
              </w:rPr>
            </w:pPr>
          </w:p>
          <w:p w14:paraId="777DDFBE">
            <w:pPr>
              <w:pStyle w:val="8"/>
              <w:rPr>
                <w:sz w:val="18"/>
              </w:rPr>
            </w:pPr>
          </w:p>
          <w:p w14:paraId="2078F7A7">
            <w:pPr>
              <w:pStyle w:val="8"/>
              <w:rPr>
                <w:sz w:val="18"/>
              </w:rPr>
            </w:pPr>
          </w:p>
          <w:p w14:paraId="1E733210">
            <w:pPr>
              <w:pStyle w:val="8"/>
              <w:rPr>
                <w:sz w:val="18"/>
              </w:rPr>
            </w:pPr>
          </w:p>
          <w:p w14:paraId="7D344921">
            <w:pPr>
              <w:pStyle w:val="8"/>
              <w:rPr>
                <w:sz w:val="18"/>
              </w:rPr>
            </w:pPr>
          </w:p>
          <w:p w14:paraId="5CC33C70">
            <w:pPr>
              <w:pStyle w:val="8"/>
              <w:rPr>
                <w:sz w:val="18"/>
              </w:rPr>
            </w:pPr>
          </w:p>
          <w:p w14:paraId="06D94D19">
            <w:pPr>
              <w:pStyle w:val="8"/>
              <w:rPr>
                <w:sz w:val="21"/>
              </w:rPr>
            </w:pPr>
          </w:p>
          <w:p w14:paraId="4331938B">
            <w:pPr>
              <w:pStyle w:val="8"/>
              <w:spacing w:line="249" w:lineRule="auto"/>
              <w:ind w:hanging="46"/>
              <w:rPr>
                <w:sz w:val="19"/>
              </w:rPr>
            </w:pPr>
            <w:r>
              <w:rPr>
                <w:spacing w:val="-1"/>
                <w:sz w:val="18"/>
              </w:rPr>
              <w:t>增值</w:t>
            </w:r>
            <w:r>
              <w:rPr>
                <w:sz w:val="18"/>
              </w:rPr>
              <w:t>服务</w:t>
            </w:r>
          </w:p>
        </w:tc>
        <w:tc>
          <w:tcPr>
            <w:tcW w:w="841" w:type="pct"/>
            <w:shd w:val="clear" w:color="auto" w:fill="auto"/>
          </w:tcPr>
          <w:p w14:paraId="7195B530">
            <w:pPr>
              <w:pStyle w:val="8"/>
              <w:spacing w:line="230" w:lineRule="atLeast"/>
              <w:rPr>
                <w:sz w:val="19"/>
                <w:lang w:eastAsia="zh-CN"/>
              </w:rPr>
            </w:pPr>
            <w:r>
              <w:rPr>
                <w:spacing w:val="-1"/>
                <w:sz w:val="18"/>
                <w:lang w:eastAsia="zh-CN"/>
              </w:rPr>
              <w:t>★厂家升级</w:t>
            </w:r>
            <w:r>
              <w:rPr>
                <w:sz w:val="18"/>
                <w:lang w:eastAsia="zh-CN"/>
              </w:rPr>
              <w:t>产品软件与扩容服务</w:t>
            </w:r>
          </w:p>
        </w:tc>
        <w:tc>
          <w:tcPr>
            <w:tcW w:w="2326" w:type="pct"/>
            <w:shd w:val="clear" w:color="auto" w:fill="auto"/>
          </w:tcPr>
          <w:p w14:paraId="09BEDBD5">
            <w:pPr>
              <w:pStyle w:val="8"/>
              <w:rPr>
                <w:sz w:val="18"/>
                <w:lang w:eastAsia="zh-CN"/>
              </w:rPr>
            </w:pPr>
          </w:p>
          <w:p w14:paraId="2ABFE2E9">
            <w:pPr>
              <w:pStyle w:val="8"/>
              <w:spacing w:line="242" w:lineRule="auto"/>
              <w:rPr>
                <w:sz w:val="19"/>
                <w:lang w:eastAsia="zh-CN"/>
              </w:rPr>
            </w:pPr>
            <w:r>
              <w:rPr>
                <w:spacing w:val="-1"/>
                <w:sz w:val="18"/>
                <w:lang w:eastAsia="zh-CN"/>
              </w:rPr>
              <w:t>供应商提供原厂级的部件/软件产</w:t>
            </w:r>
            <w:r>
              <w:rPr>
                <w:sz w:val="18"/>
                <w:lang w:eastAsia="zh-CN"/>
              </w:rPr>
              <w:t>品升级和扩容能力</w:t>
            </w:r>
          </w:p>
        </w:tc>
      </w:tr>
      <w:tr w14:paraId="0C148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5E7F7E29">
            <w:pPr>
              <w:pStyle w:val="8"/>
              <w:jc w:val="center"/>
              <w:rPr>
                <w:sz w:val="18"/>
              </w:rPr>
            </w:pPr>
            <w:r>
              <w:rPr>
                <w:sz w:val="18"/>
              </w:rPr>
              <w:t>1</w:t>
            </w:r>
            <w:r>
              <w:rPr>
                <w:rFonts w:hint="eastAsia"/>
                <w:sz w:val="18"/>
                <w:lang w:eastAsia="zh-CN"/>
              </w:rPr>
              <w:t>4</w:t>
            </w:r>
            <w:r>
              <w:rPr>
                <w:sz w:val="18"/>
              </w:rPr>
              <w:t>3</w:t>
            </w:r>
          </w:p>
        </w:tc>
        <w:tc>
          <w:tcPr>
            <w:tcW w:w="789" w:type="pct"/>
            <w:shd w:val="clear" w:color="auto" w:fill="auto"/>
          </w:tcPr>
          <w:p w14:paraId="4AE11DAF">
            <w:pPr>
              <w:pStyle w:val="8"/>
              <w:rPr>
                <w:sz w:val="18"/>
              </w:rPr>
            </w:pPr>
          </w:p>
          <w:p w14:paraId="648478AE">
            <w:pPr>
              <w:pStyle w:val="8"/>
              <w:rPr>
                <w:sz w:val="19"/>
              </w:rPr>
            </w:pPr>
            <w:r>
              <w:rPr>
                <w:sz w:val="18"/>
              </w:rPr>
              <w:t>服务要求</w:t>
            </w:r>
          </w:p>
        </w:tc>
        <w:tc>
          <w:tcPr>
            <w:tcW w:w="517" w:type="pct"/>
            <w:vMerge w:val="continue"/>
            <w:shd w:val="clear" w:color="auto" w:fill="auto"/>
          </w:tcPr>
          <w:p w14:paraId="6C46FCFF">
            <w:pPr>
              <w:pStyle w:val="8"/>
              <w:spacing w:line="249" w:lineRule="auto"/>
              <w:ind w:hanging="46"/>
              <w:rPr>
                <w:sz w:val="19"/>
              </w:rPr>
            </w:pPr>
          </w:p>
        </w:tc>
        <w:tc>
          <w:tcPr>
            <w:tcW w:w="841" w:type="pct"/>
            <w:shd w:val="clear" w:color="auto" w:fill="auto"/>
          </w:tcPr>
          <w:p w14:paraId="6D2A9163">
            <w:pPr>
              <w:pStyle w:val="8"/>
              <w:spacing w:line="242" w:lineRule="auto"/>
              <w:rPr>
                <w:sz w:val="19"/>
              </w:rPr>
            </w:pPr>
            <w:r>
              <w:rPr>
                <w:spacing w:val="-1"/>
                <w:sz w:val="18"/>
              </w:rPr>
              <w:t>服务保障</w:t>
            </w:r>
            <w:r>
              <w:rPr>
                <w:sz w:val="18"/>
              </w:rPr>
              <w:t>升级</w:t>
            </w:r>
          </w:p>
        </w:tc>
        <w:tc>
          <w:tcPr>
            <w:tcW w:w="2326" w:type="pct"/>
            <w:shd w:val="clear" w:color="auto" w:fill="auto"/>
          </w:tcPr>
          <w:p w14:paraId="54EFA566">
            <w:pPr>
              <w:pStyle w:val="8"/>
              <w:spacing w:line="230" w:lineRule="atLeast"/>
              <w:jc w:val="both"/>
              <w:rPr>
                <w:sz w:val="19"/>
                <w:lang w:eastAsia="zh-CN"/>
              </w:rPr>
            </w:pPr>
            <w:r>
              <w:rPr>
                <w:spacing w:val="-1"/>
                <w:sz w:val="18"/>
                <w:lang w:eastAsia="zh-CN"/>
              </w:rPr>
              <w:t>供应商有偿提供远程技术支持、软件授权服务、备件更换服务、现场</w:t>
            </w:r>
            <w:r>
              <w:rPr>
                <w:sz w:val="18"/>
                <w:lang w:eastAsia="zh-CN"/>
              </w:rPr>
              <w:t>支承服务</w:t>
            </w:r>
          </w:p>
        </w:tc>
      </w:tr>
      <w:tr w14:paraId="4A2D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tcPr>
          <w:p w14:paraId="34ECD154">
            <w:pPr>
              <w:pStyle w:val="8"/>
              <w:rPr>
                <w:sz w:val="18"/>
                <w:lang w:eastAsia="zh-CN"/>
              </w:rPr>
            </w:pPr>
          </w:p>
          <w:p w14:paraId="150E93DA">
            <w:pPr>
              <w:pStyle w:val="8"/>
              <w:rPr>
                <w:sz w:val="18"/>
                <w:lang w:eastAsia="zh-CN"/>
              </w:rPr>
            </w:pPr>
          </w:p>
          <w:p w14:paraId="7BA25940">
            <w:pPr>
              <w:pStyle w:val="8"/>
              <w:rPr>
                <w:sz w:val="20"/>
                <w:lang w:eastAsia="zh-CN"/>
              </w:rPr>
            </w:pPr>
          </w:p>
          <w:p w14:paraId="3E5F3281">
            <w:pPr>
              <w:pStyle w:val="8"/>
              <w:jc w:val="center"/>
              <w:rPr>
                <w:sz w:val="18"/>
              </w:rPr>
            </w:pPr>
            <w:r>
              <w:rPr>
                <w:sz w:val="18"/>
              </w:rPr>
              <w:t>1</w:t>
            </w:r>
            <w:r>
              <w:rPr>
                <w:rFonts w:hint="eastAsia"/>
                <w:sz w:val="18"/>
                <w:lang w:eastAsia="zh-CN"/>
              </w:rPr>
              <w:t>4</w:t>
            </w:r>
            <w:r>
              <w:rPr>
                <w:sz w:val="18"/>
              </w:rPr>
              <w:t>4</w:t>
            </w:r>
          </w:p>
        </w:tc>
        <w:tc>
          <w:tcPr>
            <w:tcW w:w="789" w:type="pct"/>
            <w:shd w:val="clear" w:color="auto" w:fill="auto"/>
          </w:tcPr>
          <w:p w14:paraId="11C3A296">
            <w:pPr>
              <w:pStyle w:val="8"/>
              <w:rPr>
                <w:sz w:val="19"/>
              </w:rPr>
            </w:pPr>
            <w:r>
              <w:rPr>
                <w:sz w:val="18"/>
              </w:rPr>
              <w:t>服务要求</w:t>
            </w:r>
          </w:p>
        </w:tc>
        <w:tc>
          <w:tcPr>
            <w:tcW w:w="517" w:type="pct"/>
            <w:vMerge w:val="continue"/>
            <w:shd w:val="clear" w:color="auto" w:fill="auto"/>
          </w:tcPr>
          <w:p w14:paraId="1EEB4666">
            <w:pPr>
              <w:pStyle w:val="8"/>
              <w:spacing w:line="249" w:lineRule="auto"/>
              <w:ind w:hanging="46"/>
              <w:rPr>
                <w:sz w:val="19"/>
              </w:rPr>
            </w:pPr>
          </w:p>
        </w:tc>
        <w:tc>
          <w:tcPr>
            <w:tcW w:w="841" w:type="pct"/>
            <w:shd w:val="clear" w:color="auto" w:fill="auto"/>
          </w:tcPr>
          <w:p w14:paraId="08BF8F24">
            <w:pPr>
              <w:pStyle w:val="8"/>
              <w:rPr>
                <w:sz w:val="18"/>
              </w:rPr>
            </w:pPr>
            <w:r>
              <w:rPr>
                <w:sz w:val="18"/>
              </w:rPr>
              <w:t>★提供上门</w:t>
            </w:r>
          </w:p>
          <w:p w14:paraId="2EAC6C2A">
            <w:pPr>
              <w:pStyle w:val="8"/>
              <w:spacing w:line="212" w:lineRule="exact"/>
              <w:rPr>
                <w:sz w:val="19"/>
              </w:rPr>
            </w:pPr>
            <w:r>
              <w:rPr>
                <w:sz w:val="18"/>
              </w:rPr>
              <w:t>服务</w:t>
            </w:r>
          </w:p>
        </w:tc>
        <w:tc>
          <w:tcPr>
            <w:tcW w:w="2326" w:type="pct"/>
            <w:shd w:val="clear" w:color="auto" w:fill="auto"/>
          </w:tcPr>
          <w:p w14:paraId="6B91E35D">
            <w:pPr>
              <w:pStyle w:val="8"/>
              <w:rPr>
                <w:sz w:val="19"/>
                <w:lang w:eastAsia="zh-CN"/>
              </w:rPr>
            </w:pPr>
            <w:r>
              <w:rPr>
                <w:sz w:val="18"/>
                <w:lang w:eastAsia="zh-CN"/>
              </w:rPr>
              <w:t>供应商具备提供上门服务的能力(可收费)</w:t>
            </w:r>
          </w:p>
        </w:tc>
      </w:tr>
      <w:tr w14:paraId="159E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vAlign w:val="center"/>
          </w:tcPr>
          <w:p w14:paraId="5A57F391">
            <w:pPr>
              <w:pStyle w:val="8"/>
              <w:jc w:val="center"/>
              <w:rPr>
                <w:sz w:val="18"/>
                <w:lang w:eastAsia="zh-CN"/>
              </w:rPr>
            </w:pPr>
          </w:p>
          <w:p w14:paraId="507AD1B6">
            <w:pPr>
              <w:pStyle w:val="8"/>
              <w:jc w:val="center"/>
              <w:rPr>
                <w:sz w:val="18"/>
              </w:rPr>
            </w:pPr>
            <w:r>
              <w:rPr>
                <w:sz w:val="18"/>
              </w:rPr>
              <w:t>1</w:t>
            </w:r>
            <w:r>
              <w:rPr>
                <w:rFonts w:hint="eastAsia"/>
                <w:sz w:val="18"/>
                <w:lang w:eastAsia="zh-CN"/>
              </w:rPr>
              <w:t>45</w:t>
            </w:r>
          </w:p>
        </w:tc>
        <w:tc>
          <w:tcPr>
            <w:tcW w:w="789" w:type="pct"/>
            <w:shd w:val="clear" w:color="auto" w:fill="auto"/>
          </w:tcPr>
          <w:p w14:paraId="157F2633">
            <w:pPr>
              <w:pStyle w:val="8"/>
              <w:rPr>
                <w:sz w:val="18"/>
              </w:rPr>
            </w:pPr>
          </w:p>
          <w:p w14:paraId="63A53DDC">
            <w:pPr>
              <w:pStyle w:val="8"/>
              <w:rPr>
                <w:sz w:val="18"/>
              </w:rPr>
            </w:pPr>
          </w:p>
          <w:p w14:paraId="4DCBC636">
            <w:pPr>
              <w:pStyle w:val="8"/>
              <w:rPr>
                <w:sz w:val="19"/>
              </w:rPr>
            </w:pPr>
          </w:p>
          <w:p w14:paraId="14090007">
            <w:pPr>
              <w:pStyle w:val="8"/>
              <w:rPr>
                <w:sz w:val="19"/>
              </w:rPr>
            </w:pPr>
            <w:r>
              <w:rPr>
                <w:sz w:val="18"/>
              </w:rPr>
              <w:t>服务要求</w:t>
            </w:r>
          </w:p>
        </w:tc>
        <w:tc>
          <w:tcPr>
            <w:tcW w:w="517" w:type="pct"/>
            <w:vMerge w:val="continue"/>
            <w:shd w:val="clear" w:color="auto" w:fill="auto"/>
          </w:tcPr>
          <w:p w14:paraId="33FE3330">
            <w:pPr>
              <w:pStyle w:val="8"/>
              <w:spacing w:line="249" w:lineRule="auto"/>
              <w:ind w:hanging="46"/>
              <w:rPr>
                <w:sz w:val="19"/>
              </w:rPr>
            </w:pPr>
          </w:p>
        </w:tc>
        <w:tc>
          <w:tcPr>
            <w:tcW w:w="841" w:type="pct"/>
            <w:shd w:val="clear" w:color="auto" w:fill="auto"/>
          </w:tcPr>
          <w:p w14:paraId="1AB00CA1">
            <w:pPr>
              <w:pStyle w:val="8"/>
              <w:rPr>
                <w:sz w:val="18"/>
                <w:lang w:eastAsia="zh-CN"/>
              </w:rPr>
            </w:pPr>
          </w:p>
          <w:p w14:paraId="00499A23">
            <w:pPr>
              <w:pStyle w:val="8"/>
              <w:spacing w:line="242" w:lineRule="auto"/>
              <w:jc w:val="both"/>
              <w:rPr>
                <w:sz w:val="19"/>
                <w:lang w:eastAsia="zh-CN"/>
              </w:rPr>
            </w:pPr>
            <w:r>
              <w:rPr>
                <w:spacing w:val="-1"/>
                <w:sz w:val="18"/>
                <w:lang w:eastAsia="zh-CN"/>
              </w:rPr>
              <w:t>业务场景性能优化服务及整体架构升</w:t>
            </w:r>
            <w:r>
              <w:rPr>
                <w:sz w:val="18"/>
                <w:lang w:eastAsia="zh-CN"/>
              </w:rPr>
              <w:t>级服务</w:t>
            </w:r>
          </w:p>
        </w:tc>
        <w:tc>
          <w:tcPr>
            <w:tcW w:w="2326" w:type="pct"/>
            <w:shd w:val="clear" w:color="auto" w:fill="auto"/>
          </w:tcPr>
          <w:p w14:paraId="4B27B17F">
            <w:pPr>
              <w:pStyle w:val="8"/>
              <w:rPr>
                <w:sz w:val="18"/>
                <w:lang w:eastAsia="zh-CN"/>
              </w:rPr>
            </w:pPr>
          </w:p>
          <w:p w14:paraId="3D5A2FEF">
            <w:pPr>
              <w:pStyle w:val="8"/>
              <w:spacing w:line="242" w:lineRule="auto"/>
              <w:rPr>
                <w:sz w:val="19"/>
                <w:lang w:eastAsia="zh-CN"/>
              </w:rPr>
            </w:pPr>
            <w:r>
              <w:rPr>
                <w:spacing w:val="-1"/>
                <w:sz w:val="18"/>
                <w:lang w:eastAsia="zh-CN"/>
              </w:rPr>
              <w:t>供应商提供针对特定业务场景性能</w:t>
            </w:r>
            <w:r>
              <w:rPr>
                <w:sz w:val="18"/>
                <w:lang w:eastAsia="zh-CN"/>
              </w:rPr>
              <w:t>优化服务及整体架构升级服务</w:t>
            </w:r>
          </w:p>
        </w:tc>
      </w:tr>
      <w:tr w14:paraId="20D9B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883" w:type="dxa"/>
            <w:shd w:val="clear" w:color="auto" w:fill="auto"/>
            <w:vAlign w:val="center"/>
          </w:tcPr>
          <w:p w14:paraId="19819FC7">
            <w:pPr>
              <w:pStyle w:val="8"/>
              <w:jc w:val="center"/>
              <w:rPr>
                <w:sz w:val="18"/>
                <w:highlight w:val="none"/>
              </w:rPr>
            </w:pPr>
            <w:r>
              <w:rPr>
                <w:rFonts w:hint="eastAsia"/>
                <w:sz w:val="19"/>
                <w:highlight w:val="none"/>
              </w:rPr>
              <w:t>1</w:t>
            </w:r>
            <w:r>
              <w:rPr>
                <w:rFonts w:hint="eastAsia"/>
                <w:sz w:val="19"/>
                <w:highlight w:val="none"/>
                <w:lang w:eastAsia="zh-CN"/>
              </w:rPr>
              <w:t>46</w:t>
            </w:r>
          </w:p>
        </w:tc>
        <w:tc>
          <w:tcPr>
            <w:tcW w:w="1328" w:type="dxa"/>
            <w:shd w:val="clear" w:color="auto" w:fill="auto"/>
            <w:vAlign w:val="center"/>
          </w:tcPr>
          <w:p w14:paraId="5E3802E1">
            <w:pPr>
              <w:pStyle w:val="8"/>
              <w:jc w:val="center"/>
              <w:rPr>
                <w:b/>
                <w:bCs/>
                <w:sz w:val="19"/>
                <w:highlight w:val="none"/>
              </w:rPr>
            </w:pPr>
            <w:r>
              <w:rPr>
                <w:rFonts w:hint="eastAsia"/>
                <w:b/>
                <w:bCs/>
                <w:sz w:val="19"/>
                <w:highlight w:val="none"/>
              </w:rPr>
              <w:t>性能</w:t>
            </w:r>
            <w:r>
              <w:rPr>
                <w:rFonts w:hint="eastAsia"/>
                <w:b/>
                <w:bCs/>
                <w:sz w:val="19"/>
                <w:highlight w:val="none"/>
                <w:lang w:eastAsia="zh-CN"/>
              </w:rPr>
              <w:t>要求</w:t>
            </w:r>
          </w:p>
        </w:tc>
        <w:tc>
          <w:tcPr>
            <w:tcW w:w="870" w:type="dxa"/>
            <w:shd w:val="clear" w:color="auto" w:fill="auto"/>
            <w:vAlign w:val="center"/>
          </w:tcPr>
          <w:p w14:paraId="23541CAC">
            <w:pPr>
              <w:pStyle w:val="8"/>
              <w:jc w:val="center"/>
              <w:rPr>
                <w:b/>
                <w:bCs/>
                <w:sz w:val="19"/>
                <w:highlight w:val="none"/>
              </w:rPr>
            </w:pPr>
            <w:r>
              <w:rPr>
                <w:rFonts w:hint="eastAsia"/>
                <w:b/>
                <w:bCs/>
                <w:sz w:val="19"/>
                <w:highlight w:val="none"/>
              </w:rPr>
              <w:t>AI计算单元性能</w:t>
            </w:r>
          </w:p>
        </w:tc>
        <w:tc>
          <w:tcPr>
            <w:tcW w:w="1415" w:type="dxa"/>
            <w:shd w:val="clear" w:color="auto" w:fill="auto"/>
            <w:vAlign w:val="center"/>
          </w:tcPr>
          <w:p w14:paraId="6E1DF1B9">
            <w:pPr>
              <w:pStyle w:val="8"/>
              <w:jc w:val="center"/>
              <w:rPr>
                <w:b/>
                <w:bCs/>
                <w:sz w:val="19"/>
                <w:highlight w:val="none"/>
              </w:rPr>
            </w:pPr>
            <w:r>
              <w:rPr>
                <w:b/>
                <w:bCs/>
                <w:spacing w:val="-1"/>
                <w:sz w:val="18"/>
                <w:highlight w:val="none"/>
              </w:rPr>
              <w:t>★</w:t>
            </w:r>
            <w:r>
              <w:rPr>
                <w:rFonts w:hint="eastAsia"/>
                <w:b/>
                <w:bCs/>
                <w:sz w:val="19"/>
                <w:highlight w:val="none"/>
              </w:rPr>
              <w:t>AI计算单元性能</w:t>
            </w:r>
          </w:p>
        </w:tc>
        <w:tc>
          <w:tcPr>
            <w:tcW w:w="3915" w:type="dxa"/>
            <w:shd w:val="clear" w:color="auto" w:fill="auto"/>
            <w:vAlign w:val="center"/>
          </w:tcPr>
          <w:p w14:paraId="5B08F1D7">
            <w:pPr>
              <w:pStyle w:val="8"/>
              <w:rPr>
                <w:rFonts w:hint="eastAsia"/>
                <w:b/>
                <w:bCs/>
                <w:sz w:val="19"/>
                <w:highlight w:val="none"/>
              </w:rPr>
            </w:pPr>
            <w:r>
              <w:rPr>
                <w:rFonts w:hint="eastAsia"/>
                <w:b/>
                <w:bCs/>
                <w:sz w:val="19"/>
                <w:highlight w:val="none"/>
              </w:rPr>
              <w:t>加速卡</w:t>
            </w:r>
            <w:r>
              <w:rPr>
                <w:b/>
                <w:bCs/>
                <w:sz w:val="19"/>
                <w:highlight w:val="none"/>
              </w:rPr>
              <w:t>配置≥8块；具备人工智能加速处理器，计算精度至少支持 FP32</w:t>
            </w:r>
            <w:r>
              <w:rPr>
                <w:rFonts w:hint="eastAsia"/>
                <w:b/>
                <w:bCs/>
                <w:sz w:val="19"/>
                <w:highlight w:val="none"/>
              </w:rPr>
              <w:t>,</w:t>
            </w:r>
            <w:r>
              <w:rPr>
                <w:b/>
                <w:bCs/>
                <w:sz w:val="19"/>
                <w:highlight w:val="none"/>
              </w:rPr>
              <w:t>性能≥91.6 TFLOPS；显存≥48GB；接口≥4个DisplayPort 1.4a；</w:t>
            </w:r>
          </w:p>
        </w:tc>
      </w:tr>
      <w:tr w14:paraId="0B151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25" w:type="pct"/>
            <w:shd w:val="clear" w:color="auto" w:fill="auto"/>
            <w:vAlign w:val="center"/>
          </w:tcPr>
          <w:p w14:paraId="70DC9D64">
            <w:pPr>
              <w:pStyle w:val="8"/>
              <w:jc w:val="center"/>
              <w:rPr>
                <w:sz w:val="18"/>
              </w:rPr>
            </w:pPr>
            <w:r>
              <w:rPr>
                <w:rFonts w:hint="eastAsia"/>
                <w:sz w:val="19"/>
                <w:lang w:eastAsia="zh-CN"/>
              </w:rPr>
              <w:t>147</w:t>
            </w:r>
          </w:p>
        </w:tc>
        <w:tc>
          <w:tcPr>
            <w:tcW w:w="789" w:type="pct"/>
            <w:shd w:val="clear" w:color="auto" w:fill="auto"/>
            <w:vAlign w:val="center"/>
          </w:tcPr>
          <w:p w14:paraId="0E538432">
            <w:pPr>
              <w:pStyle w:val="8"/>
              <w:jc w:val="center"/>
              <w:rPr>
                <w:sz w:val="19"/>
              </w:rPr>
            </w:pPr>
            <w:r>
              <w:rPr>
                <w:rFonts w:hint="eastAsia"/>
                <w:sz w:val="19"/>
              </w:rPr>
              <w:t>其他要求</w:t>
            </w:r>
          </w:p>
        </w:tc>
        <w:tc>
          <w:tcPr>
            <w:tcW w:w="517" w:type="pct"/>
            <w:shd w:val="clear" w:color="auto" w:fill="auto"/>
            <w:vAlign w:val="center"/>
          </w:tcPr>
          <w:p w14:paraId="3062B46E">
            <w:pPr>
              <w:pStyle w:val="8"/>
              <w:jc w:val="center"/>
              <w:rPr>
                <w:sz w:val="19"/>
              </w:rPr>
            </w:pPr>
          </w:p>
        </w:tc>
        <w:tc>
          <w:tcPr>
            <w:tcW w:w="841" w:type="pct"/>
            <w:shd w:val="clear" w:color="auto" w:fill="auto"/>
            <w:vAlign w:val="center"/>
          </w:tcPr>
          <w:p w14:paraId="1F0C3AAF">
            <w:pPr>
              <w:pStyle w:val="8"/>
              <w:jc w:val="center"/>
              <w:rPr>
                <w:sz w:val="19"/>
              </w:rPr>
            </w:pPr>
          </w:p>
        </w:tc>
        <w:tc>
          <w:tcPr>
            <w:tcW w:w="2326" w:type="pct"/>
            <w:shd w:val="clear" w:color="auto" w:fill="auto"/>
            <w:vAlign w:val="center"/>
          </w:tcPr>
          <w:p w14:paraId="3B5EED17">
            <w:pPr>
              <w:pStyle w:val="8"/>
              <w:jc w:val="center"/>
              <w:rPr>
                <w:sz w:val="19"/>
                <w:lang w:eastAsia="zh-CN"/>
              </w:rPr>
            </w:pPr>
            <w:r>
              <w:rPr>
                <w:rFonts w:hint="eastAsia"/>
                <w:sz w:val="19"/>
                <w:lang w:eastAsia="zh-CN"/>
              </w:rPr>
              <w:t>承诺符合财政部《通用服务器政府采购需求标准（2023年版）》中规定的其他*内容</w:t>
            </w:r>
          </w:p>
        </w:tc>
      </w:tr>
    </w:tbl>
    <w:p w14:paraId="605836C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DE41D"/>
    <w:multiLevelType w:val="singleLevel"/>
    <w:tmpl w:val="9AFDE41D"/>
    <w:lvl w:ilvl="0" w:tentative="0">
      <w:start w:val="1"/>
      <w:numFmt w:val="decimal"/>
      <w:lvlText w:val="%1)"/>
      <w:lvlJc w:val="left"/>
      <w:pPr>
        <w:ind w:left="425" w:hanging="425"/>
      </w:pPr>
      <w:rPr>
        <w:rFonts w:hint="default"/>
      </w:rPr>
    </w:lvl>
  </w:abstractNum>
  <w:abstractNum w:abstractNumId="1">
    <w:nsid w:val="9F6C98E9"/>
    <w:multiLevelType w:val="singleLevel"/>
    <w:tmpl w:val="9F6C98E9"/>
    <w:lvl w:ilvl="0" w:tentative="0">
      <w:start w:val="1"/>
      <w:numFmt w:val="decimal"/>
      <w:lvlText w:val="%1)"/>
      <w:lvlJc w:val="left"/>
      <w:pPr>
        <w:ind w:left="425" w:hanging="425"/>
      </w:pPr>
      <w:rPr>
        <w:rFonts w:hint="default"/>
      </w:rPr>
    </w:lvl>
  </w:abstractNum>
  <w:abstractNum w:abstractNumId="2">
    <w:nsid w:val="9FFFCCBE"/>
    <w:multiLevelType w:val="multilevel"/>
    <w:tmpl w:val="9FFFCCBE"/>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3">
    <w:nsid w:val="AEFF6160"/>
    <w:multiLevelType w:val="multilevel"/>
    <w:tmpl w:val="AEFF6160"/>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BE6C9F5A"/>
    <w:multiLevelType w:val="multilevel"/>
    <w:tmpl w:val="BE6C9F5A"/>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5">
    <w:nsid w:val="C2DE9B00"/>
    <w:multiLevelType w:val="multilevel"/>
    <w:tmpl w:val="C2DE9B00"/>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6">
    <w:nsid w:val="CFBE3392"/>
    <w:multiLevelType w:val="multilevel"/>
    <w:tmpl w:val="CFBE3392"/>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7">
    <w:nsid w:val="D5FAAB85"/>
    <w:multiLevelType w:val="multilevel"/>
    <w:tmpl w:val="D5FAAB85"/>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8">
    <w:nsid w:val="D7FABF00"/>
    <w:multiLevelType w:val="multilevel"/>
    <w:tmpl w:val="D7FABF00"/>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9">
    <w:nsid w:val="EBF88E92"/>
    <w:multiLevelType w:val="singleLevel"/>
    <w:tmpl w:val="EBF88E92"/>
    <w:lvl w:ilvl="0" w:tentative="0">
      <w:start w:val="1"/>
      <w:numFmt w:val="decimal"/>
      <w:lvlText w:val="%1)"/>
      <w:lvlJc w:val="left"/>
      <w:pPr>
        <w:ind w:left="425" w:hanging="425"/>
      </w:pPr>
      <w:rPr>
        <w:rFonts w:hint="default"/>
      </w:rPr>
    </w:lvl>
  </w:abstractNum>
  <w:abstractNum w:abstractNumId="10">
    <w:nsid w:val="EFDF3772"/>
    <w:multiLevelType w:val="multilevel"/>
    <w:tmpl w:val="EFDF3772"/>
    <w:lvl w:ilvl="0" w:tentative="0">
      <w:start w:val="1"/>
      <w:numFmt w:val="lowerLetter"/>
      <w:lvlText w:val="%1)"/>
      <w:lvlJc w:val="left"/>
      <w:pPr>
        <w:ind w:left="108" w:hanging="18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180"/>
      </w:pPr>
      <w:rPr>
        <w:rFonts w:hint="default"/>
        <w:lang w:val="en-US" w:eastAsia="zh-CN" w:bidi="ar-SA"/>
      </w:rPr>
    </w:lvl>
    <w:lvl w:ilvl="2" w:tentative="0">
      <w:start w:val="0"/>
      <w:numFmt w:val="bullet"/>
      <w:lvlText w:val="•"/>
      <w:lvlJc w:val="left"/>
      <w:pPr>
        <w:ind w:left="674" w:hanging="180"/>
      </w:pPr>
      <w:rPr>
        <w:rFonts w:hint="default"/>
        <w:lang w:val="en-US" w:eastAsia="zh-CN" w:bidi="ar-SA"/>
      </w:rPr>
    </w:lvl>
    <w:lvl w:ilvl="3" w:tentative="0">
      <w:start w:val="0"/>
      <w:numFmt w:val="bullet"/>
      <w:lvlText w:val="•"/>
      <w:lvlJc w:val="left"/>
      <w:pPr>
        <w:ind w:left="961" w:hanging="180"/>
      </w:pPr>
      <w:rPr>
        <w:rFonts w:hint="default"/>
        <w:lang w:val="en-US" w:eastAsia="zh-CN" w:bidi="ar-SA"/>
      </w:rPr>
    </w:lvl>
    <w:lvl w:ilvl="4" w:tentative="0">
      <w:start w:val="0"/>
      <w:numFmt w:val="bullet"/>
      <w:lvlText w:val="•"/>
      <w:lvlJc w:val="left"/>
      <w:pPr>
        <w:ind w:left="1248" w:hanging="180"/>
      </w:pPr>
      <w:rPr>
        <w:rFonts w:hint="default"/>
        <w:lang w:val="en-US" w:eastAsia="zh-CN" w:bidi="ar-SA"/>
      </w:rPr>
    </w:lvl>
    <w:lvl w:ilvl="5" w:tentative="0">
      <w:start w:val="0"/>
      <w:numFmt w:val="bullet"/>
      <w:lvlText w:val="•"/>
      <w:lvlJc w:val="left"/>
      <w:pPr>
        <w:ind w:left="1536" w:hanging="180"/>
      </w:pPr>
      <w:rPr>
        <w:rFonts w:hint="default"/>
        <w:lang w:val="en-US" w:eastAsia="zh-CN" w:bidi="ar-SA"/>
      </w:rPr>
    </w:lvl>
    <w:lvl w:ilvl="6" w:tentative="0">
      <w:start w:val="0"/>
      <w:numFmt w:val="bullet"/>
      <w:lvlText w:val="•"/>
      <w:lvlJc w:val="left"/>
      <w:pPr>
        <w:ind w:left="1823" w:hanging="180"/>
      </w:pPr>
      <w:rPr>
        <w:rFonts w:hint="default"/>
        <w:lang w:val="en-US" w:eastAsia="zh-CN" w:bidi="ar-SA"/>
      </w:rPr>
    </w:lvl>
    <w:lvl w:ilvl="7" w:tentative="0">
      <w:start w:val="0"/>
      <w:numFmt w:val="bullet"/>
      <w:lvlText w:val="•"/>
      <w:lvlJc w:val="left"/>
      <w:pPr>
        <w:ind w:left="2110" w:hanging="180"/>
      </w:pPr>
      <w:rPr>
        <w:rFonts w:hint="default"/>
        <w:lang w:val="en-US" w:eastAsia="zh-CN" w:bidi="ar-SA"/>
      </w:rPr>
    </w:lvl>
    <w:lvl w:ilvl="8" w:tentative="0">
      <w:start w:val="0"/>
      <w:numFmt w:val="bullet"/>
      <w:lvlText w:val="•"/>
      <w:lvlJc w:val="left"/>
      <w:pPr>
        <w:ind w:left="2397" w:hanging="180"/>
      </w:pPr>
      <w:rPr>
        <w:rFonts w:hint="default"/>
        <w:lang w:val="en-US" w:eastAsia="zh-CN" w:bidi="ar-SA"/>
      </w:rPr>
    </w:lvl>
  </w:abstractNum>
  <w:abstractNum w:abstractNumId="11">
    <w:nsid w:val="F34F53A5"/>
    <w:multiLevelType w:val="singleLevel"/>
    <w:tmpl w:val="F34F53A5"/>
    <w:lvl w:ilvl="0" w:tentative="0">
      <w:start w:val="1"/>
      <w:numFmt w:val="lowerLetter"/>
      <w:lvlText w:val="%1."/>
      <w:lvlJc w:val="left"/>
      <w:pPr>
        <w:ind w:left="425" w:hanging="425"/>
      </w:pPr>
      <w:rPr>
        <w:rFonts w:hint="default"/>
      </w:rPr>
    </w:lvl>
  </w:abstractNum>
  <w:abstractNum w:abstractNumId="12">
    <w:nsid w:val="F67F2C38"/>
    <w:multiLevelType w:val="multilevel"/>
    <w:tmpl w:val="F67F2C38"/>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13">
    <w:nsid w:val="F99AF9FB"/>
    <w:multiLevelType w:val="multilevel"/>
    <w:tmpl w:val="F99AF9FB"/>
    <w:lvl w:ilvl="0" w:tentative="0">
      <w:start w:val="1"/>
      <w:numFmt w:val="lowerLetter"/>
      <w:lvlText w:val="%1)"/>
      <w:lvlJc w:val="left"/>
      <w:pPr>
        <w:ind w:left="108" w:hanging="18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180"/>
      </w:pPr>
      <w:rPr>
        <w:rFonts w:hint="default"/>
        <w:lang w:val="en-US" w:eastAsia="zh-CN" w:bidi="ar-SA"/>
      </w:rPr>
    </w:lvl>
    <w:lvl w:ilvl="2" w:tentative="0">
      <w:start w:val="0"/>
      <w:numFmt w:val="bullet"/>
      <w:lvlText w:val="•"/>
      <w:lvlJc w:val="left"/>
      <w:pPr>
        <w:ind w:left="674" w:hanging="180"/>
      </w:pPr>
      <w:rPr>
        <w:rFonts w:hint="default"/>
        <w:lang w:val="en-US" w:eastAsia="zh-CN" w:bidi="ar-SA"/>
      </w:rPr>
    </w:lvl>
    <w:lvl w:ilvl="3" w:tentative="0">
      <w:start w:val="0"/>
      <w:numFmt w:val="bullet"/>
      <w:lvlText w:val="•"/>
      <w:lvlJc w:val="left"/>
      <w:pPr>
        <w:ind w:left="961" w:hanging="180"/>
      </w:pPr>
      <w:rPr>
        <w:rFonts w:hint="default"/>
        <w:lang w:val="en-US" w:eastAsia="zh-CN" w:bidi="ar-SA"/>
      </w:rPr>
    </w:lvl>
    <w:lvl w:ilvl="4" w:tentative="0">
      <w:start w:val="0"/>
      <w:numFmt w:val="bullet"/>
      <w:lvlText w:val="•"/>
      <w:lvlJc w:val="left"/>
      <w:pPr>
        <w:ind w:left="1248" w:hanging="180"/>
      </w:pPr>
      <w:rPr>
        <w:rFonts w:hint="default"/>
        <w:lang w:val="en-US" w:eastAsia="zh-CN" w:bidi="ar-SA"/>
      </w:rPr>
    </w:lvl>
    <w:lvl w:ilvl="5" w:tentative="0">
      <w:start w:val="0"/>
      <w:numFmt w:val="bullet"/>
      <w:lvlText w:val="•"/>
      <w:lvlJc w:val="left"/>
      <w:pPr>
        <w:ind w:left="1536" w:hanging="180"/>
      </w:pPr>
      <w:rPr>
        <w:rFonts w:hint="default"/>
        <w:lang w:val="en-US" w:eastAsia="zh-CN" w:bidi="ar-SA"/>
      </w:rPr>
    </w:lvl>
    <w:lvl w:ilvl="6" w:tentative="0">
      <w:start w:val="0"/>
      <w:numFmt w:val="bullet"/>
      <w:lvlText w:val="•"/>
      <w:lvlJc w:val="left"/>
      <w:pPr>
        <w:ind w:left="1823" w:hanging="180"/>
      </w:pPr>
      <w:rPr>
        <w:rFonts w:hint="default"/>
        <w:lang w:val="en-US" w:eastAsia="zh-CN" w:bidi="ar-SA"/>
      </w:rPr>
    </w:lvl>
    <w:lvl w:ilvl="7" w:tentative="0">
      <w:start w:val="0"/>
      <w:numFmt w:val="bullet"/>
      <w:lvlText w:val="•"/>
      <w:lvlJc w:val="left"/>
      <w:pPr>
        <w:ind w:left="2110" w:hanging="180"/>
      </w:pPr>
      <w:rPr>
        <w:rFonts w:hint="default"/>
        <w:lang w:val="en-US" w:eastAsia="zh-CN" w:bidi="ar-SA"/>
      </w:rPr>
    </w:lvl>
    <w:lvl w:ilvl="8" w:tentative="0">
      <w:start w:val="0"/>
      <w:numFmt w:val="bullet"/>
      <w:lvlText w:val="•"/>
      <w:lvlJc w:val="left"/>
      <w:pPr>
        <w:ind w:left="2397" w:hanging="180"/>
      </w:pPr>
      <w:rPr>
        <w:rFonts w:hint="default"/>
        <w:lang w:val="en-US" w:eastAsia="zh-CN" w:bidi="ar-SA"/>
      </w:rPr>
    </w:lvl>
  </w:abstractNum>
  <w:abstractNum w:abstractNumId="14">
    <w:nsid w:val="FDB65713"/>
    <w:multiLevelType w:val="multilevel"/>
    <w:tmpl w:val="FDB65713"/>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15">
    <w:nsid w:val="FDB6628A"/>
    <w:multiLevelType w:val="multilevel"/>
    <w:tmpl w:val="FDB6628A"/>
    <w:lvl w:ilvl="0" w:tentative="0">
      <w:start w:val="1"/>
      <w:numFmt w:val="lowerLetter"/>
      <w:lvlText w:val="%1)"/>
      <w:lvlJc w:val="left"/>
      <w:pPr>
        <w:ind w:left="377"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639" w:hanging="269"/>
      </w:pPr>
      <w:rPr>
        <w:rFonts w:hint="default"/>
        <w:lang w:val="en-US" w:eastAsia="zh-CN" w:bidi="ar-SA"/>
      </w:rPr>
    </w:lvl>
    <w:lvl w:ilvl="2" w:tentative="0">
      <w:start w:val="0"/>
      <w:numFmt w:val="bullet"/>
      <w:lvlText w:val="•"/>
      <w:lvlJc w:val="left"/>
      <w:pPr>
        <w:ind w:left="898" w:hanging="269"/>
      </w:pPr>
      <w:rPr>
        <w:rFonts w:hint="default"/>
        <w:lang w:val="en-US" w:eastAsia="zh-CN" w:bidi="ar-SA"/>
      </w:rPr>
    </w:lvl>
    <w:lvl w:ilvl="3" w:tentative="0">
      <w:start w:val="0"/>
      <w:numFmt w:val="bullet"/>
      <w:lvlText w:val="•"/>
      <w:lvlJc w:val="left"/>
      <w:pPr>
        <w:ind w:left="1157" w:hanging="269"/>
      </w:pPr>
      <w:rPr>
        <w:rFonts w:hint="default"/>
        <w:lang w:val="en-US" w:eastAsia="zh-CN" w:bidi="ar-SA"/>
      </w:rPr>
    </w:lvl>
    <w:lvl w:ilvl="4" w:tentative="0">
      <w:start w:val="0"/>
      <w:numFmt w:val="bullet"/>
      <w:lvlText w:val="•"/>
      <w:lvlJc w:val="left"/>
      <w:pPr>
        <w:ind w:left="1416" w:hanging="269"/>
      </w:pPr>
      <w:rPr>
        <w:rFonts w:hint="default"/>
        <w:lang w:val="en-US" w:eastAsia="zh-CN" w:bidi="ar-SA"/>
      </w:rPr>
    </w:lvl>
    <w:lvl w:ilvl="5" w:tentative="0">
      <w:start w:val="0"/>
      <w:numFmt w:val="bullet"/>
      <w:lvlText w:val="•"/>
      <w:lvlJc w:val="left"/>
      <w:pPr>
        <w:ind w:left="1676" w:hanging="269"/>
      </w:pPr>
      <w:rPr>
        <w:rFonts w:hint="default"/>
        <w:lang w:val="en-US" w:eastAsia="zh-CN" w:bidi="ar-SA"/>
      </w:rPr>
    </w:lvl>
    <w:lvl w:ilvl="6" w:tentative="0">
      <w:start w:val="0"/>
      <w:numFmt w:val="bullet"/>
      <w:lvlText w:val="•"/>
      <w:lvlJc w:val="left"/>
      <w:pPr>
        <w:ind w:left="1935" w:hanging="269"/>
      </w:pPr>
      <w:rPr>
        <w:rFonts w:hint="default"/>
        <w:lang w:val="en-US" w:eastAsia="zh-CN" w:bidi="ar-SA"/>
      </w:rPr>
    </w:lvl>
    <w:lvl w:ilvl="7" w:tentative="0">
      <w:start w:val="0"/>
      <w:numFmt w:val="bullet"/>
      <w:lvlText w:val="•"/>
      <w:lvlJc w:val="left"/>
      <w:pPr>
        <w:ind w:left="2194" w:hanging="269"/>
      </w:pPr>
      <w:rPr>
        <w:rFonts w:hint="default"/>
        <w:lang w:val="en-US" w:eastAsia="zh-CN" w:bidi="ar-SA"/>
      </w:rPr>
    </w:lvl>
    <w:lvl w:ilvl="8" w:tentative="0">
      <w:start w:val="0"/>
      <w:numFmt w:val="bullet"/>
      <w:lvlText w:val="•"/>
      <w:lvlJc w:val="left"/>
      <w:pPr>
        <w:ind w:left="2453" w:hanging="269"/>
      </w:pPr>
      <w:rPr>
        <w:rFonts w:hint="default"/>
        <w:lang w:val="en-US" w:eastAsia="zh-CN" w:bidi="ar-SA"/>
      </w:rPr>
    </w:lvl>
  </w:abstractNum>
  <w:abstractNum w:abstractNumId="16">
    <w:nsid w:val="FF7717D2"/>
    <w:multiLevelType w:val="multilevel"/>
    <w:tmpl w:val="FF7717D2"/>
    <w:lvl w:ilvl="0" w:tentative="0">
      <w:start w:val="1"/>
      <w:numFmt w:val="lowerLetter"/>
      <w:lvlText w:val="%1)"/>
      <w:lvlJc w:val="left"/>
      <w:pPr>
        <w:ind w:left="108" w:hanging="18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180"/>
      </w:pPr>
      <w:rPr>
        <w:rFonts w:hint="default"/>
        <w:lang w:val="en-US" w:eastAsia="zh-CN" w:bidi="ar-SA"/>
      </w:rPr>
    </w:lvl>
    <w:lvl w:ilvl="2" w:tentative="0">
      <w:start w:val="0"/>
      <w:numFmt w:val="bullet"/>
      <w:lvlText w:val="•"/>
      <w:lvlJc w:val="left"/>
      <w:pPr>
        <w:ind w:left="674" w:hanging="180"/>
      </w:pPr>
      <w:rPr>
        <w:rFonts w:hint="default"/>
        <w:lang w:val="en-US" w:eastAsia="zh-CN" w:bidi="ar-SA"/>
      </w:rPr>
    </w:lvl>
    <w:lvl w:ilvl="3" w:tentative="0">
      <w:start w:val="0"/>
      <w:numFmt w:val="bullet"/>
      <w:lvlText w:val="•"/>
      <w:lvlJc w:val="left"/>
      <w:pPr>
        <w:ind w:left="961" w:hanging="180"/>
      </w:pPr>
      <w:rPr>
        <w:rFonts w:hint="default"/>
        <w:lang w:val="en-US" w:eastAsia="zh-CN" w:bidi="ar-SA"/>
      </w:rPr>
    </w:lvl>
    <w:lvl w:ilvl="4" w:tentative="0">
      <w:start w:val="0"/>
      <w:numFmt w:val="bullet"/>
      <w:lvlText w:val="•"/>
      <w:lvlJc w:val="left"/>
      <w:pPr>
        <w:ind w:left="1248" w:hanging="180"/>
      </w:pPr>
      <w:rPr>
        <w:rFonts w:hint="default"/>
        <w:lang w:val="en-US" w:eastAsia="zh-CN" w:bidi="ar-SA"/>
      </w:rPr>
    </w:lvl>
    <w:lvl w:ilvl="5" w:tentative="0">
      <w:start w:val="0"/>
      <w:numFmt w:val="bullet"/>
      <w:lvlText w:val="•"/>
      <w:lvlJc w:val="left"/>
      <w:pPr>
        <w:ind w:left="1536" w:hanging="180"/>
      </w:pPr>
      <w:rPr>
        <w:rFonts w:hint="default"/>
        <w:lang w:val="en-US" w:eastAsia="zh-CN" w:bidi="ar-SA"/>
      </w:rPr>
    </w:lvl>
    <w:lvl w:ilvl="6" w:tentative="0">
      <w:start w:val="0"/>
      <w:numFmt w:val="bullet"/>
      <w:lvlText w:val="•"/>
      <w:lvlJc w:val="left"/>
      <w:pPr>
        <w:ind w:left="1823" w:hanging="180"/>
      </w:pPr>
      <w:rPr>
        <w:rFonts w:hint="default"/>
        <w:lang w:val="en-US" w:eastAsia="zh-CN" w:bidi="ar-SA"/>
      </w:rPr>
    </w:lvl>
    <w:lvl w:ilvl="7" w:tentative="0">
      <w:start w:val="0"/>
      <w:numFmt w:val="bullet"/>
      <w:lvlText w:val="•"/>
      <w:lvlJc w:val="left"/>
      <w:pPr>
        <w:ind w:left="2110" w:hanging="180"/>
      </w:pPr>
      <w:rPr>
        <w:rFonts w:hint="default"/>
        <w:lang w:val="en-US" w:eastAsia="zh-CN" w:bidi="ar-SA"/>
      </w:rPr>
    </w:lvl>
    <w:lvl w:ilvl="8" w:tentative="0">
      <w:start w:val="0"/>
      <w:numFmt w:val="bullet"/>
      <w:lvlText w:val="•"/>
      <w:lvlJc w:val="left"/>
      <w:pPr>
        <w:ind w:left="2397" w:hanging="180"/>
      </w:pPr>
      <w:rPr>
        <w:rFonts w:hint="default"/>
        <w:lang w:val="en-US" w:eastAsia="zh-CN" w:bidi="ar-SA"/>
      </w:rPr>
    </w:lvl>
  </w:abstractNum>
  <w:abstractNum w:abstractNumId="17">
    <w:nsid w:val="FFBF4C17"/>
    <w:multiLevelType w:val="multilevel"/>
    <w:tmpl w:val="FFBF4C17"/>
    <w:lvl w:ilvl="0" w:tentative="0">
      <w:start w:val="1"/>
      <w:numFmt w:val="lowerLetter"/>
      <w:lvlText w:val="%1）"/>
      <w:lvlJc w:val="left"/>
      <w:pPr>
        <w:ind w:left="108" w:hanging="27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270"/>
      </w:pPr>
      <w:rPr>
        <w:rFonts w:hint="default"/>
        <w:lang w:val="en-US" w:eastAsia="zh-CN" w:bidi="ar-SA"/>
      </w:rPr>
    </w:lvl>
    <w:lvl w:ilvl="2" w:tentative="0">
      <w:start w:val="0"/>
      <w:numFmt w:val="bullet"/>
      <w:lvlText w:val="•"/>
      <w:lvlJc w:val="left"/>
      <w:pPr>
        <w:ind w:left="674" w:hanging="270"/>
      </w:pPr>
      <w:rPr>
        <w:rFonts w:hint="default"/>
        <w:lang w:val="en-US" w:eastAsia="zh-CN" w:bidi="ar-SA"/>
      </w:rPr>
    </w:lvl>
    <w:lvl w:ilvl="3" w:tentative="0">
      <w:start w:val="0"/>
      <w:numFmt w:val="bullet"/>
      <w:lvlText w:val="•"/>
      <w:lvlJc w:val="left"/>
      <w:pPr>
        <w:ind w:left="961" w:hanging="270"/>
      </w:pPr>
      <w:rPr>
        <w:rFonts w:hint="default"/>
        <w:lang w:val="en-US" w:eastAsia="zh-CN" w:bidi="ar-SA"/>
      </w:rPr>
    </w:lvl>
    <w:lvl w:ilvl="4" w:tentative="0">
      <w:start w:val="0"/>
      <w:numFmt w:val="bullet"/>
      <w:lvlText w:val="•"/>
      <w:lvlJc w:val="left"/>
      <w:pPr>
        <w:ind w:left="1248" w:hanging="270"/>
      </w:pPr>
      <w:rPr>
        <w:rFonts w:hint="default"/>
        <w:lang w:val="en-US" w:eastAsia="zh-CN" w:bidi="ar-SA"/>
      </w:rPr>
    </w:lvl>
    <w:lvl w:ilvl="5" w:tentative="0">
      <w:start w:val="0"/>
      <w:numFmt w:val="bullet"/>
      <w:lvlText w:val="•"/>
      <w:lvlJc w:val="left"/>
      <w:pPr>
        <w:ind w:left="1536" w:hanging="270"/>
      </w:pPr>
      <w:rPr>
        <w:rFonts w:hint="default"/>
        <w:lang w:val="en-US" w:eastAsia="zh-CN" w:bidi="ar-SA"/>
      </w:rPr>
    </w:lvl>
    <w:lvl w:ilvl="6" w:tentative="0">
      <w:start w:val="0"/>
      <w:numFmt w:val="bullet"/>
      <w:lvlText w:val="•"/>
      <w:lvlJc w:val="left"/>
      <w:pPr>
        <w:ind w:left="1823" w:hanging="270"/>
      </w:pPr>
      <w:rPr>
        <w:rFonts w:hint="default"/>
        <w:lang w:val="en-US" w:eastAsia="zh-CN" w:bidi="ar-SA"/>
      </w:rPr>
    </w:lvl>
    <w:lvl w:ilvl="7" w:tentative="0">
      <w:start w:val="0"/>
      <w:numFmt w:val="bullet"/>
      <w:lvlText w:val="•"/>
      <w:lvlJc w:val="left"/>
      <w:pPr>
        <w:ind w:left="2110" w:hanging="270"/>
      </w:pPr>
      <w:rPr>
        <w:rFonts w:hint="default"/>
        <w:lang w:val="en-US" w:eastAsia="zh-CN" w:bidi="ar-SA"/>
      </w:rPr>
    </w:lvl>
    <w:lvl w:ilvl="8" w:tentative="0">
      <w:start w:val="0"/>
      <w:numFmt w:val="bullet"/>
      <w:lvlText w:val="•"/>
      <w:lvlJc w:val="left"/>
      <w:pPr>
        <w:ind w:left="2397" w:hanging="270"/>
      </w:pPr>
      <w:rPr>
        <w:rFonts w:hint="default"/>
        <w:lang w:val="en-US" w:eastAsia="zh-CN" w:bidi="ar-SA"/>
      </w:rPr>
    </w:lvl>
  </w:abstractNum>
  <w:abstractNum w:abstractNumId="18">
    <w:nsid w:val="FFDCDEF6"/>
    <w:multiLevelType w:val="multilevel"/>
    <w:tmpl w:val="FFDCDEF6"/>
    <w:lvl w:ilvl="0" w:tentative="0">
      <w:start w:val="1"/>
      <w:numFmt w:val="lowerLetter"/>
      <w:lvlText w:val="%1）"/>
      <w:lvlJc w:val="left"/>
      <w:pPr>
        <w:ind w:left="108" w:hanging="27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270"/>
      </w:pPr>
      <w:rPr>
        <w:rFonts w:hint="default"/>
        <w:lang w:val="en-US" w:eastAsia="zh-CN" w:bidi="ar-SA"/>
      </w:rPr>
    </w:lvl>
    <w:lvl w:ilvl="2" w:tentative="0">
      <w:start w:val="0"/>
      <w:numFmt w:val="bullet"/>
      <w:lvlText w:val="•"/>
      <w:lvlJc w:val="left"/>
      <w:pPr>
        <w:ind w:left="674" w:hanging="270"/>
      </w:pPr>
      <w:rPr>
        <w:rFonts w:hint="default"/>
        <w:lang w:val="en-US" w:eastAsia="zh-CN" w:bidi="ar-SA"/>
      </w:rPr>
    </w:lvl>
    <w:lvl w:ilvl="3" w:tentative="0">
      <w:start w:val="0"/>
      <w:numFmt w:val="bullet"/>
      <w:lvlText w:val="•"/>
      <w:lvlJc w:val="left"/>
      <w:pPr>
        <w:ind w:left="961" w:hanging="270"/>
      </w:pPr>
      <w:rPr>
        <w:rFonts w:hint="default"/>
        <w:lang w:val="en-US" w:eastAsia="zh-CN" w:bidi="ar-SA"/>
      </w:rPr>
    </w:lvl>
    <w:lvl w:ilvl="4" w:tentative="0">
      <w:start w:val="0"/>
      <w:numFmt w:val="bullet"/>
      <w:lvlText w:val="•"/>
      <w:lvlJc w:val="left"/>
      <w:pPr>
        <w:ind w:left="1248" w:hanging="270"/>
      </w:pPr>
      <w:rPr>
        <w:rFonts w:hint="default"/>
        <w:lang w:val="en-US" w:eastAsia="zh-CN" w:bidi="ar-SA"/>
      </w:rPr>
    </w:lvl>
    <w:lvl w:ilvl="5" w:tentative="0">
      <w:start w:val="0"/>
      <w:numFmt w:val="bullet"/>
      <w:lvlText w:val="•"/>
      <w:lvlJc w:val="left"/>
      <w:pPr>
        <w:ind w:left="1536" w:hanging="270"/>
      </w:pPr>
      <w:rPr>
        <w:rFonts w:hint="default"/>
        <w:lang w:val="en-US" w:eastAsia="zh-CN" w:bidi="ar-SA"/>
      </w:rPr>
    </w:lvl>
    <w:lvl w:ilvl="6" w:tentative="0">
      <w:start w:val="0"/>
      <w:numFmt w:val="bullet"/>
      <w:lvlText w:val="•"/>
      <w:lvlJc w:val="left"/>
      <w:pPr>
        <w:ind w:left="1823" w:hanging="270"/>
      </w:pPr>
      <w:rPr>
        <w:rFonts w:hint="default"/>
        <w:lang w:val="en-US" w:eastAsia="zh-CN" w:bidi="ar-SA"/>
      </w:rPr>
    </w:lvl>
    <w:lvl w:ilvl="7" w:tentative="0">
      <w:start w:val="0"/>
      <w:numFmt w:val="bullet"/>
      <w:lvlText w:val="•"/>
      <w:lvlJc w:val="left"/>
      <w:pPr>
        <w:ind w:left="2110" w:hanging="270"/>
      </w:pPr>
      <w:rPr>
        <w:rFonts w:hint="default"/>
        <w:lang w:val="en-US" w:eastAsia="zh-CN" w:bidi="ar-SA"/>
      </w:rPr>
    </w:lvl>
    <w:lvl w:ilvl="8" w:tentative="0">
      <w:start w:val="0"/>
      <w:numFmt w:val="bullet"/>
      <w:lvlText w:val="•"/>
      <w:lvlJc w:val="left"/>
      <w:pPr>
        <w:ind w:left="2397" w:hanging="270"/>
      </w:pPr>
      <w:rPr>
        <w:rFonts w:hint="default"/>
        <w:lang w:val="en-US" w:eastAsia="zh-CN" w:bidi="ar-SA"/>
      </w:rPr>
    </w:lvl>
  </w:abstractNum>
  <w:abstractNum w:abstractNumId="19">
    <w:nsid w:val="FFF2D7F8"/>
    <w:multiLevelType w:val="multilevel"/>
    <w:tmpl w:val="FFF2D7F8"/>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20">
    <w:nsid w:val="FFFC846D"/>
    <w:multiLevelType w:val="multilevel"/>
    <w:tmpl w:val="FFFC846D"/>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21">
    <w:nsid w:val="01971BCC"/>
    <w:multiLevelType w:val="multilevel"/>
    <w:tmpl w:val="01971BCC"/>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22">
    <w:nsid w:val="02AD4E5F"/>
    <w:multiLevelType w:val="multilevel"/>
    <w:tmpl w:val="02AD4E5F"/>
    <w:lvl w:ilvl="0" w:tentative="0">
      <w:start w:val="12"/>
      <w:numFmt w:val="lowerLetter"/>
      <w:lvlText w:val="%1）"/>
      <w:lvlJc w:val="left"/>
      <w:pPr>
        <w:ind w:left="378" w:hanging="27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639" w:hanging="270"/>
      </w:pPr>
      <w:rPr>
        <w:rFonts w:hint="default"/>
        <w:lang w:val="en-US" w:eastAsia="zh-CN" w:bidi="ar-SA"/>
      </w:rPr>
    </w:lvl>
    <w:lvl w:ilvl="2" w:tentative="0">
      <w:start w:val="0"/>
      <w:numFmt w:val="bullet"/>
      <w:lvlText w:val="•"/>
      <w:lvlJc w:val="left"/>
      <w:pPr>
        <w:ind w:left="898" w:hanging="270"/>
      </w:pPr>
      <w:rPr>
        <w:rFonts w:hint="default"/>
        <w:lang w:val="en-US" w:eastAsia="zh-CN" w:bidi="ar-SA"/>
      </w:rPr>
    </w:lvl>
    <w:lvl w:ilvl="3" w:tentative="0">
      <w:start w:val="0"/>
      <w:numFmt w:val="bullet"/>
      <w:lvlText w:val="•"/>
      <w:lvlJc w:val="left"/>
      <w:pPr>
        <w:ind w:left="1157" w:hanging="270"/>
      </w:pPr>
      <w:rPr>
        <w:rFonts w:hint="default"/>
        <w:lang w:val="en-US" w:eastAsia="zh-CN" w:bidi="ar-SA"/>
      </w:rPr>
    </w:lvl>
    <w:lvl w:ilvl="4" w:tentative="0">
      <w:start w:val="0"/>
      <w:numFmt w:val="bullet"/>
      <w:lvlText w:val="•"/>
      <w:lvlJc w:val="left"/>
      <w:pPr>
        <w:ind w:left="1416" w:hanging="270"/>
      </w:pPr>
      <w:rPr>
        <w:rFonts w:hint="default"/>
        <w:lang w:val="en-US" w:eastAsia="zh-CN" w:bidi="ar-SA"/>
      </w:rPr>
    </w:lvl>
    <w:lvl w:ilvl="5" w:tentative="0">
      <w:start w:val="0"/>
      <w:numFmt w:val="bullet"/>
      <w:lvlText w:val="•"/>
      <w:lvlJc w:val="left"/>
      <w:pPr>
        <w:ind w:left="1676" w:hanging="270"/>
      </w:pPr>
      <w:rPr>
        <w:rFonts w:hint="default"/>
        <w:lang w:val="en-US" w:eastAsia="zh-CN" w:bidi="ar-SA"/>
      </w:rPr>
    </w:lvl>
    <w:lvl w:ilvl="6" w:tentative="0">
      <w:start w:val="0"/>
      <w:numFmt w:val="bullet"/>
      <w:lvlText w:val="•"/>
      <w:lvlJc w:val="left"/>
      <w:pPr>
        <w:ind w:left="1935" w:hanging="270"/>
      </w:pPr>
      <w:rPr>
        <w:rFonts w:hint="default"/>
        <w:lang w:val="en-US" w:eastAsia="zh-CN" w:bidi="ar-SA"/>
      </w:rPr>
    </w:lvl>
    <w:lvl w:ilvl="7" w:tentative="0">
      <w:start w:val="0"/>
      <w:numFmt w:val="bullet"/>
      <w:lvlText w:val="•"/>
      <w:lvlJc w:val="left"/>
      <w:pPr>
        <w:ind w:left="2194" w:hanging="270"/>
      </w:pPr>
      <w:rPr>
        <w:rFonts w:hint="default"/>
        <w:lang w:val="en-US" w:eastAsia="zh-CN" w:bidi="ar-SA"/>
      </w:rPr>
    </w:lvl>
    <w:lvl w:ilvl="8" w:tentative="0">
      <w:start w:val="0"/>
      <w:numFmt w:val="bullet"/>
      <w:lvlText w:val="•"/>
      <w:lvlJc w:val="left"/>
      <w:pPr>
        <w:ind w:left="2453" w:hanging="270"/>
      </w:pPr>
      <w:rPr>
        <w:rFonts w:hint="default"/>
        <w:lang w:val="en-US" w:eastAsia="zh-CN" w:bidi="ar-SA"/>
      </w:rPr>
    </w:lvl>
  </w:abstractNum>
  <w:abstractNum w:abstractNumId="23">
    <w:nsid w:val="0459727A"/>
    <w:multiLevelType w:val="multilevel"/>
    <w:tmpl w:val="0459727A"/>
    <w:lvl w:ilvl="0" w:tentative="0">
      <w:start w:val="10"/>
      <w:numFmt w:val="decimal"/>
      <w:lvlText w:val="%1)"/>
      <w:lvlJc w:val="left"/>
      <w:pPr>
        <w:ind w:left="108" w:hanging="269"/>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24">
    <w:nsid w:val="05D310F0"/>
    <w:multiLevelType w:val="multilevel"/>
    <w:tmpl w:val="05D310F0"/>
    <w:lvl w:ilvl="0" w:tentative="0">
      <w:start w:val="22"/>
      <w:numFmt w:val="decimal"/>
      <w:lvlText w:val="%1)"/>
      <w:lvlJc w:val="left"/>
      <w:pPr>
        <w:ind w:left="108" w:hanging="271"/>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271"/>
      </w:pPr>
      <w:rPr>
        <w:rFonts w:hint="default"/>
        <w:lang w:val="en-US" w:eastAsia="zh-CN" w:bidi="ar-SA"/>
      </w:rPr>
    </w:lvl>
    <w:lvl w:ilvl="2" w:tentative="0">
      <w:start w:val="0"/>
      <w:numFmt w:val="bullet"/>
      <w:lvlText w:val="•"/>
      <w:lvlJc w:val="left"/>
      <w:pPr>
        <w:ind w:left="674" w:hanging="271"/>
      </w:pPr>
      <w:rPr>
        <w:rFonts w:hint="default"/>
        <w:lang w:val="en-US" w:eastAsia="zh-CN" w:bidi="ar-SA"/>
      </w:rPr>
    </w:lvl>
    <w:lvl w:ilvl="3" w:tentative="0">
      <w:start w:val="0"/>
      <w:numFmt w:val="bullet"/>
      <w:lvlText w:val="•"/>
      <w:lvlJc w:val="left"/>
      <w:pPr>
        <w:ind w:left="961" w:hanging="271"/>
      </w:pPr>
      <w:rPr>
        <w:rFonts w:hint="default"/>
        <w:lang w:val="en-US" w:eastAsia="zh-CN" w:bidi="ar-SA"/>
      </w:rPr>
    </w:lvl>
    <w:lvl w:ilvl="4" w:tentative="0">
      <w:start w:val="0"/>
      <w:numFmt w:val="bullet"/>
      <w:lvlText w:val="•"/>
      <w:lvlJc w:val="left"/>
      <w:pPr>
        <w:ind w:left="1248" w:hanging="271"/>
      </w:pPr>
      <w:rPr>
        <w:rFonts w:hint="default"/>
        <w:lang w:val="en-US" w:eastAsia="zh-CN" w:bidi="ar-SA"/>
      </w:rPr>
    </w:lvl>
    <w:lvl w:ilvl="5" w:tentative="0">
      <w:start w:val="0"/>
      <w:numFmt w:val="bullet"/>
      <w:lvlText w:val="•"/>
      <w:lvlJc w:val="left"/>
      <w:pPr>
        <w:ind w:left="1536" w:hanging="271"/>
      </w:pPr>
      <w:rPr>
        <w:rFonts w:hint="default"/>
        <w:lang w:val="en-US" w:eastAsia="zh-CN" w:bidi="ar-SA"/>
      </w:rPr>
    </w:lvl>
    <w:lvl w:ilvl="6" w:tentative="0">
      <w:start w:val="0"/>
      <w:numFmt w:val="bullet"/>
      <w:lvlText w:val="•"/>
      <w:lvlJc w:val="left"/>
      <w:pPr>
        <w:ind w:left="1823" w:hanging="271"/>
      </w:pPr>
      <w:rPr>
        <w:rFonts w:hint="default"/>
        <w:lang w:val="en-US" w:eastAsia="zh-CN" w:bidi="ar-SA"/>
      </w:rPr>
    </w:lvl>
    <w:lvl w:ilvl="7" w:tentative="0">
      <w:start w:val="0"/>
      <w:numFmt w:val="bullet"/>
      <w:lvlText w:val="•"/>
      <w:lvlJc w:val="left"/>
      <w:pPr>
        <w:ind w:left="2110" w:hanging="271"/>
      </w:pPr>
      <w:rPr>
        <w:rFonts w:hint="default"/>
        <w:lang w:val="en-US" w:eastAsia="zh-CN" w:bidi="ar-SA"/>
      </w:rPr>
    </w:lvl>
    <w:lvl w:ilvl="8" w:tentative="0">
      <w:start w:val="0"/>
      <w:numFmt w:val="bullet"/>
      <w:lvlText w:val="•"/>
      <w:lvlJc w:val="left"/>
      <w:pPr>
        <w:ind w:left="2397" w:hanging="271"/>
      </w:pPr>
      <w:rPr>
        <w:rFonts w:hint="default"/>
        <w:lang w:val="en-US" w:eastAsia="zh-CN" w:bidi="ar-SA"/>
      </w:rPr>
    </w:lvl>
  </w:abstractNum>
  <w:abstractNum w:abstractNumId="25">
    <w:nsid w:val="0DE24F54"/>
    <w:multiLevelType w:val="multilevel"/>
    <w:tmpl w:val="0DE24F54"/>
    <w:lvl w:ilvl="0" w:tentative="0">
      <w:start w:val="1"/>
      <w:numFmt w:val="lowerLetter"/>
      <w:lvlText w:val="%1）"/>
      <w:lvlJc w:val="left"/>
      <w:pPr>
        <w:ind w:left="108" w:hanging="27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270"/>
      </w:pPr>
      <w:rPr>
        <w:rFonts w:hint="default"/>
        <w:lang w:val="en-US" w:eastAsia="zh-CN" w:bidi="ar-SA"/>
      </w:rPr>
    </w:lvl>
    <w:lvl w:ilvl="2" w:tentative="0">
      <w:start w:val="0"/>
      <w:numFmt w:val="bullet"/>
      <w:lvlText w:val="•"/>
      <w:lvlJc w:val="left"/>
      <w:pPr>
        <w:ind w:left="674" w:hanging="270"/>
      </w:pPr>
      <w:rPr>
        <w:rFonts w:hint="default"/>
        <w:lang w:val="en-US" w:eastAsia="zh-CN" w:bidi="ar-SA"/>
      </w:rPr>
    </w:lvl>
    <w:lvl w:ilvl="3" w:tentative="0">
      <w:start w:val="0"/>
      <w:numFmt w:val="bullet"/>
      <w:lvlText w:val="•"/>
      <w:lvlJc w:val="left"/>
      <w:pPr>
        <w:ind w:left="961" w:hanging="270"/>
      </w:pPr>
      <w:rPr>
        <w:rFonts w:hint="default"/>
        <w:lang w:val="en-US" w:eastAsia="zh-CN" w:bidi="ar-SA"/>
      </w:rPr>
    </w:lvl>
    <w:lvl w:ilvl="4" w:tentative="0">
      <w:start w:val="0"/>
      <w:numFmt w:val="bullet"/>
      <w:lvlText w:val="•"/>
      <w:lvlJc w:val="left"/>
      <w:pPr>
        <w:ind w:left="1248" w:hanging="270"/>
      </w:pPr>
      <w:rPr>
        <w:rFonts w:hint="default"/>
        <w:lang w:val="en-US" w:eastAsia="zh-CN" w:bidi="ar-SA"/>
      </w:rPr>
    </w:lvl>
    <w:lvl w:ilvl="5" w:tentative="0">
      <w:start w:val="0"/>
      <w:numFmt w:val="bullet"/>
      <w:lvlText w:val="•"/>
      <w:lvlJc w:val="left"/>
      <w:pPr>
        <w:ind w:left="1536" w:hanging="270"/>
      </w:pPr>
      <w:rPr>
        <w:rFonts w:hint="default"/>
        <w:lang w:val="en-US" w:eastAsia="zh-CN" w:bidi="ar-SA"/>
      </w:rPr>
    </w:lvl>
    <w:lvl w:ilvl="6" w:tentative="0">
      <w:start w:val="0"/>
      <w:numFmt w:val="bullet"/>
      <w:lvlText w:val="•"/>
      <w:lvlJc w:val="left"/>
      <w:pPr>
        <w:ind w:left="1823" w:hanging="270"/>
      </w:pPr>
      <w:rPr>
        <w:rFonts w:hint="default"/>
        <w:lang w:val="en-US" w:eastAsia="zh-CN" w:bidi="ar-SA"/>
      </w:rPr>
    </w:lvl>
    <w:lvl w:ilvl="7" w:tentative="0">
      <w:start w:val="0"/>
      <w:numFmt w:val="bullet"/>
      <w:lvlText w:val="•"/>
      <w:lvlJc w:val="left"/>
      <w:pPr>
        <w:ind w:left="2110" w:hanging="270"/>
      </w:pPr>
      <w:rPr>
        <w:rFonts w:hint="default"/>
        <w:lang w:val="en-US" w:eastAsia="zh-CN" w:bidi="ar-SA"/>
      </w:rPr>
    </w:lvl>
    <w:lvl w:ilvl="8" w:tentative="0">
      <w:start w:val="0"/>
      <w:numFmt w:val="bullet"/>
      <w:lvlText w:val="•"/>
      <w:lvlJc w:val="left"/>
      <w:pPr>
        <w:ind w:left="2397" w:hanging="270"/>
      </w:pPr>
      <w:rPr>
        <w:rFonts w:hint="default"/>
        <w:lang w:val="en-US" w:eastAsia="zh-CN" w:bidi="ar-SA"/>
      </w:rPr>
    </w:lvl>
  </w:abstractNum>
  <w:abstractNum w:abstractNumId="26">
    <w:nsid w:val="10A41C4A"/>
    <w:multiLevelType w:val="multilevel"/>
    <w:tmpl w:val="10A41C4A"/>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27">
    <w:nsid w:val="129811EB"/>
    <w:multiLevelType w:val="multilevel"/>
    <w:tmpl w:val="129811EB"/>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28">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74B4C6D"/>
    <w:multiLevelType w:val="multilevel"/>
    <w:tmpl w:val="174B4C6D"/>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30">
    <w:nsid w:val="1F6D609C"/>
    <w:multiLevelType w:val="multilevel"/>
    <w:tmpl w:val="1F6D609C"/>
    <w:lvl w:ilvl="0" w:tentative="0">
      <w:start w:val="3"/>
      <w:numFmt w:val="decimal"/>
      <w:lvlText w:val="%1)"/>
      <w:lvlJc w:val="left"/>
      <w:pPr>
        <w:ind w:left="108" w:hanging="18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180"/>
      </w:pPr>
      <w:rPr>
        <w:rFonts w:hint="default"/>
        <w:lang w:val="en-US" w:eastAsia="zh-CN" w:bidi="ar-SA"/>
      </w:rPr>
    </w:lvl>
    <w:lvl w:ilvl="2" w:tentative="0">
      <w:start w:val="0"/>
      <w:numFmt w:val="bullet"/>
      <w:lvlText w:val="•"/>
      <w:lvlJc w:val="left"/>
      <w:pPr>
        <w:ind w:left="674" w:hanging="180"/>
      </w:pPr>
      <w:rPr>
        <w:rFonts w:hint="default"/>
        <w:lang w:val="en-US" w:eastAsia="zh-CN" w:bidi="ar-SA"/>
      </w:rPr>
    </w:lvl>
    <w:lvl w:ilvl="3" w:tentative="0">
      <w:start w:val="0"/>
      <w:numFmt w:val="bullet"/>
      <w:lvlText w:val="•"/>
      <w:lvlJc w:val="left"/>
      <w:pPr>
        <w:ind w:left="961" w:hanging="180"/>
      </w:pPr>
      <w:rPr>
        <w:rFonts w:hint="default"/>
        <w:lang w:val="en-US" w:eastAsia="zh-CN" w:bidi="ar-SA"/>
      </w:rPr>
    </w:lvl>
    <w:lvl w:ilvl="4" w:tentative="0">
      <w:start w:val="0"/>
      <w:numFmt w:val="bullet"/>
      <w:lvlText w:val="•"/>
      <w:lvlJc w:val="left"/>
      <w:pPr>
        <w:ind w:left="1248" w:hanging="180"/>
      </w:pPr>
      <w:rPr>
        <w:rFonts w:hint="default"/>
        <w:lang w:val="en-US" w:eastAsia="zh-CN" w:bidi="ar-SA"/>
      </w:rPr>
    </w:lvl>
    <w:lvl w:ilvl="5" w:tentative="0">
      <w:start w:val="0"/>
      <w:numFmt w:val="bullet"/>
      <w:lvlText w:val="•"/>
      <w:lvlJc w:val="left"/>
      <w:pPr>
        <w:ind w:left="1536" w:hanging="180"/>
      </w:pPr>
      <w:rPr>
        <w:rFonts w:hint="default"/>
        <w:lang w:val="en-US" w:eastAsia="zh-CN" w:bidi="ar-SA"/>
      </w:rPr>
    </w:lvl>
    <w:lvl w:ilvl="6" w:tentative="0">
      <w:start w:val="0"/>
      <w:numFmt w:val="bullet"/>
      <w:lvlText w:val="•"/>
      <w:lvlJc w:val="left"/>
      <w:pPr>
        <w:ind w:left="1823" w:hanging="180"/>
      </w:pPr>
      <w:rPr>
        <w:rFonts w:hint="default"/>
        <w:lang w:val="en-US" w:eastAsia="zh-CN" w:bidi="ar-SA"/>
      </w:rPr>
    </w:lvl>
    <w:lvl w:ilvl="7" w:tentative="0">
      <w:start w:val="0"/>
      <w:numFmt w:val="bullet"/>
      <w:lvlText w:val="•"/>
      <w:lvlJc w:val="left"/>
      <w:pPr>
        <w:ind w:left="2110" w:hanging="180"/>
      </w:pPr>
      <w:rPr>
        <w:rFonts w:hint="default"/>
        <w:lang w:val="en-US" w:eastAsia="zh-CN" w:bidi="ar-SA"/>
      </w:rPr>
    </w:lvl>
    <w:lvl w:ilvl="8" w:tentative="0">
      <w:start w:val="0"/>
      <w:numFmt w:val="bullet"/>
      <w:lvlText w:val="•"/>
      <w:lvlJc w:val="left"/>
      <w:pPr>
        <w:ind w:left="2397" w:hanging="180"/>
      </w:pPr>
      <w:rPr>
        <w:rFonts w:hint="default"/>
        <w:lang w:val="en-US" w:eastAsia="zh-CN" w:bidi="ar-SA"/>
      </w:rPr>
    </w:lvl>
  </w:abstractNum>
  <w:abstractNum w:abstractNumId="31">
    <w:nsid w:val="23C0480A"/>
    <w:multiLevelType w:val="multilevel"/>
    <w:tmpl w:val="23C0480A"/>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32">
    <w:nsid w:val="28C53ADD"/>
    <w:multiLevelType w:val="multilevel"/>
    <w:tmpl w:val="28C53ADD"/>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33">
    <w:nsid w:val="50DC53C3"/>
    <w:multiLevelType w:val="multilevel"/>
    <w:tmpl w:val="50DC53C3"/>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34">
    <w:nsid w:val="54F33D9E"/>
    <w:multiLevelType w:val="multilevel"/>
    <w:tmpl w:val="54F33D9E"/>
    <w:lvl w:ilvl="0" w:tentative="0">
      <w:start w:val="1"/>
      <w:numFmt w:val="lowerLetter"/>
      <w:lvlText w:val="%1)"/>
      <w:lvlJc w:val="left"/>
      <w:pPr>
        <w:ind w:left="108" w:hanging="18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180"/>
      </w:pPr>
      <w:rPr>
        <w:rFonts w:hint="default"/>
        <w:lang w:val="en-US" w:eastAsia="zh-CN" w:bidi="ar-SA"/>
      </w:rPr>
    </w:lvl>
    <w:lvl w:ilvl="2" w:tentative="0">
      <w:start w:val="0"/>
      <w:numFmt w:val="bullet"/>
      <w:lvlText w:val="•"/>
      <w:lvlJc w:val="left"/>
      <w:pPr>
        <w:ind w:left="674" w:hanging="180"/>
      </w:pPr>
      <w:rPr>
        <w:rFonts w:hint="default"/>
        <w:lang w:val="en-US" w:eastAsia="zh-CN" w:bidi="ar-SA"/>
      </w:rPr>
    </w:lvl>
    <w:lvl w:ilvl="3" w:tentative="0">
      <w:start w:val="0"/>
      <w:numFmt w:val="bullet"/>
      <w:lvlText w:val="•"/>
      <w:lvlJc w:val="left"/>
      <w:pPr>
        <w:ind w:left="961" w:hanging="180"/>
      </w:pPr>
      <w:rPr>
        <w:rFonts w:hint="default"/>
        <w:lang w:val="en-US" w:eastAsia="zh-CN" w:bidi="ar-SA"/>
      </w:rPr>
    </w:lvl>
    <w:lvl w:ilvl="4" w:tentative="0">
      <w:start w:val="0"/>
      <w:numFmt w:val="bullet"/>
      <w:lvlText w:val="•"/>
      <w:lvlJc w:val="left"/>
      <w:pPr>
        <w:ind w:left="1248" w:hanging="180"/>
      </w:pPr>
      <w:rPr>
        <w:rFonts w:hint="default"/>
        <w:lang w:val="en-US" w:eastAsia="zh-CN" w:bidi="ar-SA"/>
      </w:rPr>
    </w:lvl>
    <w:lvl w:ilvl="5" w:tentative="0">
      <w:start w:val="0"/>
      <w:numFmt w:val="bullet"/>
      <w:lvlText w:val="•"/>
      <w:lvlJc w:val="left"/>
      <w:pPr>
        <w:ind w:left="1536" w:hanging="180"/>
      </w:pPr>
      <w:rPr>
        <w:rFonts w:hint="default"/>
        <w:lang w:val="en-US" w:eastAsia="zh-CN" w:bidi="ar-SA"/>
      </w:rPr>
    </w:lvl>
    <w:lvl w:ilvl="6" w:tentative="0">
      <w:start w:val="0"/>
      <w:numFmt w:val="bullet"/>
      <w:lvlText w:val="•"/>
      <w:lvlJc w:val="left"/>
      <w:pPr>
        <w:ind w:left="1823" w:hanging="180"/>
      </w:pPr>
      <w:rPr>
        <w:rFonts w:hint="default"/>
        <w:lang w:val="en-US" w:eastAsia="zh-CN" w:bidi="ar-SA"/>
      </w:rPr>
    </w:lvl>
    <w:lvl w:ilvl="7" w:tentative="0">
      <w:start w:val="0"/>
      <w:numFmt w:val="bullet"/>
      <w:lvlText w:val="•"/>
      <w:lvlJc w:val="left"/>
      <w:pPr>
        <w:ind w:left="2110" w:hanging="180"/>
      </w:pPr>
      <w:rPr>
        <w:rFonts w:hint="default"/>
        <w:lang w:val="en-US" w:eastAsia="zh-CN" w:bidi="ar-SA"/>
      </w:rPr>
    </w:lvl>
    <w:lvl w:ilvl="8" w:tentative="0">
      <w:start w:val="0"/>
      <w:numFmt w:val="bullet"/>
      <w:lvlText w:val="•"/>
      <w:lvlJc w:val="left"/>
      <w:pPr>
        <w:ind w:left="2397" w:hanging="180"/>
      </w:pPr>
      <w:rPr>
        <w:rFonts w:hint="default"/>
        <w:lang w:val="en-US" w:eastAsia="zh-CN" w:bidi="ar-SA"/>
      </w:rPr>
    </w:lvl>
  </w:abstractNum>
  <w:abstractNum w:abstractNumId="35">
    <w:nsid w:val="5AEF9D28"/>
    <w:multiLevelType w:val="multilevel"/>
    <w:tmpl w:val="5AEF9D28"/>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36">
    <w:nsid w:val="5F77C33D"/>
    <w:multiLevelType w:val="singleLevel"/>
    <w:tmpl w:val="5F77C33D"/>
    <w:lvl w:ilvl="0" w:tentative="0">
      <w:start w:val="1"/>
      <w:numFmt w:val="lowerLetter"/>
      <w:lvlText w:val="%1."/>
      <w:lvlJc w:val="left"/>
      <w:pPr>
        <w:ind w:left="425" w:hanging="425"/>
      </w:pPr>
      <w:rPr>
        <w:rFonts w:hint="default"/>
      </w:rPr>
    </w:lvl>
  </w:abstractNum>
  <w:abstractNum w:abstractNumId="37">
    <w:nsid w:val="62CD290D"/>
    <w:multiLevelType w:val="multilevel"/>
    <w:tmpl w:val="62CD290D"/>
    <w:lvl w:ilvl="0" w:tentative="0">
      <w:start w:val="4"/>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38">
    <w:nsid w:val="681833FD"/>
    <w:multiLevelType w:val="multilevel"/>
    <w:tmpl w:val="681833FD"/>
    <w:lvl w:ilvl="0" w:tentative="0">
      <w:start w:val="1"/>
      <w:numFmt w:val="lowerLetter"/>
      <w:lvlText w:val="%1）"/>
      <w:lvlJc w:val="left"/>
      <w:pPr>
        <w:ind w:left="108" w:hanging="27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270"/>
      </w:pPr>
      <w:rPr>
        <w:rFonts w:hint="default"/>
        <w:lang w:val="en-US" w:eastAsia="zh-CN" w:bidi="ar-SA"/>
      </w:rPr>
    </w:lvl>
    <w:lvl w:ilvl="2" w:tentative="0">
      <w:start w:val="0"/>
      <w:numFmt w:val="bullet"/>
      <w:lvlText w:val="•"/>
      <w:lvlJc w:val="left"/>
      <w:pPr>
        <w:ind w:left="674" w:hanging="270"/>
      </w:pPr>
      <w:rPr>
        <w:rFonts w:hint="default"/>
        <w:lang w:val="en-US" w:eastAsia="zh-CN" w:bidi="ar-SA"/>
      </w:rPr>
    </w:lvl>
    <w:lvl w:ilvl="3" w:tentative="0">
      <w:start w:val="0"/>
      <w:numFmt w:val="bullet"/>
      <w:lvlText w:val="•"/>
      <w:lvlJc w:val="left"/>
      <w:pPr>
        <w:ind w:left="961" w:hanging="270"/>
      </w:pPr>
      <w:rPr>
        <w:rFonts w:hint="default"/>
        <w:lang w:val="en-US" w:eastAsia="zh-CN" w:bidi="ar-SA"/>
      </w:rPr>
    </w:lvl>
    <w:lvl w:ilvl="4" w:tentative="0">
      <w:start w:val="0"/>
      <w:numFmt w:val="bullet"/>
      <w:lvlText w:val="•"/>
      <w:lvlJc w:val="left"/>
      <w:pPr>
        <w:ind w:left="1248" w:hanging="270"/>
      </w:pPr>
      <w:rPr>
        <w:rFonts w:hint="default"/>
        <w:lang w:val="en-US" w:eastAsia="zh-CN" w:bidi="ar-SA"/>
      </w:rPr>
    </w:lvl>
    <w:lvl w:ilvl="5" w:tentative="0">
      <w:start w:val="0"/>
      <w:numFmt w:val="bullet"/>
      <w:lvlText w:val="•"/>
      <w:lvlJc w:val="left"/>
      <w:pPr>
        <w:ind w:left="1536" w:hanging="270"/>
      </w:pPr>
      <w:rPr>
        <w:rFonts w:hint="default"/>
        <w:lang w:val="en-US" w:eastAsia="zh-CN" w:bidi="ar-SA"/>
      </w:rPr>
    </w:lvl>
    <w:lvl w:ilvl="6" w:tentative="0">
      <w:start w:val="0"/>
      <w:numFmt w:val="bullet"/>
      <w:lvlText w:val="•"/>
      <w:lvlJc w:val="left"/>
      <w:pPr>
        <w:ind w:left="1823" w:hanging="270"/>
      </w:pPr>
      <w:rPr>
        <w:rFonts w:hint="default"/>
        <w:lang w:val="en-US" w:eastAsia="zh-CN" w:bidi="ar-SA"/>
      </w:rPr>
    </w:lvl>
    <w:lvl w:ilvl="7" w:tentative="0">
      <w:start w:val="0"/>
      <w:numFmt w:val="bullet"/>
      <w:lvlText w:val="•"/>
      <w:lvlJc w:val="left"/>
      <w:pPr>
        <w:ind w:left="2110" w:hanging="270"/>
      </w:pPr>
      <w:rPr>
        <w:rFonts w:hint="default"/>
        <w:lang w:val="en-US" w:eastAsia="zh-CN" w:bidi="ar-SA"/>
      </w:rPr>
    </w:lvl>
    <w:lvl w:ilvl="8" w:tentative="0">
      <w:start w:val="0"/>
      <w:numFmt w:val="bullet"/>
      <w:lvlText w:val="•"/>
      <w:lvlJc w:val="left"/>
      <w:pPr>
        <w:ind w:left="2397" w:hanging="270"/>
      </w:pPr>
      <w:rPr>
        <w:rFonts w:hint="default"/>
        <w:lang w:val="en-US" w:eastAsia="zh-CN" w:bidi="ar-SA"/>
      </w:rPr>
    </w:lvl>
  </w:abstractNum>
  <w:abstractNum w:abstractNumId="39">
    <w:nsid w:val="6B8E671E"/>
    <w:multiLevelType w:val="multilevel"/>
    <w:tmpl w:val="6B8E671E"/>
    <w:lvl w:ilvl="0" w:tentative="0">
      <w:start w:val="1"/>
      <w:numFmt w:val="lowerLetter"/>
      <w:lvlText w:val="%1)"/>
      <w:lvlJc w:val="left"/>
      <w:pPr>
        <w:ind w:left="108" w:hanging="18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180"/>
      </w:pPr>
      <w:rPr>
        <w:rFonts w:hint="default"/>
        <w:lang w:val="en-US" w:eastAsia="zh-CN" w:bidi="ar-SA"/>
      </w:rPr>
    </w:lvl>
    <w:lvl w:ilvl="2" w:tentative="0">
      <w:start w:val="0"/>
      <w:numFmt w:val="bullet"/>
      <w:lvlText w:val="•"/>
      <w:lvlJc w:val="left"/>
      <w:pPr>
        <w:ind w:left="674" w:hanging="180"/>
      </w:pPr>
      <w:rPr>
        <w:rFonts w:hint="default"/>
        <w:lang w:val="en-US" w:eastAsia="zh-CN" w:bidi="ar-SA"/>
      </w:rPr>
    </w:lvl>
    <w:lvl w:ilvl="3" w:tentative="0">
      <w:start w:val="0"/>
      <w:numFmt w:val="bullet"/>
      <w:lvlText w:val="•"/>
      <w:lvlJc w:val="left"/>
      <w:pPr>
        <w:ind w:left="961" w:hanging="180"/>
      </w:pPr>
      <w:rPr>
        <w:rFonts w:hint="default"/>
        <w:lang w:val="en-US" w:eastAsia="zh-CN" w:bidi="ar-SA"/>
      </w:rPr>
    </w:lvl>
    <w:lvl w:ilvl="4" w:tentative="0">
      <w:start w:val="0"/>
      <w:numFmt w:val="bullet"/>
      <w:lvlText w:val="•"/>
      <w:lvlJc w:val="left"/>
      <w:pPr>
        <w:ind w:left="1248" w:hanging="180"/>
      </w:pPr>
      <w:rPr>
        <w:rFonts w:hint="default"/>
        <w:lang w:val="en-US" w:eastAsia="zh-CN" w:bidi="ar-SA"/>
      </w:rPr>
    </w:lvl>
    <w:lvl w:ilvl="5" w:tentative="0">
      <w:start w:val="0"/>
      <w:numFmt w:val="bullet"/>
      <w:lvlText w:val="•"/>
      <w:lvlJc w:val="left"/>
      <w:pPr>
        <w:ind w:left="1536" w:hanging="180"/>
      </w:pPr>
      <w:rPr>
        <w:rFonts w:hint="default"/>
        <w:lang w:val="en-US" w:eastAsia="zh-CN" w:bidi="ar-SA"/>
      </w:rPr>
    </w:lvl>
    <w:lvl w:ilvl="6" w:tentative="0">
      <w:start w:val="0"/>
      <w:numFmt w:val="bullet"/>
      <w:lvlText w:val="•"/>
      <w:lvlJc w:val="left"/>
      <w:pPr>
        <w:ind w:left="1823" w:hanging="180"/>
      </w:pPr>
      <w:rPr>
        <w:rFonts w:hint="default"/>
        <w:lang w:val="en-US" w:eastAsia="zh-CN" w:bidi="ar-SA"/>
      </w:rPr>
    </w:lvl>
    <w:lvl w:ilvl="7" w:tentative="0">
      <w:start w:val="0"/>
      <w:numFmt w:val="bullet"/>
      <w:lvlText w:val="•"/>
      <w:lvlJc w:val="left"/>
      <w:pPr>
        <w:ind w:left="2110" w:hanging="180"/>
      </w:pPr>
      <w:rPr>
        <w:rFonts w:hint="default"/>
        <w:lang w:val="en-US" w:eastAsia="zh-CN" w:bidi="ar-SA"/>
      </w:rPr>
    </w:lvl>
    <w:lvl w:ilvl="8" w:tentative="0">
      <w:start w:val="0"/>
      <w:numFmt w:val="bullet"/>
      <w:lvlText w:val="•"/>
      <w:lvlJc w:val="left"/>
      <w:pPr>
        <w:ind w:left="2397" w:hanging="180"/>
      </w:pPr>
      <w:rPr>
        <w:rFonts w:hint="default"/>
        <w:lang w:val="en-US" w:eastAsia="zh-CN" w:bidi="ar-SA"/>
      </w:rPr>
    </w:lvl>
  </w:abstractNum>
  <w:abstractNum w:abstractNumId="40">
    <w:nsid w:val="6DFDBDCA"/>
    <w:multiLevelType w:val="singleLevel"/>
    <w:tmpl w:val="6DFDBDCA"/>
    <w:lvl w:ilvl="0" w:tentative="0">
      <w:start w:val="1"/>
      <w:numFmt w:val="decimal"/>
      <w:lvlText w:val="%1)"/>
      <w:lvlJc w:val="left"/>
      <w:pPr>
        <w:ind w:left="425" w:hanging="425"/>
      </w:pPr>
      <w:rPr>
        <w:rFonts w:hint="default"/>
      </w:rPr>
    </w:lvl>
  </w:abstractNum>
  <w:abstractNum w:abstractNumId="41">
    <w:nsid w:val="6EB316DE"/>
    <w:multiLevelType w:val="multilevel"/>
    <w:tmpl w:val="6EB316DE"/>
    <w:lvl w:ilvl="0" w:tentative="0">
      <w:start w:val="1"/>
      <w:numFmt w:val="lowerLetter"/>
      <w:lvlText w:val="%1)"/>
      <w:lvlJc w:val="left"/>
      <w:pPr>
        <w:ind w:left="377"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639" w:hanging="269"/>
      </w:pPr>
      <w:rPr>
        <w:rFonts w:hint="default"/>
        <w:lang w:val="en-US" w:eastAsia="zh-CN" w:bidi="ar-SA"/>
      </w:rPr>
    </w:lvl>
    <w:lvl w:ilvl="2" w:tentative="0">
      <w:start w:val="0"/>
      <w:numFmt w:val="bullet"/>
      <w:lvlText w:val="•"/>
      <w:lvlJc w:val="left"/>
      <w:pPr>
        <w:ind w:left="898" w:hanging="269"/>
      </w:pPr>
      <w:rPr>
        <w:rFonts w:hint="default"/>
        <w:lang w:val="en-US" w:eastAsia="zh-CN" w:bidi="ar-SA"/>
      </w:rPr>
    </w:lvl>
    <w:lvl w:ilvl="3" w:tentative="0">
      <w:start w:val="0"/>
      <w:numFmt w:val="bullet"/>
      <w:lvlText w:val="•"/>
      <w:lvlJc w:val="left"/>
      <w:pPr>
        <w:ind w:left="1157" w:hanging="269"/>
      </w:pPr>
      <w:rPr>
        <w:rFonts w:hint="default"/>
        <w:lang w:val="en-US" w:eastAsia="zh-CN" w:bidi="ar-SA"/>
      </w:rPr>
    </w:lvl>
    <w:lvl w:ilvl="4" w:tentative="0">
      <w:start w:val="0"/>
      <w:numFmt w:val="bullet"/>
      <w:lvlText w:val="•"/>
      <w:lvlJc w:val="left"/>
      <w:pPr>
        <w:ind w:left="1416" w:hanging="269"/>
      </w:pPr>
      <w:rPr>
        <w:rFonts w:hint="default"/>
        <w:lang w:val="en-US" w:eastAsia="zh-CN" w:bidi="ar-SA"/>
      </w:rPr>
    </w:lvl>
    <w:lvl w:ilvl="5" w:tentative="0">
      <w:start w:val="0"/>
      <w:numFmt w:val="bullet"/>
      <w:lvlText w:val="•"/>
      <w:lvlJc w:val="left"/>
      <w:pPr>
        <w:ind w:left="1676" w:hanging="269"/>
      </w:pPr>
      <w:rPr>
        <w:rFonts w:hint="default"/>
        <w:lang w:val="en-US" w:eastAsia="zh-CN" w:bidi="ar-SA"/>
      </w:rPr>
    </w:lvl>
    <w:lvl w:ilvl="6" w:tentative="0">
      <w:start w:val="0"/>
      <w:numFmt w:val="bullet"/>
      <w:lvlText w:val="•"/>
      <w:lvlJc w:val="left"/>
      <w:pPr>
        <w:ind w:left="1935" w:hanging="269"/>
      </w:pPr>
      <w:rPr>
        <w:rFonts w:hint="default"/>
        <w:lang w:val="en-US" w:eastAsia="zh-CN" w:bidi="ar-SA"/>
      </w:rPr>
    </w:lvl>
    <w:lvl w:ilvl="7" w:tentative="0">
      <w:start w:val="0"/>
      <w:numFmt w:val="bullet"/>
      <w:lvlText w:val="•"/>
      <w:lvlJc w:val="left"/>
      <w:pPr>
        <w:ind w:left="2194" w:hanging="269"/>
      </w:pPr>
      <w:rPr>
        <w:rFonts w:hint="default"/>
        <w:lang w:val="en-US" w:eastAsia="zh-CN" w:bidi="ar-SA"/>
      </w:rPr>
    </w:lvl>
    <w:lvl w:ilvl="8" w:tentative="0">
      <w:start w:val="0"/>
      <w:numFmt w:val="bullet"/>
      <w:lvlText w:val="•"/>
      <w:lvlJc w:val="left"/>
      <w:pPr>
        <w:ind w:left="2453" w:hanging="269"/>
      </w:pPr>
      <w:rPr>
        <w:rFonts w:hint="default"/>
        <w:lang w:val="en-US" w:eastAsia="zh-CN" w:bidi="ar-SA"/>
      </w:rPr>
    </w:lvl>
  </w:abstractNum>
  <w:abstractNum w:abstractNumId="42">
    <w:nsid w:val="709A05C0"/>
    <w:multiLevelType w:val="multilevel"/>
    <w:tmpl w:val="709A05C0"/>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43">
    <w:nsid w:val="72A909A8"/>
    <w:multiLevelType w:val="multilevel"/>
    <w:tmpl w:val="72A909A8"/>
    <w:lvl w:ilvl="0" w:tentative="0">
      <w:start w:val="1"/>
      <w:numFmt w:val="lowerLetter"/>
      <w:lvlText w:val="%1)"/>
      <w:lvlJc w:val="left"/>
      <w:pPr>
        <w:ind w:left="108" w:hanging="18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180"/>
      </w:pPr>
      <w:rPr>
        <w:rFonts w:hint="default"/>
        <w:lang w:val="en-US" w:eastAsia="zh-CN" w:bidi="ar-SA"/>
      </w:rPr>
    </w:lvl>
    <w:lvl w:ilvl="2" w:tentative="0">
      <w:start w:val="0"/>
      <w:numFmt w:val="bullet"/>
      <w:lvlText w:val="•"/>
      <w:lvlJc w:val="left"/>
      <w:pPr>
        <w:ind w:left="674" w:hanging="180"/>
      </w:pPr>
      <w:rPr>
        <w:rFonts w:hint="default"/>
        <w:lang w:val="en-US" w:eastAsia="zh-CN" w:bidi="ar-SA"/>
      </w:rPr>
    </w:lvl>
    <w:lvl w:ilvl="3" w:tentative="0">
      <w:start w:val="0"/>
      <w:numFmt w:val="bullet"/>
      <w:lvlText w:val="•"/>
      <w:lvlJc w:val="left"/>
      <w:pPr>
        <w:ind w:left="961" w:hanging="180"/>
      </w:pPr>
      <w:rPr>
        <w:rFonts w:hint="default"/>
        <w:lang w:val="en-US" w:eastAsia="zh-CN" w:bidi="ar-SA"/>
      </w:rPr>
    </w:lvl>
    <w:lvl w:ilvl="4" w:tentative="0">
      <w:start w:val="0"/>
      <w:numFmt w:val="bullet"/>
      <w:lvlText w:val="•"/>
      <w:lvlJc w:val="left"/>
      <w:pPr>
        <w:ind w:left="1248" w:hanging="180"/>
      </w:pPr>
      <w:rPr>
        <w:rFonts w:hint="default"/>
        <w:lang w:val="en-US" w:eastAsia="zh-CN" w:bidi="ar-SA"/>
      </w:rPr>
    </w:lvl>
    <w:lvl w:ilvl="5" w:tentative="0">
      <w:start w:val="0"/>
      <w:numFmt w:val="bullet"/>
      <w:lvlText w:val="•"/>
      <w:lvlJc w:val="left"/>
      <w:pPr>
        <w:ind w:left="1536" w:hanging="180"/>
      </w:pPr>
      <w:rPr>
        <w:rFonts w:hint="default"/>
        <w:lang w:val="en-US" w:eastAsia="zh-CN" w:bidi="ar-SA"/>
      </w:rPr>
    </w:lvl>
    <w:lvl w:ilvl="6" w:tentative="0">
      <w:start w:val="0"/>
      <w:numFmt w:val="bullet"/>
      <w:lvlText w:val="•"/>
      <w:lvlJc w:val="left"/>
      <w:pPr>
        <w:ind w:left="1823" w:hanging="180"/>
      </w:pPr>
      <w:rPr>
        <w:rFonts w:hint="default"/>
        <w:lang w:val="en-US" w:eastAsia="zh-CN" w:bidi="ar-SA"/>
      </w:rPr>
    </w:lvl>
    <w:lvl w:ilvl="7" w:tentative="0">
      <w:start w:val="0"/>
      <w:numFmt w:val="bullet"/>
      <w:lvlText w:val="•"/>
      <w:lvlJc w:val="left"/>
      <w:pPr>
        <w:ind w:left="2110" w:hanging="180"/>
      </w:pPr>
      <w:rPr>
        <w:rFonts w:hint="default"/>
        <w:lang w:val="en-US" w:eastAsia="zh-CN" w:bidi="ar-SA"/>
      </w:rPr>
    </w:lvl>
    <w:lvl w:ilvl="8" w:tentative="0">
      <w:start w:val="0"/>
      <w:numFmt w:val="bullet"/>
      <w:lvlText w:val="•"/>
      <w:lvlJc w:val="left"/>
      <w:pPr>
        <w:ind w:left="2397" w:hanging="180"/>
      </w:pPr>
      <w:rPr>
        <w:rFonts w:hint="default"/>
        <w:lang w:val="en-US" w:eastAsia="zh-CN" w:bidi="ar-SA"/>
      </w:rPr>
    </w:lvl>
  </w:abstractNum>
  <w:abstractNum w:abstractNumId="44">
    <w:nsid w:val="76BA97BA"/>
    <w:multiLevelType w:val="multilevel"/>
    <w:tmpl w:val="76BA97BA"/>
    <w:lvl w:ilvl="0" w:tentative="0">
      <w:start w:val="1"/>
      <w:numFmt w:val="lowerLetter"/>
      <w:lvlText w:val="%1)"/>
      <w:lvlJc w:val="left"/>
      <w:pPr>
        <w:ind w:left="108" w:hanging="269"/>
      </w:pPr>
      <w:rPr>
        <w:rFonts w:hint="default" w:ascii="宋体" w:hAnsi="宋体" w:eastAsia="宋体" w:cs="宋体"/>
        <w:spacing w:val="-2"/>
        <w:w w:val="100"/>
        <w:sz w:val="18"/>
        <w:szCs w:val="18"/>
        <w:lang w:val="en-US" w:eastAsia="zh-CN" w:bidi="ar-SA"/>
      </w:rPr>
    </w:lvl>
    <w:lvl w:ilvl="1" w:tentative="0">
      <w:start w:val="0"/>
      <w:numFmt w:val="bullet"/>
      <w:lvlText w:val="•"/>
      <w:lvlJc w:val="left"/>
      <w:pPr>
        <w:ind w:left="387" w:hanging="269"/>
      </w:pPr>
      <w:rPr>
        <w:rFonts w:hint="default"/>
        <w:lang w:val="en-US" w:eastAsia="zh-CN" w:bidi="ar-SA"/>
      </w:rPr>
    </w:lvl>
    <w:lvl w:ilvl="2" w:tentative="0">
      <w:start w:val="0"/>
      <w:numFmt w:val="bullet"/>
      <w:lvlText w:val="•"/>
      <w:lvlJc w:val="left"/>
      <w:pPr>
        <w:ind w:left="674" w:hanging="269"/>
      </w:pPr>
      <w:rPr>
        <w:rFonts w:hint="default"/>
        <w:lang w:val="en-US" w:eastAsia="zh-CN" w:bidi="ar-SA"/>
      </w:rPr>
    </w:lvl>
    <w:lvl w:ilvl="3" w:tentative="0">
      <w:start w:val="0"/>
      <w:numFmt w:val="bullet"/>
      <w:lvlText w:val="•"/>
      <w:lvlJc w:val="left"/>
      <w:pPr>
        <w:ind w:left="961" w:hanging="269"/>
      </w:pPr>
      <w:rPr>
        <w:rFonts w:hint="default"/>
        <w:lang w:val="en-US" w:eastAsia="zh-CN" w:bidi="ar-SA"/>
      </w:rPr>
    </w:lvl>
    <w:lvl w:ilvl="4" w:tentative="0">
      <w:start w:val="0"/>
      <w:numFmt w:val="bullet"/>
      <w:lvlText w:val="•"/>
      <w:lvlJc w:val="left"/>
      <w:pPr>
        <w:ind w:left="1248" w:hanging="269"/>
      </w:pPr>
      <w:rPr>
        <w:rFonts w:hint="default"/>
        <w:lang w:val="en-US" w:eastAsia="zh-CN" w:bidi="ar-SA"/>
      </w:rPr>
    </w:lvl>
    <w:lvl w:ilvl="5" w:tentative="0">
      <w:start w:val="0"/>
      <w:numFmt w:val="bullet"/>
      <w:lvlText w:val="•"/>
      <w:lvlJc w:val="left"/>
      <w:pPr>
        <w:ind w:left="1536" w:hanging="269"/>
      </w:pPr>
      <w:rPr>
        <w:rFonts w:hint="default"/>
        <w:lang w:val="en-US" w:eastAsia="zh-CN" w:bidi="ar-SA"/>
      </w:rPr>
    </w:lvl>
    <w:lvl w:ilvl="6" w:tentative="0">
      <w:start w:val="0"/>
      <w:numFmt w:val="bullet"/>
      <w:lvlText w:val="•"/>
      <w:lvlJc w:val="left"/>
      <w:pPr>
        <w:ind w:left="1823" w:hanging="269"/>
      </w:pPr>
      <w:rPr>
        <w:rFonts w:hint="default"/>
        <w:lang w:val="en-US" w:eastAsia="zh-CN" w:bidi="ar-SA"/>
      </w:rPr>
    </w:lvl>
    <w:lvl w:ilvl="7" w:tentative="0">
      <w:start w:val="0"/>
      <w:numFmt w:val="bullet"/>
      <w:lvlText w:val="•"/>
      <w:lvlJc w:val="left"/>
      <w:pPr>
        <w:ind w:left="2110" w:hanging="269"/>
      </w:pPr>
      <w:rPr>
        <w:rFonts w:hint="default"/>
        <w:lang w:val="en-US" w:eastAsia="zh-CN" w:bidi="ar-SA"/>
      </w:rPr>
    </w:lvl>
    <w:lvl w:ilvl="8" w:tentative="0">
      <w:start w:val="0"/>
      <w:numFmt w:val="bullet"/>
      <w:lvlText w:val="•"/>
      <w:lvlJc w:val="left"/>
      <w:pPr>
        <w:ind w:left="2397" w:hanging="269"/>
      </w:pPr>
      <w:rPr>
        <w:rFonts w:hint="default"/>
        <w:lang w:val="en-US" w:eastAsia="zh-CN" w:bidi="ar-SA"/>
      </w:rPr>
    </w:lvl>
  </w:abstractNum>
  <w:abstractNum w:abstractNumId="45">
    <w:nsid w:val="7F7E6537"/>
    <w:multiLevelType w:val="singleLevel"/>
    <w:tmpl w:val="7F7E6537"/>
    <w:lvl w:ilvl="0" w:tentative="0">
      <w:start w:val="1"/>
      <w:numFmt w:val="decimal"/>
      <w:lvlText w:val="%1)"/>
      <w:lvlJc w:val="left"/>
      <w:pPr>
        <w:ind w:left="425" w:hanging="425"/>
      </w:pPr>
      <w:rPr>
        <w:rFonts w:hint="default"/>
      </w:rPr>
    </w:lvl>
  </w:abstractNum>
  <w:abstractNum w:abstractNumId="46">
    <w:nsid w:val="7FBAE80E"/>
    <w:multiLevelType w:val="multilevel"/>
    <w:tmpl w:val="7FBAE80E"/>
    <w:lvl w:ilvl="0" w:tentative="0">
      <w:start w:val="1"/>
      <w:numFmt w:val="lowerLetter"/>
      <w:lvlText w:val="%1)"/>
      <w:lvlJc w:val="left"/>
      <w:pPr>
        <w:ind w:left="108" w:hanging="18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180"/>
      </w:pPr>
      <w:rPr>
        <w:rFonts w:hint="default"/>
        <w:lang w:val="en-US" w:eastAsia="zh-CN" w:bidi="ar-SA"/>
      </w:rPr>
    </w:lvl>
    <w:lvl w:ilvl="2" w:tentative="0">
      <w:start w:val="0"/>
      <w:numFmt w:val="bullet"/>
      <w:lvlText w:val="•"/>
      <w:lvlJc w:val="left"/>
      <w:pPr>
        <w:ind w:left="674" w:hanging="180"/>
      </w:pPr>
      <w:rPr>
        <w:rFonts w:hint="default"/>
        <w:lang w:val="en-US" w:eastAsia="zh-CN" w:bidi="ar-SA"/>
      </w:rPr>
    </w:lvl>
    <w:lvl w:ilvl="3" w:tentative="0">
      <w:start w:val="0"/>
      <w:numFmt w:val="bullet"/>
      <w:lvlText w:val="•"/>
      <w:lvlJc w:val="left"/>
      <w:pPr>
        <w:ind w:left="961" w:hanging="180"/>
      </w:pPr>
      <w:rPr>
        <w:rFonts w:hint="default"/>
        <w:lang w:val="en-US" w:eastAsia="zh-CN" w:bidi="ar-SA"/>
      </w:rPr>
    </w:lvl>
    <w:lvl w:ilvl="4" w:tentative="0">
      <w:start w:val="0"/>
      <w:numFmt w:val="bullet"/>
      <w:lvlText w:val="•"/>
      <w:lvlJc w:val="left"/>
      <w:pPr>
        <w:ind w:left="1248" w:hanging="180"/>
      </w:pPr>
      <w:rPr>
        <w:rFonts w:hint="default"/>
        <w:lang w:val="en-US" w:eastAsia="zh-CN" w:bidi="ar-SA"/>
      </w:rPr>
    </w:lvl>
    <w:lvl w:ilvl="5" w:tentative="0">
      <w:start w:val="0"/>
      <w:numFmt w:val="bullet"/>
      <w:lvlText w:val="•"/>
      <w:lvlJc w:val="left"/>
      <w:pPr>
        <w:ind w:left="1536" w:hanging="180"/>
      </w:pPr>
      <w:rPr>
        <w:rFonts w:hint="default"/>
        <w:lang w:val="en-US" w:eastAsia="zh-CN" w:bidi="ar-SA"/>
      </w:rPr>
    </w:lvl>
    <w:lvl w:ilvl="6" w:tentative="0">
      <w:start w:val="0"/>
      <w:numFmt w:val="bullet"/>
      <w:lvlText w:val="•"/>
      <w:lvlJc w:val="left"/>
      <w:pPr>
        <w:ind w:left="1823" w:hanging="180"/>
      </w:pPr>
      <w:rPr>
        <w:rFonts w:hint="default"/>
        <w:lang w:val="en-US" w:eastAsia="zh-CN" w:bidi="ar-SA"/>
      </w:rPr>
    </w:lvl>
    <w:lvl w:ilvl="7" w:tentative="0">
      <w:start w:val="0"/>
      <w:numFmt w:val="bullet"/>
      <w:lvlText w:val="•"/>
      <w:lvlJc w:val="left"/>
      <w:pPr>
        <w:ind w:left="2110" w:hanging="180"/>
      </w:pPr>
      <w:rPr>
        <w:rFonts w:hint="default"/>
        <w:lang w:val="en-US" w:eastAsia="zh-CN" w:bidi="ar-SA"/>
      </w:rPr>
    </w:lvl>
    <w:lvl w:ilvl="8" w:tentative="0">
      <w:start w:val="0"/>
      <w:numFmt w:val="bullet"/>
      <w:lvlText w:val="•"/>
      <w:lvlJc w:val="left"/>
      <w:pPr>
        <w:ind w:left="2397" w:hanging="180"/>
      </w:pPr>
      <w:rPr>
        <w:rFonts w:hint="default"/>
        <w:lang w:val="en-US" w:eastAsia="zh-CN" w:bidi="ar-SA"/>
      </w:rPr>
    </w:lvl>
  </w:abstractNum>
  <w:abstractNum w:abstractNumId="47">
    <w:nsid w:val="7FF0D36E"/>
    <w:multiLevelType w:val="multilevel"/>
    <w:tmpl w:val="7FF0D36E"/>
    <w:lvl w:ilvl="0" w:tentative="0">
      <w:start w:val="1"/>
      <w:numFmt w:val="lowerLetter"/>
      <w:lvlText w:val="%1)"/>
      <w:lvlJc w:val="left"/>
      <w:pPr>
        <w:ind w:left="108" w:hanging="18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7" w:hanging="180"/>
      </w:pPr>
      <w:rPr>
        <w:rFonts w:hint="default"/>
        <w:lang w:val="en-US" w:eastAsia="zh-CN" w:bidi="ar-SA"/>
      </w:rPr>
    </w:lvl>
    <w:lvl w:ilvl="2" w:tentative="0">
      <w:start w:val="0"/>
      <w:numFmt w:val="bullet"/>
      <w:lvlText w:val="•"/>
      <w:lvlJc w:val="left"/>
      <w:pPr>
        <w:ind w:left="674" w:hanging="180"/>
      </w:pPr>
      <w:rPr>
        <w:rFonts w:hint="default"/>
        <w:lang w:val="en-US" w:eastAsia="zh-CN" w:bidi="ar-SA"/>
      </w:rPr>
    </w:lvl>
    <w:lvl w:ilvl="3" w:tentative="0">
      <w:start w:val="0"/>
      <w:numFmt w:val="bullet"/>
      <w:lvlText w:val="•"/>
      <w:lvlJc w:val="left"/>
      <w:pPr>
        <w:ind w:left="961" w:hanging="180"/>
      </w:pPr>
      <w:rPr>
        <w:rFonts w:hint="default"/>
        <w:lang w:val="en-US" w:eastAsia="zh-CN" w:bidi="ar-SA"/>
      </w:rPr>
    </w:lvl>
    <w:lvl w:ilvl="4" w:tentative="0">
      <w:start w:val="0"/>
      <w:numFmt w:val="bullet"/>
      <w:lvlText w:val="•"/>
      <w:lvlJc w:val="left"/>
      <w:pPr>
        <w:ind w:left="1248" w:hanging="180"/>
      </w:pPr>
      <w:rPr>
        <w:rFonts w:hint="default"/>
        <w:lang w:val="en-US" w:eastAsia="zh-CN" w:bidi="ar-SA"/>
      </w:rPr>
    </w:lvl>
    <w:lvl w:ilvl="5" w:tentative="0">
      <w:start w:val="0"/>
      <w:numFmt w:val="bullet"/>
      <w:lvlText w:val="•"/>
      <w:lvlJc w:val="left"/>
      <w:pPr>
        <w:ind w:left="1536" w:hanging="180"/>
      </w:pPr>
      <w:rPr>
        <w:rFonts w:hint="default"/>
        <w:lang w:val="en-US" w:eastAsia="zh-CN" w:bidi="ar-SA"/>
      </w:rPr>
    </w:lvl>
    <w:lvl w:ilvl="6" w:tentative="0">
      <w:start w:val="0"/>
      <w:numFmt w:val="bullet"/>
      <w:lvlText w:val="•"/>
      <w:lvlJc w:val="left"/>
      <w:pPr>
        <w:ind w:left="1823" w:hanging="180"/>
      </w:pPr>
      <w:rPr>
        <w:rFonts w:hint="default"/>
        <w:lang w:val="en-US" w:eastAsia="zh-CN" w:bidi="ar-SA"/>
      </w:rPr>
    </w:lvl>
    <w:lvl w:ilvl="7" w:tentative="0">
      <w:start w:val="0"/>
      <w:numFmt w:val="bullet"/>
      <w:lvlText w:val="•"/>
      <w:lvlJc w:val="left"/>
      <w:pPr>
        <w:ind w:left="2110" w:hanging="180"/>
      </w:pPr>
      <w:rPr>
        <w:rFonts w:hint="default"/>
        <w:lang w:val="en-US" w:eastAsia="zh-CN" w:bidi="ar-SA"/>
      </w:rPr>
    </w:lvl>
    <w:lvl w:ilvl="8" w:tentative="0">
      <w:start w:val="0"/>
      <w:numFmt w:val="bullet"/>
      <w:lvlText w:val="•"/>
      <w:lvlJc w:val="left"/>
      <w:pPr>
        <w:ind w:left="2397" w:hanging="180"/>
      </w:pPr>
      <w:rPr>
        <w:rFonts w:hint="default"/>
        <w:lang w:val="en-US" w:eastAsia="zh-CN" w:bidi="ar-SA"/>
      </w:rPr>
    </w:lvl>
  </w:abstractNum>
  <w:abstractNum w:abstractNumId="48">
    <w:nsid w:val="7FFE23E4"/>
    <w:multiLevelType w:val="singleLevel"/>
    <w:tmpl w:val="7FFE23E4"/>
    <w:lvl w:ilvl="0" w:tentative="0">
      <w:start w:val="3"/>
      <w:numFmt w:val="decimal"/>
      <w:suff w:val="space"/>
      <w:lvlText w:val="%1."/>
      <w:lvlJc w:val="left"/>
    </w:lvl>
  </w:abstractNum>
  <w:num w:numId="1">
    <w:abstractNumId w:val="28"/>
  </w:num>
  <w:num w:numId="2">
    <w:abstractNumId w:val="48"/>
  </w:num>
  <w:num w:numId="3">
    <w:abstractNumId w:val="3"/>
  </w:num>
  <w:num w:numId="4">
    <w:abstractNumId w:val="34"/>
  </w:num>
  <w:num w:numId="5">
    <w:abstractNumId w:val="39"/>
  </w:num>
  <w:num w:numId="6">
    <w:abstractNumId w:val="27"/>
  </w:num>
  <w:num w:numId="7">
    <w:abstractNumId w:val="43"/>
  </w:num>
  <w:num w:numId="8">
    <w:abstractNumId w:val="32"/>
  </w:num>
  <w:num w:numId="9">
    <w:abstractNumId w:val="21"/>
  </w:num>
  <w:num w:numId="10">
    <w:abstractNumId w:val="42"/>
  </w:num>
  <w:num w:numId="11">
    <w:abstractNumId w:val="30"/>
  </w:num>
  <w:num w:numId="12">
    <w:abstractNumId w:val="23"/>
  </w:num>
  <w:num w:numId="13">
    <w:abstractNumId w:val="24"/>
  </w:num>
  <w:num w:numId="14">
    <w:abstractNumId w:val="25"/>
  </w:num>
  <w:num w:numId="15">
    <w:abstractNumId w:val="38"/>
  </w:num>
  <w:num w:numId="16">
    <w:abstractNumId w:val="22"/>
  </w:num>
  <w:num w:numId="17">
    <w:abstractNumId w:val="29"/>
  </w:num>
  <w:num w:numId="18">
    <w:abstractNumId w:val="31"/>
  </w:num>
  <w:num w:numId="19">
    <w:abstractNumId w:val="37"/>
  </w:num>
  <w:num w:numId="20">
    <w:abstractNumId w:val="26"/>
  </w:num>
  <w:num w:numId="21">
    <w:abstractNumId w:val="33"/>
  </w:num>
  <w:num w:numId="22">
    <w:abstractNumId w:val="41"/>
  </w:num>
  <w:num w:numId="23">
    <w:abstractNumId w:val="10"/>
  </w:num>
  <w:num w:numId="24">
    <w:abstractNumId w:val="16"/>
  </w:num>
  <w:num w:numId="25">
    <w:abstractNumId w:val="47"/>
  </w:num>
  <w:num w:numId="26">
    <w:abstractNumId w:val="8"/>
  </w:num>
  <w:num w:numId="27">
    <w:abstractNumId w:val="2"/>
  </w:num>
  <w:num w:numId="28">
    <w:abstractNumId w:val="20"/>
  </w:num>
  <w:num w:numId="29">
    <w:abstractNumId w:val="9"/>
  </w:num>
  <w:num w:numId="30">
    <w:abstractNumId w:val="18"/>
  </w:num>
  <w:num w:numId="31">
    <w:abstractNumId w:val="40"/>
  </w:num>
  <w:num w:numId="32">
    <w:abstractNumId w:val="12"/>
  </w:num>
  <w:num w:numId="33">
    <w:abstractNumId w:val="11"/>
  </w:num>
  <w:num w:numId="34">
    <w:abstractNumId w:val="19"/>
  </w:num>
  <w:num w:numId="35">
    <w:abstractNumId w:val="5"/>
  </w:num>
  <w:num w:numId="36">
    <w:abstractNumId w:val="36"/>
  </w:num>
  <w:num w:numId="37">
    <w:abstractNumId w:val="13"/>
  </w:num>
  <w:num w:numId="38">
    <w:abstractNumId w:val="4"/>
  </w:num>
  <w:num w:numId="39">
    <w:abstractNumId w:val="46"/>
  </w:num>
  <w:num w:numId="40">
    <w:abstractNumId w:val="14"/>
  </w:num>
  <w:num w:numId="41">
    <w:abstractNumId w:val="6"/>
  </w:num>
  <w:num w:numId="42">
    <w:abstractNumId w:val="0"/>
  </w:num>
  <w:num w:numId="43">
    <w:abstractNumId w:val="17"/>
  </w:num>
  <w:num w:numId="44">
    <w:abstractNumId w:val="1"/>
  </w:num>
  <w:num w:numId="45">
    <w:abstractNumId w:val="44"/>
  </w:num>
  <w:num w:numId="46">
    <w:abstractNumId w:val="45"/>
  </w:num>
  <w:num w:numId="47">
    <w:abstractNumId w:val="7"/>
  </w:num>
  <w:num w:numId="48">
    <w:abstractNumId w:val="35"/>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A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标题 1 字符"/>
    <w:link w:val="2"/>
    <w:qFormat/>
    <w:uiPriority w:val="0"/>
    <w:rPr>
      <w:rFonts w:ascii="宋体"/>
      <w:b/>
      <w:kern w:val="44"/>
      <w:sz w:val="32"/>
      <w:szCs w:val="20"/>
    </w:rPr>
  </w:style>
  <w:style w:type="paragraph" w:styleId="7">
    <w:name w:val="List Paragraph"/>
    <w:basedOn w:val="1"/>
    <w:qFormat/>
    <w:uiPriority w:val="34"/>
    <w:pPr>
      <w:ind w:firstLine="420" w:firstLineChars="200"/>
    </w:pPr>
    <w:rPr>
      <w:rFonts w:ascii="Calibri" w:hAnsi="Calibri"/>
      <w:szCs w:val="22"/>
    </w:rPr>
  </w:style>
  <w:style w:type="paragraph" w:customStyle="1" w:styleId="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9">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2024-12-20T02:20:03Z</dcterms:created>
  <dc:creator>zhhx</dc:creator>
  <cp:lastModifiedBy>zhhx</cp:lastModifiedBy>
  <dcterms:modified xsi:type="dcterms:W3CDTF">2024-12-20T02:20:15Z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93AA5EFCB5B24E39AB50F52A90565F1B_12</vt:lpwstr>
  </property>
</Properties>
</file>