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6D637"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第五章   采购需求</w:t>
      </w:r>
    </w:p>
    <w:p w14:paraId="6AC46581">
      <w:pPr>
        <w:pStyle w:val="2"/>
        <w:jc w:val="left"/>
        <w:rPr>
          <w:rFonts w:ascii="宋体" w:hAnsi="宋体" w:eastAsia="宋体"/>
          <w:kern w:val="44"/>
          <w:sz w:val="24"/>
          <w:szCs w:val="24"/>
          <w:lang w:val="zh-CN"/>
        </w:rPr>
      </w:pPr>
      <w:r>
        <w:rPr>
          <w:rFonts w:hint="eastAsia" w:ascii="宋体" w:hAnsi="宋体" w:eastAsia="宋体" w:cs="仿宋"/>
          <w:sz w:val="24"/>
          <w:szCs w:val="24"/>
        </w:rPr>
        <w:t>一、</w:t>
      </w:r>
      <w:r>
        <w:rPr>
          <w:rFonts w:hint="eastAsia" w:ascii="宋体" w:hAnsi="宋体" w:eastAsia="宋体"/>
          <w:kern w:val="44"/>
          <w:sz w:val="24"/>
          <w:szCs w:val="24"/>
          <w:lang w:val="zh-CN"/>
        </w:rPr>
        <w:t>采购清单</w:t>
      </w:r>
    </w:p>
    <w:tbl>
      <w:tblPr>
        <w:tblStyle w:val="10"/>
        <w:tblW w:w="0" w:type="auto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6231"/>
        <w:gridCol w:w="1048"/>
        <w:gridCol w:w="1163"/>
      </w:tblGrid>
      <w:tr w14:paraId="06C3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28" w:type="dxa"/>
            <w:noWrap w:val="0"/>
            <w:vAlign w:val="center"/>
          </w:tcPr>
          <w:p w14:paraId="3043EE24">
            <w:pPr>
              <w:keepNext/>
              <w:keepLines/>
              <w:spacing w:before="100" w:beforeAutospacing="1" w:after="100" w:afterAutospacing="1" w:line="360" w:lineRule="auto"/>
              <w:jc w:val="center"/>
              <w:outlineLvl w:val="0"/>
              <w:rPr>
                <w:rFonts w:ascii="宋体"/>
                <w:b/>
                <w:bCs/>
                <w:kern w:val="44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44"/>
                <w:sz w:val="24"/>
              </w:rPr>
              <w:t>序号</w:t>
            </w:r>
          </w:p>
        </w:tc>
        <w:tc>
          <w:tcPr>
            <w:tcW w:w="6231" w:type="dxa"/>
            <w:noWrap w:val="0"/>
            <w:vAlign w:val="center"/>
          </w:tcPr>
          <w:p w14:paraId="0F075DB8">
            <w:pPr>
              <w:keepNext/>
              <w:keepLines/>
              <w:spacing w:before="100" w:beforeAutospacing="1" w:after="100" w:afterAutospacing="1" w:line="360" w:lineRule="auto"/>
              <w:jc w:val="center"/>
              <w:outlineLvl w:val="0"/>
              <w:rPr>
                <w:rFonts w:ascii="宋体"/>
                <w:b/>
                <w:bCs/>
                <w:kern w:val="44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44"/>
                <w:sz w:val="24"/>
              </w:rPr>
              <w:t>货物或服务名称</w:t>
            </w:r>
          </w:p>
        </w:tc>
        <w:tc>
          <w:tcPr>
            <w:tcW w:w="1048" w:type="dxa"/>
            <w:noWrap w:val="0"/>
            <w:vAlign w:val="center"/>
          </w:tcPr>
          <w:p w14:paraId="20CEA234">
            <w:pPr>
              <w:keepNext/>
              <w:keepLines/>
              <w:spacing w:before="100" w:beforeAutospacing="1" w:after="100" w:afterAutospacing="1" w:line="360" w:lineRule="auto"/>
              <w:jc w:val="center"/>
              <w:outlineLvl w:val="0"/>
              <w:rPr>
                <w:rFonts w:ascii="宋体"/>
                <w:b/>
                <w:bCs/>
                <w:kern w:val="44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44"/>
                <w:sz w:val="24"/>
              </w:rPr>
              <w:t>数量</w:t>
            </w:r>
          </w:p>
        </w:tc>
        <w:tc>
          <w:tcPr>
            <w:tcW w:w="1163" w:type="dxa"/>
            <w:noWrap w:val="0"/>
            <w:vAlign w:val="center"/>
          </w:tcPr>
          <w:p w14:paraId="19A11265">
            <w:pPr>
              <w:keepNext/>
              <w:keepLines/>
              <w:spacing w:before="100" w:beforeAutospacing="1" w:after="100" w:afterAutospacing="1" w:line="360" w:lineRule="auto"/>
              <w:jc w:val="center"/>
              <w:outlineLvl w:val="0"/>
              <w:rPr>
                <w:rFonts w:ascii="宋体"/>
                <w:b/>
                <w:bCs/>
                <w:kern w:val="44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44"/>
                <w:sz w:val="24"/>
              </w:rPr>
              <w:t>单位</w:t>
            </w:r>
          </w:p>
        </w:tc>
      </w:tr>
      <w:tr w14:paraId="3A573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28" w:type="dxa"/>
            <w:noWrap w:val="0"/>
            <w:vAlign w:val="center"/>
          </w:tcPr>
          <w:p w14:paraId="44170CA2">
            <w:pPr>
              <w:keepNext/>
              <w:keepLines/>
              <w:spacing w:before="100" w:beforeAutospacing="1" w:after="100" w:afterAutospacing="1" w:line="360" w:lineRule="auto"/>
              <w:jc w:val="center"/>
              <w:outlineLvl w:val="0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/>
                <w:bCs/>
                <w:kern w:val="44"/>
                <w:sz w:val="24"/>
              </w:rPr>
              <w:t>1</w:t>
            </w:r>
          </w:p>
        </w:tc>
        <w:tc>
          <w:tcPr>
            <w:tcW w:w="6231" w:type="dxa"/>
            <w:noWrap w:val="0"/>
            <w:vAlign w:val="center"/>
          </w:tcPr>
          <w:p w14:paraId="7B86E9CF">
            <w:pPr>
              <w:keepNext/>
              <w:keepLines/>
              <w:spacing w:before="100" w:beforeAutospacing="1" w:after="100" w:afterAutospacing="1" w:line="360" w:lineRule="auto"/>
              <w:jc w:val="left"/>
              <w:outlineLvl w:val="0"/>
              <w:rPr>
                <w:rFonts w:ascii="宋体"/>
                <w:bCs/>
                <w:kern w:val="44"/>
                <w:sz w:val="24"/>
              </w:rPr>
            </w:pPr>
            <w:r>
              <w:rPr>
                <w:rFonts w:hint="eastAsia" w:ascii="宋体" w:hAnsi="宋体"/>
                <w:bCs/>
                <w:kern w:val="44"/>
                <w:sz w:val="24"/>
              </w:rPr>
              <w:t>北京市门头沟区人民法院2025-2026年保洁服务采购项目</w:t>
            </w:r>
          </w:p>
        </w:tc>
        <w:tc>
          <w:tcPr>
            <w:tcW w:w="1048" w:type="dxa"/>
            <w:noWrap w:val="0"/>
            <w:vAlign w:val="center"/>
          </w:tcPr>
          <w:p w14:paraId="27C50613">
            <w:pPr>
              <w:keepNext/>
              <w:keepLines/>
              <w:spacing w:before="100" w:beforeAutospacing="1" w:after="100" w:afterAutospacing="1" w:line="360" w:lineRule="auto"/>
              <w:jc w:val="center"/>
              <w:outlineLvl w:val="0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/>
                <w:bCs/>
                <w:kern w:val="44"/>
                <w:sz w:val="24"/>
              </w:rPr>
              <w:t>1</w:t>
            </w:r>
          </w:p>
        </w:tc>
        <w:tc>
          <w:tcPr>
            <w:tcW w:w="1163" w:type="dxa"/>
            <w:noWrap w:val="0"/>
            <w:vAlign w:val="center"/>
          </w:tcPr>
          <w:p w14:paraId="08F4EE9D">
            <w:pPr>
              <w:keepNext/>
              <w:keepLines/>
              <w:spacing w:before="100" w:beforeAutospacing="1" w:after="100" w:afterAutospacing="1" w:line="360" w:lineRule="auto"/>
              <w:jc w:val="center"/>
              <w:outlineLvl w:val="0"/>
              <w:rPr>
                <w:rFonts w:ascii="宋体"/>
                <w:bCs/>
                <w:kern w:val="44"/>
                <w:sz w:val="24"/>
              </w:rPr>
            </w:pPr>
            <w:r>
              <w:rPr>
                <w:rFonts w:hint="eastAsia" w:ascii="宋体" w:hAnsi="宋体"/>
                <w:bCs/>
                <w:kern w:val="44"/>
                <w:sz w:val="24"/>
              </w:rPr>
              <w:t>项</w:t>
            </w:r>
          </w:p>
        </w:tc>
      </w:tr>
    </w:tbl>
    <w:p w14:paraId="5635E904">
      <w:pPr>
        <w:spacing w:line="360" w:lineRule="auto"/>
        <w:outlineLvl w:val="0"/>
        <w:rPr>
          <w:rFonts w:ascii="宋体"/>
          <w:b/>
          <w:bCs/>
          <w:kern w:val="44"/>
          <w:sz w:val="24"/>
          <w:lang w:val="zh-CN"/>
        </w:rPr>
      </w:pPr>
      <w:r>
        <w:rPr>
          <w:rFonts w:hint="eastAsia" w:ascii="宋体" w:hAnsi="宋体"/>
          <w:b/>
          <w:bCs/>
          <w:kern w:val="44"/>
          <w:sz w:val="24"/>
          <w:lang w:val="zh-CN"/>
        </w:rPr>
        <w:t>二、项目基本情况</w:t>
      </w:r>
    </w:p>
    <w:p w14:paraId="4769CC84">
      <w:pPr>
        <w:spacing w:line="360" w:lineRule="auto"/>
        <w:ind w:firstLine="472" w:firstLineChars="196"/>
        <w:outlineLvl w:val="0"/>
        <w:rPr>
          <w:rFonts w:ascii="宋体"/>
          <w:b/>
          <w:bCs/>
          <w:kern w:val="44"/>
          <w:sz w:val="24"/>
          <w:lang w:val="zh-CN"/>
        </w:rPr>
      </w:pPr>
      <w:r>
        <w:rPr>
          <w:rFonts w:hint="eastAsia" w:ascii="宋体" w:hAnsi="宋体"/>
          <w:b/>
          <w:bCs/>
          <w:kern w:val="44"/>
          <w:sz w:val="24"/>
          <w:lang w:val="zh-CN"/>
        </w:rPr>
        <w:t>（一）项目名称</w:t>
      </w:r>
    </w:p>
    <w:p w14:paraId="6A7959F6">
      <w:pPr>
        <w:spacing w:line="360" w:lineRule="auto"/>
        <w:ind w:firstLine="480" w:firstLineChars="200"/>
        <w:outlineLvl w:val="0"/>
        <w:rPr>
          <w:rFonts w:ascii="宋体" w:hAnsi="宋体"/>
          <w:bCs/>
          <w:kern w:val="44"/>
          <w:sz w:val="24"/>
        </w:rPr>
      </w:pPr>
      <w:r>
        <w:rPr>
          <w:rFonts w:hint="eastAsia" w:ascii="宋体" w:hAnsi="宋体"/>
          <w:bCs/>
          <w:kern w:val="44"/>
          <w:sz w:val="24"/>
        </w:rPr>
        <w:t>北京市门头沟区人民法院2025-2026年保洁服务采购项目</w:t>
      </w:r>
    </w:p>
    <w:p w14:paraId="256E9164">
      <w:pPr>
        <w:spacing w:line="360" w:lineRule="auto"/>
        <w:ind w:firstLine="482" w:firstLineChars="200"/>
        <w:outlineLvl w:val="0"/>
        <w:rPr>
          <w:rFonts w:ascii="宋体"/>
          <w:sz w:val="24"/>
        </w:rPr>
      </w:pPr>
      <w:r>
        <w:rPr>
          <w:rFonts w:hint="eastAsia" w:ascii="宋体" w:hAnsi="宋体"/>
          <w:b/>
          <w:bCs/>
          <w:kern w:val="44"/>
          <w:sz w:val="24"/>
          <w:lang w:val="zh-CN"/>
        </w:rPr>
        <w:t>（二）</w:t>
      </w:r>
      <w:r>
        <w:rPr>
          <w:rFonts w:hint="eastAsia" w:ascii="宋体" w:hAnsi="宋体" w:cs="宋体"/>
          <w:b/>
          <w:sz w:val="24"/>
        </w:rPr>
        <w:t>项目预算金额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340000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00元</w:t>
      </w:r>
    </w:p>
    <w:p w14:paraId="338FFBBF">
      <w:pPr>
        <w:spacing w:line="360" w:lineRule="auto"/>
        <w:ind w:firstLine="482" w:firstLineChars="200"/>
        <w:outlineLvl w:val="0"/>
        <w:rPr>
          <w:rFonts w:ascii="宋体"/>
          <w:b/>
          <w:bCs/>
          <w:kern w:val="44"/>
          <w:sz w:val="24"/>
          <w:lang w:val="zh-CN"/>
        </w:rPr>
      </w:pPr>
      <w:r>
        <w:rPr>
          <w:rFonts w:hint="eastAsia" w:ascii="宋体" w:hAnsi="宋体"/>
          <w:b/>
          <w:bCs/>
          <w:kern w:val="44"/>
          <w:sz w:val="24"/>
          <w:lang w:val="zh-CN"/>
        </w:rPr>
        <w:t>（三）项目地址</w:t>
      </w:r>
    </w:p>
    <w:p w14:paraId="1774594F">
      <w:pPr>
        <w:spacing w:line="360" w:lineRule="auto"/>
        <w:ind w:firstLine="480" w:firstLineChars="200"/>
        <w:outlineLvl w:val="0"/>
        <w:rPr>
          <w:rFonts w:asci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北京市门头沟区滨河路</w:t>
      </w:r>
      <w:r>
        <w:rPr>
          <w:rFonts w:ascii="宋体" w:hAnsi="宋体"/>
          <w:sz w:val="24"/>
          <w:lang w:val="zh-CN"/>
        </w:rPr>
        <w:t>74</w:t>
      </w:r>
      <w:r>
        <w:rPr>
          <w:rFonts w:hint="eastAsia" w:ascii="宋体" w:hAnsi="宋体"/>
          <w:sz w:val="24"/>
          <w:lang w:val="zh-CN"/>
        </w:rPr>
        <w:t>号院（本部）建筑面积：</w:t>
      </w:r>
      <w:r>
        <w:rPr>
          <w:rFonts w:ascii="宋体" w:hAnsi="宋体"/>
          <w:sz w:val="24"/>
          <w:lang w:val="zh-CN"/>
        </w:rPr>
        <w:t>16754</w:t>
      </w:r>
      <w:r>
        <w:rPr>
          <w:rFonts w:hint="eastAsia" w:ascii="宋体" w:hAnsi="宋体"/>
          <w:sz w:val="24"/>
          <w:lang w:val="zh-CN"/>
        </w:rPr>
        <w:t>平方米、庭院面积：</w:t>
      </w:r>
      <w:r>
        <w:rPr>
          <w:rFonts w:ascii="宋体" w:hAnsi="宋体"/>
          <w:sz w:val="24"/>
          <w:lang w:val="zh-CN"/>
        </w:rPr>
        <w:t>4450</w:t>
      </w:r>
      <w:r>
        <w:rPr>
          <w:rFonts w:hint="eastAsia" w:ascii="宋体" w:hAnsi="宋体"/>
          <w:sz w:val="24"/>
          <w:lang w:val="zh-CN"/>
        </w:rPr>
        <w:t>平方米；</w:t>
      </w:r>
    </w:p>
    <w:p w14:paraId="3EBAD4A5">
      <w:pPr>
        <w:spacing w:line="360" w:lineRule="auto"/>
        <w:ind w:firstLine="480" w:firstLineChars="200"/>
        <w:outlineLvl w:val="0"/>
        <w:rPr>
          <w:rFonts w:asci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北京市门头沟区新桥大街甲</w:t>
      </w:r>
      <w:r>
        <w:rPr>
          <w:rFonts w:ascii="宋体" w:hAnsi="宋体"/>
          <w:sz w:val="24"/>
          <w:lang w:val="zh-CN"/>
        </w:rPr>
        <w:t>61</w:t>
      </w:r>
      <w:r>
        <w:rPr>
          <w:rFonts w:hint="eastAsia" w:ascii="宋体" w:hAnsi="宋体"/>
          <w:sz w:val="24"/>
          <w:lang w:val="zh-CN"/>
        </w:rPr>
        <w:t>号院（第二办公区）建筑面积：</w:t>
      </w:r>
      <w:r>
        <w:rPr>
          <w:rFonts w:ascii="宋体" w:hAnsi="宋体"/>
          <w:sz w:val="24"/>
          <w:lang w:val="zh-CN"/>
        </w:rPr>
        <w:t>1600</w:t>
      </w:r>
      <w:r>
        <w:rPr>
          <w:rFonts w:hint="eastAsia" w:ascii="宋体" w:hAnsi="宋体"/>
          <w:sz w:val="24"/>
          <w:lang w:val="zh-CN"/>
        </w:rPr>
        <w:t>平方米、庭院面积</w:t>
      </w:r>
      <w:r>
        <w:rPr>
          <w:rFonts w:ascii="宋体" w:hAnsi="宋体"/>
          <w:sz w:val="24"/>
          <w:lang w:val="zh-CN"/>
        </w:rPr>
        <w:t>:1500</w:t>
      </w:r>
      <w:r>
        <w:rPr>
          <w:rFonts w:hint="eastAsia" w:ascii="宋体" w:hAnsi="宋体"/>
          <w:sz w:val="24"/>
          <w:lang w:val="zh-CN"/>
        </w:rPr>
        <w:t>平方米；</w:t>
      </w:r>
    </w:p>
    <w:p w14:paraId="39D258BC">
      <w:pPr>
        <w:spacing w:line="360" w:lineRule="auto"/>
        <w:ind w:firstLine="480" w:firstLineChars="200"/>
        <w:outlineLvl w:val="0"/>
        <w:rPr>
          <w:rFonts w:asci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北京市门头沟区潭柘寺镇京潭西路</w:t>
      </w:r>
      <w:r>
        <w:rPr>
          <w:rFonts w:ascii="宋体" w:hAnsi="宋体"/>
          <w:sz w:val="24"/>
          <w:lang w:val="zh-CN"/>
        </w:rPr>
        <w:t>7</w:t>
      </w:r>
      <w:r>
        <w:rPr>
          <w:rFonts w:hint="eastAsia" w:ascii="宋体" w:hAnsi="宋体"/>
          <w:sz w:val="24"/>
          <w:lang w:val="zh-CN"/>
        </w:rPr>
        <w:t>号院</w:t>
      </w:r>
      <w:r>
        <w:rPr>
          <w:rFonts w:ascii="宋体" w:hAnsi="宋体"/>
          <w:sz w:val="24"/>
          <w:lang w:val="zh-CN"/>
        </w:rPr>
        <w:t>1</w:t>
      </w:r>
      <w:r>
        <w:rPr>
          <w:rFonts w:hint="eastAsia" w:ascii="宋体" w:hAnsi="宋体"/>
          <w:sz w:val="24"/>
          <w:lang w:val="zh-CN"/>
        </w:rPr>
        <w:t>号（潭柘寺法庭）建筑面积：</w:t>
      </w:r>
      <w:r>
        <w:rPr>
          <w:rFonts w:ascii="宋体" w:hAnsi="宋体"/>
          <w:sz w:val="24"/>
          <w:lang w:val="zh-CN"/>
        </w:rPr>
        <w:t>2320</w:t>
      </w:r>
      <w:r>
        <w:rPr>
          <w:rFonts w:hint="eastAsia" w:ascii="宋体" w:hAnsi="宋体"/>
          <w:sz w:val="24"/>
          <w:lang w:val="zh-CN"/>
        </w:rPr>
        <w:t>平米、庭院面积</w:t>
      </w:r>
      <w:r>
        <w:rPr>
          <w:rFonts w:ascii="宋体" w:hAnsi="宋体"/>
          <w:sz w:val="24"/>
          <w:lang w:val="zh-CN"/>
        </w:rPr>
        <w:t>1270</w:t>
      </w:r>
      <w:r>
        <w:rPr>
          <w:rFonts w:hint="eastAsia" w:ascii="宋体" w:hAnsi="宋体"/>
          <w:sz w:val="24"/>
          <w:lang w:val="zh-CN"/>
        </w:rPr>
        <w:t>平方米；</w:t>
      </w:r>
    </w:p>
    <w:p w14:paraId="6B7BF720">
      <w:pPr>
        <w:spacing w:line="360" w:lineRule="auto"/>
        <w:ind w:firstLine="480" w:firstLineChars="200"/>
        <w:outlineLvl w:val="0"/>
        <w:rPr>
          <w:rFonts w:asci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北京市门头沟区王平大街</w:t>
      </w:r>
      <w:r>
        <w:rPr>
          <w:rFonts w:ascii="宋体" w:hAnsi="宋体"/>
          <w:sz w:val="24"/>
          <w:lang w:val="zh-CN"/>
        </w:rPr>
        <w:t>9</w:t>
      </w:r>
      <w:r>
        <w:rPr>
          <w:rFonts w:hint="eastAsia" w:ascii="宋体" w:hAnsi="宋体"/>
          <w:sz w:val="24"/>
          <w:lang w:val="zh-CN"/>
        </w:rPr>
        <w:t>号（王平村法庭）建筑面积：</w:t>
      </w:r>
      <w:r>
        <w:rPr>
          <w:rFonts w:ascii="宋体" w:hAnsi="宋体"/>
          <w:sz w:val="24"/>
          <w:lang w:val="zh-CN"/>
        </w:rPr>
        <w:t>2600</w:t>
      </w:r>
      <w:r>
        <w:rPr>
          <w:rFonts w:hint="eastAsia" w:ascii="宋体" w:hAnsi="宋体"/>
          <w:sz w:val="24"/>
          <w:lang w:val="zh-CN"/>
        </w:rPr>
        <w:t>平方米、庭院面积</w:t>
      </w:r>
      <w:r>
        <w:rPr>
          <w:rFonts w:ascii="宋体" w:hAnsi="宋体"/>
          <w:sz w:val="24"/>
          <w:lang w:val="zh-CN"/>
        </w:rPr>
        <w:t>1380</w:t>
      </w:r>
      <w:r>
        <w:rPr>
          <w:rFonts w:hint="eastAsia" w:ascii="宋体" w:hAnsi="宋体"/>
          <w:sz w:val="24"/>
          <w:lang w:val="zh-CN"/>
        </w:rPr>
        <w:t>平方米；</w:t>
      </w:r>
    </w:p>
    <w:p w14:paraId="3B6F6EBB">
      <w:pPr>
        <w:spacing w:line="360" w:lineRule="auto"/>
        <w:ind w:firstLine="480" w:firstLineChars="200"/>
        <w:outlineLvl w:val="0"/>
        <w:rPr>
          <w:rFonts w:asci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北京市门头沟区斋堂大街</w:t>
      </w:r>
      <w:r>
        <w:rPr>
          <w:rFonts w:ascii="宋体" w:hAnsi="宋体"/>
          <w:sz w:val="24"/>
          <w:lang w:val="zh-CN"/>
        </w:rPr>
        <w:t>10</w:t>
      </w:r>
      <w:r>
        <w:rPr>
          <w:rFonts w:hint="eastAsia" w:ascii="宋体" w:hAnsi="宋体"/>
          <w:sz w:val="24"/>
          <w:lang w:val="zh-CN"/>
        </w:rPr>
        <w:t>号（斋堂法庭）</w:t>
      </w:r>
      <w:r>
        <w:rPr>
          <w:rFonts w:ascii="宋体" w:hAnsi="宋体"/>
          <w:sz w:val="24"/>
          <w:lang w:val="zh-CN"/>
        </w:rPr>
        <w:t xml:space="preserve">  </w:t>
      </w:r>
      <w:r>
        <w:rPr>
          <w:rFonts w:hint="eastAsia" w:ascii="宋体" w:hAnsi="宋体"/>
          <w:sz w:val="24"/>
          <w:lang w:val="zh-CN"/>
        </w:rPr>
        <w:t>建筑面积：</w:t>
      </w:r>
      <w:r>
        <w:rPr>
          <w:rFonts w:ascii="宋体" w:hAnsi="宋体"/>
          <w:sz w:val="24"/>
          <w:lang w:val="zh-CN"/>
        </w:rPr>
        <w:t>2700</w:t>
      </w:r>
      <w:r>
        <w:rPr>
          <w:rFonts w:hint="eastAsia" w:ascii="宋体" w:hAnsi="宋体"/>
          <w:sz w:val="24"/>
          <w:lang w:val="zh-CN"/>
        </w:rPr>
        <w:t>平方米、庭院面积</w:t>
      </w:r>
      <w:r>
        <w:rPr>
          <w:rFonts w:ascii="宋体" w:hAnsi="宋体"/>
          <w:sz w:val="24"/>
          <w:lang w:val="zh-CN"/>
        </w:rPr>
        <w:t>900</w:t>
      </w:r>
      <w:r>
        <w:rPr>
          <w:rFonts w:hint="eastAsia" w:ascii="宋体" w:hAnsi="宋体"/>
          <w:sz w:val="24"/>
          <w:lang w:val="zh-CN"/>
        </w:rPr>
        <w:t>平方米。</w:t>
      </w:r>
    </w:p>
    <w:p w14:paraId="46FB4368">
      <w:pPr>
        <w:spacing w:line="360" w:lineRule="auto"/>
        <w:ind w:firstLine="482" w:firstLineChars="200"/>
        <w:outlineLvl w:val="0"/>
        <w:rPr>
          <w:rFonts w:ascii="宋体"/>
          <w:b/>
          <w:bCs/>
          <w:kern w:val="44"/>
          <w:sz w:val="24"/>
          <w:lang w:val="zh-CN"/>
        </w:rPr>
      </w:pPr>
      <w:r>
        <w:rPr>
          <w:rFonts w:hint="eastAsia" w:ascii="宋体" w:hAnsi="宋体"/>
          <w:b/>
          <w:bCs/>
          <w:kern w:val="44"/>
          <w:sz w:val="24"/>
          <w:lang w:val="zh-CN"/>
        </w:rPr>
        <w:t>（四）项目用途</w:t>
      </w:r>
    </w:p>
    <w:p w14:paraId="4B378F53">
      <w:pPr>
        <w:spacing w:line="360" w:lineRule="auto"/>
        <w:ind w:firstLine="480" w:firstLineChars="200"/>
        <w:outlineLvl w:val="0"/>
        <w:rPr>
          <w:rFonts w:asci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审判、执行等业务及日常办公。</w:t>
      </w:r>
    </w:p>
    <w:p w14:paraId="06BA3DB8">
      <w:pPr>
        <w:spacing w:line="360" w:lineRule="auto"/>
        <w:ind w:firstLine="482" w:firstLineChars="200"/>
        <w:outlineLvl w:val="0"/>
        <w:rPr>
          <w:rFonts w:ascii="宋体"/>
          <w:b/>
          <w:bCs/>
          <w:kern w:val="44"/>
          <w:sz w:val="24"/>
          <w:lang w:val="zh-CN"/>
        </w:rPr>
      </w:pPr>
      <w:r>
        <w:rPr>
          <w:rFonts w:hint="eastAsia" w:ascii="宋体" w:hAnsi="宋体"/>
          <w:b/>
          <w:bCs/>
          <w:kern w:val="44"/>
          <w:sz w:val="24"/>
          <w:lang w:val="zh-CN"/>
        </w:rPr>
        <w:t>（五）项目服务期限、服务地点</w:t>
      </w:r>
    </w:p>
    <w:p w14:paraId="7FAFE5C0">
      <w:pPr>
        <w:spacing w:line="360" w:lineRule="auto"/>
        <w:ind w:firstLine="480" w:firstLineChars="200"/>
        <w:outlineLvl w:val="0"/>
        <w:rPr>
          <w:rFonts w:asci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服务期限：自合同签订之日起12个月。</w:t>
      </w:r>
    </w:p>
    <w:p w14:paraId="76706669">
      <w:pPr>
        <w:spacing w:line="360" w:lineRule="auto"/>
        <w:ind w:firstLine="480" w:firstLineChars="200"/>
        <w:outlineLvl w:val="0"/>
        <w:rPr>
          <w:rFonts w:hint="eastAsia"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服务地点：法院机关及派出机构（共</w:t>
      </w:r>
      <w:r>
        <w:rPr>
          <w:rFonts w:ascii="宋体" w:hAnsi="宋体"/>
          <w:sz w:val="24"/>
          <w:lang w:val="zh-CN"/>
        </w:rPr>
        <w:t>5</w:t>
      </w:r>
      <w:r>
        <w:rPr>
          <w:rFonts w:hint="eastAsia" w:ascii="宋体" w:hAnsi="宋体"/>
          <w:sz w:val="24"/>
          <w:lang w:val="zh-CN"/>
        </w:rPr>
        <w:t>处地点）。</w:t>
      </w:r>
    </w:p>
    <w:p w14:paraId="48E383F8">
      <w:pPr>
        <w:spacing w:line="360" w:lineRule="auto"/>
        <w:ind w:firstLine="482" w:firstLineChars="200"/>
        <w:outlineLvl w:val="0"/>
        <w:rPr>
          <w:rFonts w:ascii="宋体" w:hAnsi="宋体"/>
          <w:b/>
          <w:bCs/>
          <w:kern w:val="44"/>
          <w:sz w:val="24"/>
        </w:rPr>
      </w:pPr>
      <w:r>
        <w:rPr>
          <w:rFonts w:hint="eastAsia" w:ascii="宋体" w:hAnsi="宋体"/>
          <w:b/>
          <w:bCs/>
          <w:kern w:val="44"/>
          <w:sz w:val="24"/>
          <w:lang w:val="zh-CN"/>
        </w:rPr>
        <w:t>（</w:t>
      </w:r>
      <w:r>
        <w:rPr>
          <w:rFonts w:hint="eastAsia" w:ascii="宋体" w:hAnsi="宋体"/>
          <w:b/>
          <w:bCs/>
          <w:kern w:val="44"/>
          <w:sz w:val="24"/>
        </w:rPr>
        <w:t>六</w:t>
      </w:r>
      <w:r>
        <w:rPr>
          <w:rFonts w:hint="eastAsia" w:ascii="宋体" w:hAnsi="宋体"/>
          <w:b/>
          <w:bCs/>
          <w:kern w:val="44"/>
          <w:sz w:val="24"/>
          <w:lang w:val="zh-CN"/>
        </w:rPr>
        <w:t>）</w:t>
      </w:r>
      <w:r>
        <w:rPr>
          <w:rFonts w:hint="eastAsia" w:ascii="宋体" w:hAnsi="宋体"/>
          <w:b/>
          <w:bCs/>
          <w:kern w:val="44"/>
          <w:sz w:val="24"/>
        </w:rPr>
        <w:t>付款条件（进度和方式）</w:t>
      </w:r>
    </w:p>
    <w:p w14:paraId="3B22C75A">
      <w:pPr>
        <w:spacing w:line="360" w:lineRule="auto"/>
        <w:ind w:firstLine="480" w:firstLineChars="200"/>
        <w:outlineLvl w:val="0"/>
        <w:rPr>
          <w:rFonts w:hint="eastAsia" w:ascii="宋体" w:hAnsi="宋体"/>
          <w:sz w:val="24"/>
          <w:lang w:val="zh-CN"/>
        </w:rPr>
      </w:pPr>
      <w:r>
        <w:rPr>
          <w:rFonts w:hint="eastAsia" w:ascii="宋体" w:hAnsi="宋体"/>
          <w:kern w:val="44"/>
          <w:sz w:val="24"/>
        </w:rPr>
        <w:t>保洁</w:t>
      </w:r>
      <w:r>
        <w:rPr>
          <w:rFonts w:hint="eastAsia" w:ascii="宋体" w:hAnsi="宋体"/>
          <w:kern w:val="44"/>
          <w:sz w:val="24"/>
          <w:lang w:val="zh-CN"/>
        </w:rPr>
        <w:t>服务费按6个月进行支付，每6个月按合同标的额总价的50%计算,在合同签订后 30天内支付6个月的</w:t>
      </w:r>
      <w:r>
        <w:rPr>
          <w:rFonts w:hint="eastAsia" w:ascii="宋体" w:hAnsi="宋体"/>
          <w:kern w:val="44"/>
          <w:sz w:val="24"/>
        </w:rPr>
        <w:t>保洁</w:t>
      </w:r>
      <w:r>
        <w:rPr>
          <w:rFonts w:hint="eastAsia" w:ascii="宋体" w:hAnsi="宋体"/>
          <w:kern w:val="44"/>
          <w:sz w:val="24"/>
          <w:lang w:val="zh-CN"/>
        </w:rPr>
        <w:t>服务费，在合同到期前30天内支付6个月的保洁服务费。</w:t>
      </w:r>
    </w:p>
    <w:p w14:paraId="6BB68D95">
      <w:pPr>
        <w:rPr>
          <w:rFonts w:hint="eastAsia" w:ascii="宋体" w:hAnsi="宋体" w:cs="宋体"/>
          <w:sz w:val="24"/>
        </w:rPr>
        <w:sectPr>
          <w:headerReference r:id="rId3" w:type="default"/>
          <w:footerReference r:id="rId4" w:type="default"/>
          <w:pgSz w:w="11910" w:h="16840"/>
          <w:pgMar w:top="1418" w:right="549" w:bottom="1418" w:left="1701" w:header="720" w:footer="720" w:gutter="0"/>
          <w:cols w:space="720" w:num="1"/>
        </w:sectPr>
      </w:pPr>
    </w:p>
    <w:p w14:paraId="1A8BD532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bCs/>
          <w:sz w:val="24"/>
        </w:rPr>
      </w:pPr>
      <w:bookmarkStart w:id="0" w:name="_Toc18227"/>
      <w:bookmarkStart w:id="1" w:name="_Toc172215536"/>
      <w:bookmarkStart w:id="2" w:name="_Toc4787"/>
      <w:bookmarkStart w:id="3" w:name="_Toc2599"/>
      <w:bookmarkStart w:id="4" w:name="_Toc8152"/>
      <w:bookmarkStart w:id="5" w:name="_Toc3034"/>
      <w:bookmarkStart w:id="6" w:name="_Toc24022"/>
      <w:bookmarkStart w:id="7" w:name="_Toc16788"/>
      <w:bookmarkStart w:id="8" w:name="_Toc860"/>
      <w:bookmarkStart w:id="9" w:name="_Toc7592"/>
      <w:bookmarkStart w:id="10" w:name="_Toc28548"/>
      <w:r>
        <w:rPr>
          <w:rFonts w:hint="eastAsia" w:ascii="宋体" w:hAnsi="宋体" w:cs="宋体"/>
          <w:b/>
          <w:bCs/>
          <w:sz w:val="24"/>
        </w:rPr>
        <w:t>三</w:t>
      </w:r>
      <w:r>
        <w:rPr>
          <w:rFonts w:hint="eastAsia" w:ascii="宋体" w:hAnsi="宋体" w:cs="宋体"/>
          <w:sz w:val="24"/>
        </w:rPr>
        <w:t>、项</w:t>
      </w:r>
      <w:r>
        <w:rPr>
          <w:rFonts w:hint="eastAsia" w:ascii="宋体" w:hAnsi="宋体" w:cs="宋体"/>
          <w:b/>
          <w:bCs/>
          <w:sz w:val="24"/>
        </w:rPr>
        <w:t>目基本情况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E84795B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sz w:val="24"/>
        </w:rPr>
      </w:pPr>
      <w:bookmarkStart w:id="11" w:name="_Toc17607"/>
      <w:bookmarkStart w:id="12" w:name="_Toc12098"/>
      <w:bookmarkStart w:id="13" w:name="_Toc172215539"/>
      <w:bookmarkStart w:id="14" w:name="_Toc30581"/>
      <w:bookmarkStart w:id="15" w:name="_Toc15397"/>
      <w:bookmarkStart w:id="16" w:name="_Toc27930"/>
      <w:bookmarkStart w:id="17" w:name="_Toc28800"/>
      <w:bookmarkStart w:id="18" w:name="_Toc1430"/>
      <w:bookmarkStart w:id="19" w:name="_Toc3371"/>
      <w:bookmarkStart w:id="20" w:name="_Toc25303"/>
      <w:bookmarkStart w:id="21" w:name="_Toc19022"/>
      <w:r>
        <w:rPr>
          <w:rFonts w:hint="eastAsia" w:ascii="宋体" w:hAnsi="宋体" w:cs="宋体"/>
          <w:b/>
          <w:sz w:val="24"/>
        </w:rPr>
        <w:t>（一）项目基本情况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BF18E1C">
      <w:pPr>
        <w:pStyle w:val="2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1、保洁服务（建筑物）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"/>
        <w:gridCol w:w="1709"/>
        <w:gridCol w:w="4308"/>
        <w:gridCol w:w="2481"/>
      </w:tblGrid>
      <w:tr w14:paraId="23E9C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8" w:type="dxa"/>
            <w:gridSpan w:val="3"/>
            <w:noWrap w:val="0"/>
            <w:vAlign w:val="center"/>
          </w:tcPr>
          <w:p w14:paraId="4894B5B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4308" w:type="dxa"/>
            <w:noWrap w:val="0"/>
            <w:vAlign w:val="center"/>
          </w:tcPr>
          <w:p w14:paraId="4881EC5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明细</w:t>
            </w:r>
          </w:p>
        </w:tc>
        <w:tc>
          <w:tcPr>
            <w:tcW w:w="2481" w:type="dxa"/>
            <w:noWrap w:val="0"/>
            <w:vAlign w:val="center"/>
          </w:tcPr>
          <w:p w14:paraId="5A38E0F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服务内容及标准</w:t>
            </w:r>
          </w:p>
        </w:tc>
      </w:tr>
      <w:tr w14:paraId="1455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8" w:type="dxa"/>
            <w:gridSpan w:val="3"/>
            <w:noWrap w:val="0"/>
            <w:vAlign w:val="center"/>
          </w:tcPr>
          <w:p w14:paraId="558C35D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建筑1名称</w:t>
            </w:r>
          </w:p>
        </w:tc>
        <w:tc>
          <w:tcPr>
            <w:tcW w:w="4308" w:type="dxa"/>
            <w:noWrap w:val="0"/>
            <w:vAlign w:val="center"/>
          </w:tcPr>
          <w:p w14:paraId="0B9F388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机关大楼</w:t>
            </w:r>
          </w:p>
        </w:tc>
        <w:tc>
          <w:tcPr>
            <w:tcW w:w="2481" w:type="dxa"/>
            <w:noWrap w:val="0"/>
            <w:vAlign w:val="center"/>
          </w:tcPr>
          <w:p w14:paraId="4B3F7FD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 w14:paraId="7D4F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 w14:paraId="324F7C2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总面积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 w14:paraId="66A98DB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建筑面积（㎡）</w:t>
            </w:r>
          </w:p>
        </w:tc>
        <w:tc>
          <w:tcPr>
            <w:tcW w:w="4308" w:type="dxa"/>
            <w:noWrap w:val="0"/>
            <w:vAlign w:val="center"/>
          </w:tcPr>
          <w:p w14:paraId="0DEAC5B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16754    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28CADA6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0D8E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1DEEAE1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 w14:paraId="109E332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需保洁面积（㎡）</w:t>
            </w:r>
          </w:p>
        </w:tc>
        <w:tc>
          <w:tcPr>
            <w:tcW w:w="4308" w:type="dxa"/>
            <w:noWrap w:val="0"/>
            <w:vAlign w:val="center"/>
          </w:tcPr>
          <w:p w14:paraId="0BCB957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8200   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7470ABA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60C5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7EF438A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门窗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 w14:paraId="3BD68C4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门窗总数量（个）及总面积（㎡）</w:t>
            </w:r>
          </w:p>
        </w:tc>
        <w:tc>
          <w:tcPr>
            <w:tcW w:w="4308" w:type="dxa"/>
            <w:noWrap w:val="0"/>
            <w:vAlign w:val="center"/>
          </w:tcPr>
          <w:p w14:paraId="0FBAB49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634     </w:t>
            </w:r>
            <w:r>
              <w:rPr>
                <w:rFonts w:hint="eastAsia" w:ascii="宋体" w:hAnsi="宋体" w:cs="宋体"/>
                <w:sz w:val="24"/>
              </w:rPr>
              <w:t>个，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2219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6F7D69A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64F3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1B27582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地面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 w14:paraId="12F4065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地面各材质及总面积（㎡）</w:t>
            </w:r>
          </w:p>
        </w:tc>
        <w:tc>
          <w:tcPr>
            <w:tcW w:w="4308" w:type="dxa"/>
            <w:noWrap w:val="0"/>
            <w:vAlign w:val="center"/>
          </w:tcPr>
          <w:p w14:paraId="353CCA1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7B443AA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瓷砖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6000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33F59E1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地板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2000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39A85F8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0468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5B9393F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内墙饰面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 w14:paraId="738AF45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内墙饰面各材质及总面积（㎡）</w:t>
            </w:r>
          </w:p>
        </w:tc>
        <w:tc>
          <w:tcPr>
            <w:tcW w:w="4308" w:type="dxa"/>
            <w:noWrap w:val="0"/>
            <w:vAlign w:val="center"/>
          </w:tcPr>
          <w:p w14:paraId="46E4E7F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6BACEF9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内墙饰面乳胶漆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27800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6364B3D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0240E8A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02F5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993" w:type="dxa"/>
            <w:noWrap w:val="0"/>
            <w:vAlign w:val="center"/>
          </w:tcPr>
          <w:p w14:paraId="5188C55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顶面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 w14:paraId="42702EB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顶面各材质及总面积（㎡）</w:t>
            </w:r>
          </w:p>
        </w:tc>
        <w:tc>
          <w:tcPr>
            <w:tcW w:w="4308" w:type="dxa"/>
            <w:noWrap w:val="0"/>
            <w:vAlign w:val="center"/>
          </w:tcPr>
          <w:p w14:paraId="147AEC1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0D609EA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顶面乳胶漆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7700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69782EA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14DAAEE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铝扣板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500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3BD17A2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1ED7C2F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2283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6AF3E34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外墙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 w14:paraId="556863D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外墙各材质及总面积（㎡）</w:t>
            </w:r>
          </w:p>
        </w:tc>
        <w:tc>
          <w:tcPr>
            <w:tcW w:w="4308" w:type="dxa"/>
            <w:noWrap w:val="0"/>
            <w:vAlign w:val="center"/>
          </w:tcPr>
          <w:p w14:paraId="0E9E6FA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72CE0D2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外墙涂料（普通涂料、弹性涂料等）</w:t>
            </w:r>
          </w:p>
          <w:p w14:paraId="23126C1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8727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5CD8976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1021622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玻璃幕墙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3000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25B4276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077F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 w14:paraId="520B5F1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会议室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 w14:paraId="53FCAB4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室内设施说明</w:t>
            </w:r>
          </w:p>
        </w:tc>
        <w:tc>
          <w:tcPr>
            <w:tcW w:w="4308" w:type="dxa"/>
            <w:noWrap w:val="0"/>
            <w:vAlign w:val="center"/>
          </w:tcPr>
          <w:p w14:paraId="0E0DD79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设施情况：</w:t>
            </w:r>
          </w:p>
          <w:p w14:paraId="0EBAC0D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232 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  <w:p w14:paraId="7E2DFDC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会议椅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754 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  <w:p w14:paraId="5AFE48A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投影机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5 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  <w:p w14:paraId="01D0E8A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话筒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45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2481" w:type="dxa"/>
            <w:noWrap w:val="0"/>
            <w:vAlign w:val="center"/>
          </w:tcPr>
          <w:p w14:paraId="79C99AF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3E476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5741508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 w14:paraId="1A770D6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会议室数量（个）及总面积（㎡）</w:t>
            </w:r>
          </w:p>
        </w:tc>
        <w:tc>
          <w:tcPr>
            <w:tcW w:w="4308" w:type="dxa"/>
            <w:noWrap w:val="0"/>
            <w:vAlign w:val="center"/>
          </w:tcPr>
          <w:p w14:paraId="44F81E6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会议室总数量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28    </w:t>
            </w:r>
            <w:r>
              <w:rPr>
                <w:rFonts w:hint="eastAsia" w:ascii="宋体" w:hAnsi="宋体" w:cs="宋体"/>
                <w:sz w:val="24"/>
              </w:rPr>
              <w:t>个，总面积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1597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6FD37CA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2094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32910B0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卫生间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 w14:paraId="4A468E1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卫生间数量（个）及总面积（㎡）</w:t>
            </w:r>
          </w:p>
        </w:tc>
        <w:tc>
          <w:tcPr>
            <w:tcW w:w="4308" w:type="dxa"/>
            <w:noWrap w:val="0"/>
            <w:vAlign w:val="center"/>
          </w:tcPr>
          <w:p w14:paraId="3E56DD1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卫生间数量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24  </w:t>
            </w:r>
            <w:r>
              <w:rPr>
                <w:rFonts w:hint="eastAsia" w:ascii="宋体" w:hAnsi="宋体" w:cs="宋体"/>
                <w:sz w:val="24"/>
              </w:rPr>
              <w:t xml:space="preserve"> 个，总面积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456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71B914C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094B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noWrap w:val="0"/>
            <w:vAlign w:val="center"/>
          </w:tcPr>
          <w:p w14:paraId="56275A2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垃圾存放点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 w14:paraId="137B735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各垃圾存放点位置、面积（㎡）及数量（个）</w:t>
            </w:r>
          </w:p>
        </w:tc>
        <w:tc>
          <w:tcPr>
            <w:tcW w:w="4308" w:type="dxa"/>
            <w:noWrap w:val="0"/>
            <w:vAlign w:val="center"/>
          </w:tcPr>
          <w:p w14:paraId="24AAF03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各垃圾存放点面积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40    </w:t>
            </w:r>
            <w:r>
              <w:rPr>
                <w:rFonts w:hint="eastAsia" w:ascii="宋体" w:hAnsi="宋体" w:cs="宋体"/>
                <w:sz w:val="24"/>
              </w:rPr>
              <w:t>平方米，</w:t>
            </w:r>
          </w:p>
          <w:p w14:paraId="6EFD6E1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2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2481" w:type="dxa"/>
            <w:noWrap w:val="0"/>
            <w:vAlign w:val="center"/>
          </w:tcPr>
          <w:p w14:paraId="09F0C0D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5F3C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8" w:type="dxa"/>
            <w:gridSpan w:val="3"/>
            <w:noWrap w:val="0"/>
            <w:vAlign w:val="center"/>
          </w:tcPr>
          <w:p w14:paraId="42BC293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4308" w:type="dxa"/>
            <w:noWrap w:val="0"/>
            <w:vAlign w:val="center"/>
          </w:tcPr>
          <w:p w14:paraId="7536E37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明细</w:t>
            </w:r>
          </w:p>
        </w:tc>
        <w:tc>
          <w:tcPr>
            <w:tcW w:w="2481" w:type="dxa"/>
            <w:noWrap w:val="0"/>
            <w:vAlign w:val="center"/>
          </w:tcPr>
          <w:p w14:paraId="4425B68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服务内容及标准</w:t>
            </w:r>
          </w:p>
        </w:tc>
      </w:tr>
      <w:tr w14:paraId="30AA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8" w:type="dxa"/>
            <w:gridSpan w:val="3"/>
            <w:noWrap w:val="0"/>
            <w:vAlign w:val="center"/>
          </w:tcPr>
          <w:p w14:paraId="6ACE6DD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建筑2名称</w:t>
            </w:r>
          </w:p>
        </w:tc>
        <w:tc>
          <w:tcPr>
            <w:tcW w:w="4308" w:type="dxa"/>
            <w:noWrap w:val="0"/>
            <w:vAlign w:val="center"/>
          </w:tcPr>
          <w:p w14:paraId="5B2E94C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门头沟法院斋堂法庭</w:t>
            </w:r>
          </w:p>
        </w:tc>
        <w:tc>
          <w:tcPr>
            <w:tcW w:w="2481" w:type="dxa"/>
            <w:noWrap w:val="0"/>
            <w:vAlign w:val="center"/>
          </w:tcPr>
          <w:p w14:paraId="70F0FB5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 w14:paraId="0888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99" w:type="dxa"/>
            <w:gridSpan w:val="2"/>
            <w:vMerge w:val="restart"/>
            <w:noWrap w:val="0"/>
            <w:vAlign w:val="center"/>
          </w:tcPr>
          <w:p w14:paraId="7809700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总面积</w:t>
            </w:r>
          </w:p>
        </w:tc>
        <w:tc>
          <w:tcPr>
            <w:tcW w:w="1709" w:type="dxa"/>
            <w:noWrap w:val="0"/>
            <w:vAlign w:val="center"/>
          </w:tcPr>
          <w:p w14:paraId="51EB011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建筑面积（㎡）</w:t>
            </w:r>
          </w:p>
        </w:tc>
        <w:tc>
          <w:tcPr>
            <w:tcW w:w="4308" w:type="dxa"/>
            <w:noWrap w:val="0"/>
            <w:vAlign w:val="center"/>
          </w:tcPr>
          <w:p w14:paraId="72E4091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2700      </w:t>
            </w:r>
            <w:r>
              <w:rPr>
                <w:rFonts w:hint="eastAsia" w:ascii="宋体" w:hAnsi="宋体" w:cs="宋体"/>
                <w:sz w:val="24"/>
              </w:rPr>
              <w:t>平方米。</w:t>
            </w:r>
          </w:p>
        </w:tc>
        <w:tc>
          <w:tcPr>
            <w:tcW w:w="2481" w:type="dxa"/>
            <w:noWrap w:val="0"/>
            <w:vAlign w:val="center"/>
          </w:tcPr>
          <w:p w14:paraId="48FCB5D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1A36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vMerge w:val="continue"/>
            <w:noWrap w:val="0"/>
            <w:vAlign w:val="center"/>
          </w:tcPr>
          <w:p w14:paraId="280AA91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324A262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需保洁面积（㎡）</w:t>
            </w:r>
          </w:p>
        </w:tc>
        <w:tc>
          <w:tcPr>
            <w:tcW w:w="4308" w:type="dxa"/>
            <w:noWrap w:val="0"/>
            <w:vAlign w:val="center"/>
          </w:tcPr>
          <w:p w14:paraId="3662F7C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2300       </w:t>
            </w:r>
            <w:r>
              <w:rPr>
                <w:rFonts w:hint="eastAsia" w:ascii="宋体" w:hAnsi="宋体" w:cs="宋体"/>
                <w:sz w:val="24"/>
              </w:rPr>
              <w:t>平方米。</w:t>
            </w:r>
          </w:p>
        </w:tc>
        <w:tc>
          <w:tcPr>
            <w:tcW w:w="2481" w:type="dxa"/>
            <w:noWrap w:val="0"/>
            <w:vAlign w:val="center"/>
          </w:tcPr>
          <w:p w14:paraId="098B408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74CD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6D42402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门窗</w:t>
            </w:r>
          </w:p>
        </w:tc>
        <w:tc>
          <w:tcPr>
            <w:tcW w:w="1709" w:type="dxa"/>
            <w:noWrap w:val="0"/>
            <w:vAlign w:val="center"/>
          </w:tcPr>
          <w:p w14:paraId="211F88F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门窗总数量（个）及总面积（㎡）</w:t>
            </w:r>
          </w:p>
        </w:tc>
        <w:tc>
          <w:tcPr>
            <w:tcW w:w="4308" w:type="dxa"/>
            <w:noWrap w:val="0"/>
            <w:vAlign w:val="center"/>
          </w:tcPr>
          <w:p w14:paraId="65FE335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112    </w:t>
            </w:r>
            <w:r>
              <w:rPr>
                <w:rFonts w:hint="eastAsia" w:ascii="宋体" w:hAnsi="宋体" w:cs="宋体"/>
                <w:sz w:val="24"/>
              </w:rPr>
              <w:t>个，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336  </w:t>
            </w:r>
            <w:r>
              <w:rPr>
                <w:rFonts w:hint="eastAsia" w:ascii="宋体" w:hAnsi="宋体" w:cs="宋体"/>
                <w:sz w:val="24"/>
              </w:rPr>
              <w:t>平方米。</w:t>
            </w:r>
          </w:p>
        </w:tc>
        <w:tc>
          <w:tcPr>
            <w:tcW w:w="2481" w:type="dxa"/>
            <w:noWrap w:val="0"/>
            <w:vAlign w:val="center"/>
          </w:tcPr>
          <w:p w14:paraId="008D88C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见“（二）保洁服务”</w:t>
            </w:r>
          </w:p>
        </w:tc>
      </w:tr>
      <w:tr w14:paraId="0771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77BCC00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地面</w:t>
            </w:r>
          </w:p>
        </w:tc>
        <w:tc>
          <w:tcPr>
            <w:tcW w:w="1709" w:type="dxa"/>
            <w:noWrap w:val="0"/>
            <w:vAlign w:val="center"/>
          </w:tcPr>
          <w:p w14:paraId="27D40C2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地面各材质及总面积（㎡）</w:t>
            </w:r>
          </w:p>
        </w:tc>
        <w:tc>
          <w:tcPr>
            <w:tcW w:w="4308" w:type="dxa"/>
            <w:noWrap w:val="0"/>
            <w:vAlign w:val="center"/>
          </w:tcPr>
          <w:p w14:paraId="0FBBF5F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7265DE7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瓷砖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2300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76F56AC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3ECD406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180AB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7B772F8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内墙饰面</w:t>
            </w:r>
          </w:p>
        </w:tc>
        <w:tc>
          <w:tcPr>
            <w:tcW w:w="1709" w:type="dxa"/>
            <w:noWrap w:val="0"/>
            <w:vAlign w:val="center"/>
          </w:tcPr>
          <w:p w14:paraId="1423A1D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内墙饰面各材质及总面积（㎡）</w:t>
            </w:r>
          </w:p>
        </w:tc>
        <w:tc>
          <w:tcPr>
            <w:tcW w:w="4308" w:type="dxa"/>
            <w:noWrap w:val="0"/>
            <w:vAlign w:val="center"/>
          </w:tcPr>
          <w:p w14:paraId="540D6EC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71AA67D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内墙饰面乳胶漆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7100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3A08DA0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1AF05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5A4A81F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顶面</w:t>
            </w:r>
          </w:p>
        </w:tc>
        <w:tc>
          <w:tcPr>
            <w:tcW w:w="1709" w:type="dxa"/>
            <w:noWrap w:val="0"/>
            <w:vAlign w:val="center"/>
          </w:tcPr>
          <w:p w14:paraId="17DF843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顶面各材质及总面积（㎡）</w:t>
            </w:r>
          </w:p>
        </w:tc>
        <w:tc>
          <w:tcPr>
            <w:tcW w:w="4308" w:type="dxa"/>
            <w:noWrap w:val="0"/>
            <w:vAlign w:val="center"/>
          </w:tcPr>
          <w:p w14:paraId="74CD772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23AC055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顶面乳胶漆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2300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733A23F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592DF05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567B3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4D9998D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外墙</w:t>
            </w:r>
          </w:p>
        </w:tc>
        <w:tc>
          <w:tcPr>
            <w:tcW w:w="1709" w:type="dxa"/>
            <w:noWrap w:val="0"/>
            <w:vAlign w:val="center"/>
          </w:tcPr>
          <w:p w14:paraId="7D01F6D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外墙各材质及总面积（㎡）</w:t>
            </w:r>
          </w:p>
        </w:tc>
        <w:tc>
          <w:tcPr>
            <w:tcW w:w="4308" w:type="dxa"/>
            <w:noWrap w:val="0"/>
            <w:vAlign w:val="center"/>
          </w:tcPr>
          <w:p w14:paraId="4FA3F66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73861AA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保温一体板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4900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5B8A7C6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41FC890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418F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vMerge w:val="restart"/>
            <w:noWrap w:val="0"/>
            <w:vAlign w:val="center"/>
          </w:tcPr>
          <w:p w14:paraId="146324A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会议室</w:t>
            </w:r>
          </w:p>
        </w:tc>
        <w:tc>
          <w:tcPr>
            <w:tcW w:w="1709" w:type="dxa"/>
            <w:noWrap w:val="0"/>
            <w:vAlign w:val="center"/>
          </w:tcPr>
          <w:p w14:paraId="3E5A052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室内设施说明</w:t>
            </w:r>
          </w:p>
        </w:tc>
        <w:tc>
          <w:tcPr>
            <w:tcW w:w="4308" w:type="dxa"/>
            <w:noWrap w:val="0"/>
            <w:vAlign w:val="center"/>
          </w:tcPr>
          <w:p w14:paraId="06457CE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列明室内设施情况，如：</w:t>
            </w:r>
          </w:p>
          <w:p w14:paraId="79AC755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6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  <w:p w14:paraId="6CB59CC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会议椅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50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  <w:p w14:paraId="083274A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投影机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1 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  <w:p w14:paraId="3A3C143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话筒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20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2481" w:type="dxa"/>
            <w:noWrap w:val="0"/>
            <w:vAlign w:val="center"/>
          </w:tcPr>
          <w:p w14:paraId="4927E93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见“（二）保洁服务”</w:t>
            </w:r>
          </w:p>
        </w:tc>
      </w:tr>
      <w:tr w14:paraId="2315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vMerge w:val="continue"/>
            <w:noWrap w:val="0"/>
            <w:vAlign w:val="center"/>
          </w:tcPr>
          <w:p w14:paraId="2575F70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2298304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会议室数量（个）及总面积（㎡）</w:t>
            </w:r>
          </w:p>
        </w:tc>
        <w:tc>
          <w:tcPr>
            <w:tcW w:w="4308" w:type="dxa"/>
            <w:noWrap w:val="0"/>
            <w:vAlign w:val="center"/>
          </w:tcPr>
          <w:p w14:paraId="06A5CB1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会议室总数量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6   </w:t>
            </w:r>
            <w:r>
              <w:rPr>
                <w:rFonts w:hint="eastAsia" w:ascii="宋体" w:hAnsi="宋体" w:cs="宋体"/>
                <w:sz w:val="24"/>
              </w:rPr>
              <w:t>个，总面积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220 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77557DD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61F16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2EC0728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卫生间</w:t>
            </w:r>
          </w:p>
        </w:tc>
        <w:tc>
          <w:tcPr>
            <w:tcW w:w="1709" w:type="dxa"/>
            <w:noWrap w:val="0"/>
            <w:vAlign w:val="center"/>
          </w:tcPr>
          <w:p w14:paraId="12F39D2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卫生间数量（个）及总面积（㎡）</w:t>
            </w:r>
          </w:p>
        </w:tc>
        <w:tc>
          <w:tcPr>
            <w:tcW w:w="4308" w:type="dxa"/>
            <w:noWrap w:val="0"/>
            <w:vAlign w:val="center"/>
          </w:tcPr>
          <w:p w14:paraId="550F191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卫生间数量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8  </w:t>
            </w:r>
            <w:r>
              <w:rPr>
                <w:rFonts w:hint="eastAsia" w:ascii="宋体" w:hAnsi="宋体" w:cs="宋体"/>
                <w:sz w:val="24"/>
              </w:rPr>
              <w:t xml:space="preserve"> 个，总面积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160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1C5737A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见“（二）保洁服务”</w:t>
            </w:r>
          </w:p>
        </w:tc>
      </w:tr>
      <w:tr w14:paraId="0A0E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6AEC540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垃圾存放点</w:t>
            </w:r>
          </w:p>
        </w:tc>
        <w:tc>
          <w:tcPr>
            <w:tcW w:w="1709" w:type="dxa"/>
            <w:noWrap w:val="0"/>
            <w:vAlign w:val="center"/>
          </w:tcPr>
          <w:p w14:paraId="27E94D2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各垃圾存放点位置、面积（㎡）及数量（个）</w:t>
            </w:r>
          </w:p>
        </w:tc>
        <w:tc>
          <w:tcPr>
            <w:tcW w:w="4308" w:type="dxa"/>
            <w:noWrap w:val="0"/>
            <w:vAlign w:val="center"/>
          </w:tcPr>
          <w:p w14:paraId="1AF6B8C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各垃圾存放点面积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20   </w:t>
            </w:r>
            <w:r>
              <w:rPr>
                <w:rFonts w:hint="eastAsia" w:ascii="宋体" w:hAnsi="宋体" w:cs="宋体"/>
                <w:sz w:val="24"/>
              </w:rPr>
              <w:t>平方米，</w:t>
            </w:r>
          </w:p>
          <w:p w14:paraId="050FE94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1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2481" w:type="dxa"/>
            <w:noWrap w:val="0"/>
            <w:vAlign w:val="center"/>
          </w:tcPr>
          <w:p w14:paraId="3B39D30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110C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8" w:type="dxa"/>
            <w:gridSpan w:val="3"/>
            <w:noWrap w:val="0"/>
            <w:vAlign w:val="center"/>
          </w:tcPr>
          <w:p w14:paraId="16A99CC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4308" w:type="dxa"/>
            <w:noWrap w:val="0"/>
            <w:vAlign w:val="center"/>
          </w:tcPr>
          <w:p w14:paraId="5FDFF7E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明细</w:t>
            </w:r>
          </w:p>
        </w:tc>
        <w:tc>
          <w:tcPr>
            <w:tcW w:w="2481" w:type="dxa"/>
            <w:noWrap w:val="0"/>
            <w:vAlign w:val="center"/>
          </w:tcPr>
          <w:p w14:paraId="458506B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服务内容及标准</w:t>
            </w:r>
          </w:p>
        </w:tc>
      </w:tr>
      <w:tr w14:paraId="3277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8" w:type="dxa"/>
            <w:gridSpan w:val="3"/>
            <w:noWrap w:val="0"/>
            <w:vAlign w:val="center"/>
          </w:tcPr>
          <w:p w14:paraId="7A0D7E8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建筑3名称</w:t>
            </w:r>
          </w:p>
        </w:tc>
        <w:tc>
          <w:tcPr>
            <w:tcW w:w="4308" w:type="dxa"/>
            <w:noWrap w:val="0"/>
            <w:vAlign w:val="center"/>
          </w:tcPr>
          <w:p w14:paraId="421C493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门头沟法院王平法庭</w:t>
            </w:r>
          </w:p>
        </w:tc>
        <w:tc>
          <w:tcPr>
            <w:tcW w:w="2481" w:type="dxa"/>
            <w:noWrap w:val="0"/>
            <w:vAlign w:val="center"/>
          </w:tcPr>
          <w:p w14:paraId="46332D3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 w14:paraId="6224D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99" w:type="dxa"/>
            <w:gridSpan w:val="2"/>
            <w:vMerge w:val="restart"/>
            <w:noWrap w:val="0"/>
            <w:vAlign w:val="center"/>
          </w:tcPr>
          <w:p w14:paraId="57DB0A6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总面积</w:t>
            </w:r>
          </w:p>
        </w:tc>
        <w:tc>
          <w:tcPr>
            <w:tcW w:w="1709" w:type="dxa"/>
            <w:noWrap w:val="0"/>
            <w:vAlign w:val="center"/>
          </w:tcPr>
          <w:p w14:paraId="656160B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建筑面积（㎡）</w:t>
            </w:r>
          </w:p>
        </w:tc>
        <w:tc>
          <w:tcPr>
            <w:tcW w:w="4308" w:type="dxa"/>
            <w:noWrap w:val="0"/>
            <w:vAlign w:val="center"/>
          </w:tcPr>
          <w:p w14:paraId="3D97195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2600  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559608C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78592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vMerge w:val="continue"/>
            <w:noWrap w:val="0"/>
            <w:vAlign w:val="center"/>
          </w:tcPr>
          <w:p w14:paraId="79E5105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77DE3EE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需保洁面积（㎡）</w:t>
            </w:r>
          </w:p>
        </w:tc>
        <w:tc>
          <w:tcPr>
            <w:tcW w:w="4308" w:type="dxa"/>
            <w:noWrap w:val="0"/>
            <w:vAlign w:val="center"/>
          </w:tcPr>
          <w:p w14:paraId="31A989F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2100  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23F801F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56A2B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329A6AA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门窗</w:t>
            </w:r>
          </w:p>
        </w:tc>
        <w:tc>
          <w:tcPr>
            <w:tcW w:w="1709" w:type="dxa"/>
            <w:noWrap w:val="0"/>
            <w:vAlign w:val="center"/>
          </w:tcPr>
          <w:p w14:paraId="03270CB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门窗总数量（个）及总面积（㎡）</w:t>
            </w:r>
          </w:p>
        </w:tc>
        <w:tc>
          <w:tcPr>
            <w:tcW w:w="4308" w:type="dxa"/>
            <w:noWrap w:val="0"/>
            <w:vAlign w:val="center"/>
          </w:tcPr>
          <w:p w14:paraId="2D27C64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84    </w:t>
            </w:r>
            <w:r>
              <w:rPr>
                <w:rFonts w:hint="eastAsia" w:ascii="宋体" w:hAnsi="宋体" w:cs="宋体"/>
                <w:sz w:val="24"/>
              </w:rPr>
              <w:t>个，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430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669DE5C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35AC0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015DD37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地面</w:t>
            </w:r>
          </w:p>
        </w:tc>
        <w:tc>
          <w:tcPr>
            <w:tcW w:w="1709" w:type="dxa"/>
            <w:noWrap w:val="0"/>
            <w:vAlign w:val="center"/>
          </w:tcPr>
          <w:p w14:paraId="29EE965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地面各材质及总面积（㎡）</w:t>
            </w:r>
          </w:p>
        </w:tc>
        <w:tc>
          <w:tcPr>
            <w:tcW w:w="4308" w:type="dxa"/>
            <w:noWrap w:val="0"/>
            <w:vAlign w:val="center"/>
          </w:tcPr>
          <w:p w14:paraId="1BEC5E2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5363E84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瓷砖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2100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52291D3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5C72066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0B0C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797ACEA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内墙饰面</w:t>
            </w:r>
          </w:p>
        </w:tc>
        <w:tc>
          <w:tcPr>
            <w:tcW w:w="1709" w:type="dxa"/>
            <w:noWrap w:val="0"/>
            <w:vAlign w:val="center"/>
          </w:tcPr>
          <w:p w14:paraId="5077F64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内墙饰面各材质及总面积（㎡）</w:t>
            </w:r>
          </w:p>
        </w:tc>
        <w:tc>
          <w:tcPr>
            <w:tcW w:w="4308" w:type="dxa"/>
            <w:noWrap w:val="0"/>
            <w:vAlign w:val="center"/>
          </w:tcPr>
          <w:p w14:paraId="0912AB4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6D676D7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内墙饰面乳胶漆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6300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0291B7D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00A9BAA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19D8D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1F27C19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顶面</w:t>
            </w:r>
          </w:p>
        </w:tc>
        <w:tc>
          <w:tcPr>
            <w:tcW w:w="1709" w:type="dxa"/>
            <w:noWrap w:val="0"/>
            <w:vAlign w:val="center"/>
          </w:tcPr>
          <w:p w14:paraId="62D1FCB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顶面各材质及总面积（㎡）</w:t>
            </w:r>
          </w:p>
        </w:tc>
        <w:tc>
          <w:tcPr>
            <w:tcW w:w="4308" w:type="dxa"/>
            <w:noWrap w:val="0"/>
            <w:vAlign w:val="center"/>
          </w:tcPr>
          <w:p w14:paraId="366CA80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顶面乳胶漆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2000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27CC21D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铝扣板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60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07297F2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16E4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0094B11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外墙</w:t>
            </w:r>
          </w:p>
        </w:tc>
        <w:tc>
          <w:tcPr>
            <w:tcW w:w="1709" w:type="dxa"/>
            <w:noWrap w:val="0"/>
            <w:vAlign w:val="center"/>
          </w:tcPr>
          <w:p w14:paraId="4EABEBF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外墙各材质及总面积（㎡）</w:t>
            </w:r>
          </w:p>
        </w:tc>
        <w:tc>
          <w:tcPr>
            <w:tcW w:w="4308" w:type="dxa"/>
            <w:noWrap w:val="0"/>
            <w:vAlign w:val="center"/>
          </w:tcPr>
          <w:p w14:paraId="1B1FDB2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4302CD0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外墙涂料（普通涂料、弹性涂料等）</w:t>
            </w:r>
          </w:p>
          <w:p w14:paraId="0415DBD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800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12D9C7C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0E507A8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0967E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999" w:type="dxa"/>
            <w:gridSpan w:val="2"/>
            <w:vMerge w:val="restart"/>
            <w:noWrap w:val="0"/>
            <w:vAlign w:val="center"/>
          </w:tcPr>
          <w:p w14:paraId="676DD0B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会议室</w:t>
            </w:r>
          </w:p>
        </w:tc>
        <w:tc>
          <w:tcPr>
            <w:tcW w:w="1709" w:type="dxa"/>
            <w:noWrap w:val="0"/>
            <w:vAlign w:val="center"/>
          </w:tcPr>
          <w:p w14:paraId="65C37C4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室内设施说明</w:t>
            </w:r>
          </w:p>
        </w:tc>
        <w:tc>
          <w:tcPr>
            <w:tcW w:w="4308" w:type="dxa"/>
            <w:noWrap w:val="0"/>
            <w:vAlign w:val="center"/>
          </w:tcPr>
          <w:p w14:paraId="48868E0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室内设施情况：</w:t>
            </w:r>
          </w:p>
          <w:p w14:paraId="4A26B8A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8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  <w:p w14:paraId="059F20E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会议椅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21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2481" w:type="dxa"/>
            <w:noWrap w:val="0"/>
            <w:vAlign w:val="center"/>
          </w:tcPr>
          <w:p w14:paraId="65DEFAF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2AE1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vMerge w:val="continue"/>
            <w:noWrap w:val="0"/>
            <w:vAlign w:val="center"/>
          </w:tcPr>
          <w:p w14:paraId="22C3D79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585AE8A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会议室数量（个）及总面积（㎡）</w:t>
            </w:r>
          </w:p>
        </w:tc>
        <w:tc>
          <w:tcPr>
            <w:tcW w:w="4308" w:type="dxa"/>
            <w:noWrap w:val="0"/>
            <w:vAlign w:val="center"/>
          </w:tcPr>
          <w:p w14:paraId="63B135F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会议室3个，总面积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300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20D48AB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2186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16D4EDD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卫生间</w:t>
            </w:r>
          </w:p>
        </w:tc>
        <w:tc>
          <w:tcPr>
            <w:tcW w:w="1709" w:type="dxa"/>
            <w:noWrap w:val="0"/>
            <w:vAlign w:val="center"/>
          </w:tcPr>
          <w:p w14:paraId="21B8302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卫生间数量（个）及总面积（㎡）</w:t>
            </w:r>
          </w:p>
        </w:tc>
        <w:tc>
          <w:tcPr>
            <w:tcW w:w="4308" w:type="dxa"/>
            <w:noWrap w:val="0"/>
            <w:vAlign w:val="center"/>
          </w:tcPr>
          <w:p w14:paraId="155DA1F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列明卫生间数量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10  </w:t>
            </w:r>
            <w:r>
              <w:rPr>
                <w:rFonts w:hint="eastAsia" w:ascii="宋体" w:hAnsi="宋体" w:cs="宋体"/>
                <w:sz w:val="24"/>
              </w:rPr>
              <w:t xml:space="preserve"> 个，总面积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150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4A7DDA3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2CFB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495C969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垃圾存放点</w:t>
            </w:r>
          </w:p>
        </w:tc>
        <w:tc>
          <w:tcPr>
            <w:tcW w:w="1709" w:type="dxa"/>
            <w:noWrap w:val="0"/>
            <w:vAlign w:val="center"/>
          </w:tcPr>
          <w:p w14:paraId="7696E70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各垃圾存放点位置、面积（㎡）及数量（个）</w:t>
            </w:r>
          </w:p>
        </w:tc>
        <w:tc>
          <w:tcPr>
            <w:tcW w:w="4308" w:type="dxa"/>
            <w:noWrap w:val="0"/>
            <w:vAlign w:val="center"/>
          </w:tcPr>
          <w:p w14:paraId="20D00BE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列明各垃圾存放点面积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10  </w:t>
            </w:r>
            <w:r>
              <w:rPr>
                <w:rFonts w:hint="eastAsia" w:ascii="宋体" w:hAnsi="宋体" w:cs="宋体"/>
                <w:sz w:val="24"/>
              </w:rPr>
              <w:t>平方米，数量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2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2481" w:type="dxa"/>
            <w:noWrap w:val="0"/>
            <w:vAlign w:val="center"/>
          </w:tcPr>
          <w:p w14:paraId="198C722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5288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8" w:type="dxa"/>
            <w:gridSpan w:val="3"/>
            <w:noWrap w:val="0"/>
            <w:vAlign w:val="center"/>
          </w:tcPr>
          <w:p w14:paraId="6F195A6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4308" w:type="dxa"/>
            <w:noWrap w:val="0"/>
            <w:vAlign w:val="center"/>
          </w:tcPr>
          <w:p w14:paraId="6108056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明细</w:t>
            </w:r>
          </w:p>
        </w:tc>
        <w:tc>
          <w:tcPr>
            <w:tcW w:w="2481" w:type="dxa"/>
            <w:noWrap w:val="0"/>
            <w:vAlign w:val="center"/>
          </w:tcPr>
          <w:p w14:paraId="072CFB6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服务内容及标准</w:t>
            </w:r>
          </w:p>
        </w:tc>
      </w:tr>
      <w:tr w14:paraId="0D9D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708" w:type="dxa"/>
            <w:gridSpan w:val="3"/>
            <w:noWrap w:val="0"/>
            <w:vAlign w:val="center"/>
          </w:tcPr>
          <w:p w14:paraId="212974C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建筑4名称</w:t>
            </w:r>
          </w:p>
        </w:tc>
        <w:tc>
          <w:tcPr>
            <w:tcW w:w="4308" w:type="dxa"/>
            <w:noWrap w:val="0"/>
            <w:vAlign w:val="center"/>
          </w:tcPr>
          <w:p w14:paraId="1FB739A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门头沟法院潭柘寺法庭</w:t>
            </w:r>
          </w:p>
        </w:tc>
        <w:tc>
          <w:tcPr>
            <w:tcW w:w="2481" w:type="dxa"/>
            <w:noWrap w:val="0"/>
            <w:vAlign w:val="center"/>
          </w:tcPr>
          <w:p w14:paraId="1939944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 w14:paraId="6C85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9" w:type="dxa"/>
            <w:gridSpan w:val="2"/>
            <w:vMerge w:val="restart"/>
            <w:noWrap w:val="0"/>
            <w:vAlign w:val="center"/>
          </w:tcPr>
          <w:p w14:paraId="510D264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总面积</w:t>
            </w:r>
          </w:p>
        </w:tc>
        <w:tc>
          <w:tcPr>
            <w:tcW w:w="1709" w:type="dxa"/>
            <w:noWrap w:val="0"/>
            <w:vAlign w:val="center"/>
          </w:tcPr>
          <w:p w14:paraId="1FDC8A0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建筑面积（㎡）</w:t>
            </w:r>
          </w:p>
        </w:tc>
        <w:tc>
          <w:tcPr>
            <w:tcW w:w="4308" w:type="dxa"/>
            <w:noWrap w:val="0"/>
            <w:vAlign w:val="center"/>
          </w:tcPr>
          <w:p w14:paraId="589985E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2320  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0B60070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211F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vMerge w:val="continue"/>
            <w:noWrap w:val="0"/>
            <w:vAlign w:val="center"/>
          </w:tcPr>
          <w:p w14:paraId="099FC73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72B1530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需保洁面积（㎡）</w:t>
            </w:r>
          </w:p>
        </w:tc>
        <w:tc>
          <w:tcPr>
            <w:tcW w:w="4308" w:type="dxa"/>
            <w:noWrap w:val="0"/>
            <w:vAlign w:val="center"/>
          </w:tcPr>
          <w:p w14:paraId="2C32734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1900    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5C8B45E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25F67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772B45F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门窗</w:t>
            </w:r>
          </w:p>
        </w:tc>
        <w:tc>
          <w:tcPr>
            <w:tcW w:w="1709" w:type="dxa"/>
            <w:noWrap w:val="0"/>
            <w:vAlign w:val="center"/>
          </w:tcPr>
          <w:p w14:paraId="41093BA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门窗总数量（个）及总面积（㎡）</w:t>
            </w:r>
          </w:p>
        </w:tc>
        <w:tc>
          <w:tcPr>
            <w:tcW w:w="4308" w:type="dxa"/>
            <w:noWrap w:val="0"/>
            <w:vAlign w:val="center"/>
          </w:tcPr>
          <w:p w14:paraId="2A06B44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89    </w:t>
            </w:r>
            <w:r>
              <w:rPr>
                <w:rFonts w:hint="eastAsia" w:ascii="宋体" w:hAnsi="宋体" w:cs="宋体"/>
                <w:sz w:val="24"/>
              </w:rPr>
              <w:t>个，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280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5386EBF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4292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4F249AB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地面</w:t>
            </w:r>
          </w:p>
        </w:tc>
        <w:tc>
          <w:tcPr>
            <w:tcW w:w="1709" w:type="dxa"/>
            <w:noWrap w:val="0"/>
            <w:vAlign w:val="center"/>
          </w:tcPr>
          <w:p w14:paraId="25FDB70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地面各材质及总面积（㎡）</w:t>
            </w:r>
          </w:p>
        </w:tc>
        <w:tc>
          <w:tcPr>
            <w:tcW w:w="4308" w:type="dxa"/>
            <w:noWrap w:val="0"/>
            <w:vAlign w:val="center"/>
          </w:tcPr>
          <w:p w14:paraId="77C9090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24E0F81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瓷砖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1900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5C91E2C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0ECE27E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30EC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611E14B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内墙饰面</w:t>
            </w:r>
          </w:p>
        </w:tc>
        <w:tc>
          <w:tcPr>
            <w:tcW w:w="1709" w:type="dxa"/>
            <w:noWrap w:val="0"/>
            <w:vAlign w:val="center"/>
          </w:tcPr>
          <w:p w14:paraId="4F67145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内墙饰面各材质及总面积（㎡）</w:t>
            </w:r>
          </w:p>
        </w:tc>
        <w:tc>
          <w:tcPr>
            <w:tcW w:w="4308" w:type="dxa"/>
            <w:noWrap w:val="0"/>
            <w:vAlign w:val="center"/>
          </w:tcPr>
          <w:p w14:paraId="66A9B4F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4D087DD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内墙饰面乳胶漆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4600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614135E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墙纸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110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56024E2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木饰面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54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211ABE8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6971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3E453AE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顶面</w:t>
            </w:r>
          </w:p>
        </w:tc>
        <w:tc>
          <w:tcPr>
            <w:tcW w:w="1709" w:type="dxa"/>
            <w:noWrap w:val="0"/>
            <w:vAlign w:val="center"/>
          </w:tcPr>
          <w:p w14:paraId="20D69F8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顶面各材质及总面积（㎡）</w:t>
            </w:r>
          </w:p>
        </w:tc>
        <w:tc>
          <w:tcPr>
            <w:tcW w:w="4308" w:type="dxa"/>
            <w:noWrap w:val="0"/>
            <w:vAlign w:val="center"/>
          </w:tcPr>
          <w:p w14:paraId="4E51F50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6DD3324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顶面乳胶漆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1660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63E173F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蜂窝铝板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240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4166B81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1AB796D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5BCED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16056C0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外墙</w:t>
            </w:r>
          </w:p>
        </w:tc>
        <w:tc>
          <w:tcPr>
            <w:tcW w:w="1709" w:type="dxa"/>
            <w:noWrap w:val="0"/>
            <w:vAlign w:val="center"/>
          </w:tcPr>
          <w:p w14:paraId="22C01B3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外墙各材质及总面积（㎡）</w:t>
            </w:r>
          </w:p>
        </w:tc>
        <w:tc>
          <w:tcPr>
            <w:tcW w:w="4308" w:type="dxa"/>
            <w:noWrap w:val="0"/>
            <w:vAlign w:val="center"/>
          </w:tcPr>
          <w:p w14:paraId="3304DF0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外墙涂料（普通涂料、弹性涂料等）</w:t>
            </w:r>
          </w:p>
          <w:p w14:paraId="4401CD6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340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7263999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干挂石材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250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0DB0062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1E6B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vMerge w:val="restart"/>
            <w:noWrap w:val="0"/>
            <w:vAlign w:val="center"/>
          </w:tcPr>
          <w:p w14:paraId="661E201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会议室</w:t>
            </w:r>
          </w:p>
        </w:tc>
        <w:tc>
          <w:tcPr>
            <w:tcW w:w="1709" w:type="dxa"/>
            <w:noWrap w:val="0"/>
            <w:vAlign w:val="center"/>
          </w:tcPr>
          <w:p w14:paraId="5D79F1D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室内设施说明</w:t>
            </w:r>
          </w:p>
        </w:tc>
        <w:tc>
          <w:tcPr>
            <w:tcW w:w="4308" w:type="dxa"/>
            <w:noWrap w:val="0"/>
            <w:vAlign w:val="center"/>
          </w:tcPr>
          <w:p w14:paraId="046F8DB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室内设施情况，如：</w:t>
            </w:r>
          </w:p>
          <w:p w14:paraId="78BC4F9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20  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  <w:p w14:paraId="1AD2986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会议椅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80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  <w:p w14:paraId="1662A60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投影机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3 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  <w:p w14:paraId="22D7264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话筒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36 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2481" w:type="dxa"/>
            <w:noWrap w:val="0"/>
            <w:vAlign w:val="center"/>
          </w:tcPr>
          <w:p w14:paraId="61D0AC0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59FF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vMerge w:val="continue"/>
            <w:noWrap w:val="0"/>
            <w:vAlign w:val="center"/>
          </w:tcPr>
          <w:p w14:paraId="44DE42F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7457B73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会议室数量（个）及总面积（㎡）</w:t>
            </w:r>
          </w:p>
        </w:tc>
        <w:tc>
          <w:tcPr>
            <w:tcW w:w="4308" w:type="dxa"/>
            <w:noWrap w:val="0"/>
            <w:vAlign w:val="center"/>
          </w:tcPr>
          <w:p w14:paraId="18E3D94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会议室总数量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5  </w:t>
            </w:r>
            <w:r>
              <w:rPr>
                <w:rFonts w:hint="eastAsia" w:ascii="宋体" w:hAnsi="宋体" w:cs="宋体"/>
                <w:sz w:val="24"/>
              </w:rPr>
              <w:t>个，总面积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175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3EB105B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38AA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00ED4F8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卫生间</w:t>
            </w:r>
          </w:p>
        </w:tc>
        <w:tc>
          <w:tcPr>
            <w:tcW w:w="1709" w:type="dxa"/>
            <w:noWrap w:val="0"/>
            <w:vAlign w:val="center"/>
          </w:tcPr>
          <w:p w14:paraId="7393E9E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卫生间数量（个）及总面积（㎡）</w:t>
            </w:r>
          </w:p>
        </w:tc>
        <w:tc>
          <w:tcPr>
            <w:tcW w:w="4308" w:type="dxa"/>
            <w:noWrap w:val="0"/>
            <w:vAlign w:val="center"/>
          </w:tcPr>
          <w:p w14:paraId="0288CBD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列明卫生间数量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6  </w:t>
            </w:r>
            <w:r>
              <w:rPr>
                <w:rFonts w:hint="eastAsia" w:ascii="宋体" w:hAnsi="宋体" w:cs="宋体"/>
                <w:sz w:val="24"/>
              </w:rPr>
              <w:t xml:space="preserve"> 个，总面积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60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64A6E52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476D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5829CD5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垃圾存放点</w:t>
            </w:r>
          </w:p>
        </w:tc>
        <w:tc>
          <w:tcPr>
            <w:tcW w:w="1709" w:type="dxa"/>
            <w:noWrap w:val="0"/>
            <w:vAlign w:val="center"/>
          </w:tcPr>
          <w:p w14:paraId="056FFE8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各垃圾存放点位置、面积（㎡）及数量（个）</w:t>
            </w:r>
          </w:p>
        </w:tc>
        <w:tc>
          <w:tcPr>
            <w:tcW w:w="4308" w:type="dxa"/>
            <w:noWrap w:val="0"/>
            <w:vAlign w:val="center"/>
          </w:tcPr>
          <w:p w14:paraId="3F33BB6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列明各垃圾存放点面积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10   </w:t>
            </w:r>
            <w:r>
              <w:rPr>
                <w:rFonts w:hint="eastAsia" w:ascii="宋体" w:hAnsi="宋体" w:cs="宋体"/>
                <w:sz w:val="24"/>
              </w:rPr>
              <w:t>平方米，数量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1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2481" w:type="dxa"/>
            <w:noWrap w:val="0"/>
            <w:vAlign w:val="center"/>
          </w:tcPr>
          <w:p w14:paraId="75E7816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2216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8" w:type="dxa"/>
            <w:gridSpan w:val="3"/>
            <w:noWrap w:val="0"/>
            <w:vAlign w:val="center"/>
          </w:tcPr>
          <w:p w14:paraId="040FE92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4308" w:type="dxa"/>
            <w:noWrap w:val="0"/>
            <w:vAlign w:val="center"/>
          </w:tcPr>
          <w:p w14:paraId="4B8DA28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明细</w:t>
            </w:r>
          </w:p>
        </w:tc>
        <w:tc>
          <w:tcPr>
            <w:tcW w:w="2481" w:type="dxa"/>
            <w:noWrap w:val="0"/>
            <w:vAlign w:val="center"/>
          </w:tcPr>
          <w:p w14:paraId="507CBBC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服务内容及标准</w:t>
            </w:r>
          </w:p>
        </w:tc>
      </w:tr>
      <w:tr w14:paraId="12E92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8" w:type="dxa"/>
            <w:gridSpan w:val="3"/>
            <w:noWrap w:val="0"/>
            <w:vAlign w:val="center"/>
          </w:tcPr>
          <w:p w14:paraId="227757B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建筑5名称</w:t>
            </w:r>
          </w:p>
        </w:tc>
        <w:tc>
          <w:tcPr>
            <w:tcW w:w="4308" w:type="dxa"/>
            <w:noWrap w:val="0"/>
            <w:vAlign w:val="center"/>
          </w:tcPr>
          <w:p w14:paraId="23E2014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门头沟法院执行局</w:t>
            </w:r>
          </w:p>
        </w:tc>
        <w:tc>
          <w:tcPr>
            <w:tcW w:w="2481" w:type="dxa"/>
            <w:noWrap w:val="0"/>
            <w:vAlign w:val="center"/>
          </w:tcPr>
          <w:p w14:paraId="0231B05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 w14:paraId="2C7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9" w:type="dxa"/>
            <w:gridSpan w:val="2"/>
            <w:vMerge w:val="restart"/>
            <w:noWrap w:val="0"/>
            <w:vAlign w:val="center"/>
          </w:tcPr>
          <w:p w14:paraId="36F3892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总面积</w:t>
            </w:r>
          </w:p>
        </w:tc>
        <w:tc>
          <w:tcPr>
            <w:tcW w:w="1709" w:type="dxa"/>
            <w:noWrap w:val="0"/>
            <w:vAlign w:val="center"/>
          </w:tcPr>
          <w:p w14:paraId="75B382D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建筑面积（㎡）</w:t>
            </w:r>
          </w:p>
        </w:tc>
        <w:tc>
          <w:tcPr>
            <w:tcW w:w="4308" w:type="dxa"/>
            <w:noWrap w:val="0"/>
            <w:vAlign w:val="center"/>
          </w:tcPr>
          <w:p w14:paraId="26B46C4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1600 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4DEE15C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2471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vMerge w:val="continue"/>
            <w:noWrap w:val="0"/>
            <w:vAlign w:val="center"/>
          </w:tcPr>
          <w:p w14:paraId="5E339F8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2A5F8CD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需保洁面积（㎡）</w:t>
            </w:r>
          </w:p>
        </w:tc>
        <w:tc>
          <w:tcPr>
            <w:tcW w:w="4308" w:type="dxa"/>
            <w:noWrap w:val="0"/>
            <w:vAlign w:val="center"/>
          </w:tcPr>
          <w:p w14:paraId="08D3EF0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1200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2798D42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0775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3855684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门窗</w:t>
            </w:r>
          </w:p>
        </w:tc>
        <w:tc>
          <w:tcPr>
            <w:tcW w:w="1709" w:type="dxa"/>
            <w:noWrap w:val="0"/>
            <w:vAlign w:val="center"/>
          </w:tcPr>
          <w:p w14:paraId="1B72708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门窗总数量（个）及总面积（㎡）</w:t>
            </w:r>
          </w:p>
        </w:tc>
        <w:tc>
          <w:tcPr>
            <w:tcW w:w="4308" w:type="dxa"/>
            <w:noWrap w:val="0"/>
            <w:vAlign w:val="center"/>
          </w:tcPr>
          <w:p w14:paraId="2D91922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135    </w:t>
            </w:r>
            <w:r>
              <w:rPr>
                <w:rFonts w:hint="eastAsia" w:ascii="宋体" w:hAnsi="宋体" w:cs="宋体"/>
                <w:sz w:val="24"/>
              </w:rPr>
              <w:t>个，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358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15B9274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2686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194EF41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地面</w:t>
            </w:r>
          </w:p>
        </w:tc>
        <w:tc>
          <w:tcPr>
            <w:tcW w:w="1709" w:type="dxa"/>
            <w:noWrap w:val="0"/>
            <w:vAlign w:val="center"/>
          </w:tcPr>
          <w:p w14:paraId="60597CF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地面各材质及总面积（㎡）</w:t>
            </w:r>
          </w:p>
        </w:tc>
        <w:tc>
          <w:tcPr>
            <w:tcW w:w="4308" w:type="dxa"/>
            <w:noWrap w:val="0"/>
            <w:vAlign w:val="center"/>
          </w:tcPr>
          <w:p w14:paraId="53AB1BE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0F8AD22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瓷砖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910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22D24A6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地板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200  </w:t>
            </w:r>
            <w:r>
              <w:rPr>
                <w:rFonts w:hint="eastAsia" w:ascii="宋体" w:hAnsi="宋体" w:cs="宋体"/>
                <w:sz w:val="24"/>
              </w:rPr>
              <w:t>平方米、</w:t>
            </w:r>
          </w:p>
          <w:p w14:paraId="02021C3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50E033C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3E3F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0094166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内墙饰面</w:t>
            </w:r>
          </w:p>
        </w:tc>
        <w:tc>
          <w:tcPr>
            <w:tcW w:w="1709" w:type="dxa"/>
            <w:noWrap w:val="0"/>
            <w:vAlign w:val="center"/>
          </w:tcPr>
          <w:p w14:paraId="7229D32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内墙饰面各材质及总面积（㎡）</w:t>
            </w:r>
          </w:p>
        </w:tc>
        <w:tc>
          <w:tcPr>
            <w:tcW w:w="4308" w:type="dxa"/>
            <w:noWrap w:val="0"/>
            <w:vAlign w:val="center"/>
          </w:tcPr>
          <w:p w14:paraId="2E2F197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 w14:paraId="1A00252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内墙饰面乳胶漆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4800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606372B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墙纸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30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5B8338C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6694CEA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5C2AE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40E1B3C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顶面</w:t>
            </w:r>
          </w:p>
        </w:tc>
        <w:tc>
          <w:tcPr>
            <w:tcW w:w="1709" w:type="dxa"/>
            <w:noWrap w:val="0"/>
            <w:vAlign w:val="center"/>
          </w:tcPr>
          <w:p w14:paraId="6EB885B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顶面各材质及总面积（㎡）</w:t>
            </w:r>
          </w:p>
        </w:tc>
        <w:tc>
          <w:tcPr>
            <w:tcW w:w="4308" w:type="dxa"/>
            <w:noWrap w:val="0"/>
            <w:vAlign w:val="center"/>
          </w:tcPr>
          <w:p w14:paraId="6199AE9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顶面乳胶漆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1000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  <w:p w14:paraId="1AA3E77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铝扣板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135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26A68D9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见“（二）保洁服务”</w:t>
            </w:r>
          </w:p>
        </w:tc>
      </w:tr>
      <w:tr w14:paraId="3F89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72A1CE0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外墙</w:t>
            </w:r>
          </w:p>
        </w:tc>
        <w:tc>
          <w:tcPr>
            <w:tcW w:w="1709" w:type="dxa"/>
            <w:noWrap w:val="0"/>
            <w:vAlign w:val="center"/>
          </w:tcPr>
          <w:p w14:paraId="1808F95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外墙各材质及总面积（㎡）</w:t>
            </w:r>
          </w:p>
        </w:tc>
        <w:tc>
          <w:tcPr>
            <w:tcW w:w="4308" w:type="dxa"/>
            <w:noWrap w:val="0"/>
            <w:vAlign w:val="center"/>
          </w:tcPr>
          <w:p w14:paraId="7055539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外墙涂料（普通涂料、弹性涂料等）</w:t>
            </w:r>
          </w:p>
          <w:p w14:paraId="21D6B33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900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5382A87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27B3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vMerge w:val="restart"/>
            <w:noWrap w:val="0"/>
            <w:vAlign w:val="center"/>
          </w:tcPr>
          <w:p w14:paraId="15C7B47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会议室</w:t>
            </w:r>
          </w:p>
        </w:tc>
        <w:tc>
          <w:tcPr>
            <w:tcW w:w="1709" w:type="dxa"/>
            <w:noWrap w:val="0"/>
            <w:vAlign w:val="center"/>
          </w:tcPr>
          <w:p w14:paraId="6AA4BD3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室内设施说明</w:t>
            </w:r>
          </w:p>
        </w:tc>
        <w:tc>
          <w:tcPr>
            <w:tcW w:w="4308" w:type="dxa"/>
            <w:noWrap w:val="0"/>
            <w:vAlign w:val="center"/>
          </w:tcPr>
          <w:p w14:paraId="5FD599E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室内设施情况，如：</w:t>
            </w:r>
          </w:p>
          <w:p w14:paraId="4FC694A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21 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  <w:p w14:paraId="2182341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会议椅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66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  <w:p w14:paraId="357D4DE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投影机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1 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  <w:p w14:paraId="670BAFA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话筒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19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2481" w:type="dxa"/>
            <w:noWrap w:val="0"/>
            <w:vAlign w:val="center"/>
          </w:tcPr>
          <w:p w14:paraId="6F19F52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69BB1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vMerge w:val="continue"/>
            <w:noWrap w:val="0"/>
            <w:vAlign w:val="center"/>
          </w:tcPr>
          <w:p w14:paraId="45AE2FC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421A675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会议室数量（个）及总面积（㎡）</w:t>
            </w:r>
          </w:p>
        </w:tc>
        <w:tc>
          <w:tcPr>
            <w:tcW w:w="4308" w:type="dxa"/>
            <w:noWrap w:val="0"/>
            <w:vAlign w:val="center"/>
          </w:tcPr>
          <w:p w14:paraId="4F9488A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会议室总数量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4 </w:t>
            </w:r>
            <w:r>
              <w:rPr>
                <w:rFonts w:hint="eastAsia" w:ascii="宋体" w:hAnsi="宋体" w:cs="宋体"/>
                <w:sz w:val="24"/>
              </w:rPr>
              <w:t>个，总面积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150 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4FC08BA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0E1A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5CC23C6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卫生间</w:t>
            </w:r>
          </w:p>
        </w:tc>
        <w:tc>
          <w:tcPr>
            <w:tcW w:w="1709" w:type="dxa"/>
            <w:noWrap w:val="0"/>
            <w:vAlign w:val="center"/>
          </w:tcPr>
          <w:p w14:paraId="7FC8626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卫生间数量（个）及总面积（㎡）</w:t>
            </w:r>
          </w:p>
        </w:tc>
        <w:tc>
          <w:tcPr>
            <w:tcW w:w="4308" w:type="dxa"/>
            <w:noWrap w:val="0"/>
            <w:vAlign w:val="center"/>
          </w:tcPr>
          <w:p w14:paraId="497F43A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卫生间数量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4  </w:t>
            </w:r>
            <w:r>
              <w:rPr>
                <w:rFonts w:hint="eastAsia" w:ascii="宋体" w:hAnsi="宋体" w:cs="宋体"/>
                <w:sz w:val="24"/>
              </w:rPr>
              <w:t xml:space="preserve"> 个，总面积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70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2481" w:type="dxa"/>
            <w:noWrap w:val="0"/>
            <w:vAlign w:val="center"/>
          </w:tcPr>
          <w:p w14:paraId="3E9DB6B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35BE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28D8786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垃圾存放点</w:t>
            </w:r>
          </w:p>
        </w:tc>
        <w:tc>
          <w:tcPr>
            <w:tcW w:w="1709" w:type="dxa"/>
            <w:noWrap w:val="0"/>
            <w:vAlign w:val="center"/>
          </w:tcPr>
          <w:p w14:paraId="537CDAC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各垃圾存放点位置、面积（㎡）及数量（个）</w:t>
            </w:r>
          </w:p>
        </w:tc>
        <w:tc>
          <w:tcPr>
            <w:tcW w:w="4308" w:type="dxa"/>
            <w:noWrap w:val="0"/>
            <w:vAlign w:val="center"/>
          </w:tcPr>
          <w:p w14:paraId="35FA964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各垃圾存放点面积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10    </w:t>
            </w:r>
            <w:r>
              <w:rPr>
                <w:rFonts w:hint="eastAsia" w:ascii="宋体" w:hAnsi="宋体" w:cs="宋体"/>
                <w:sz w:val="24"/>
              </w:rPr>
              <w:t>平方米，</w:t>
            </w:r>
          </w:p>
          <w:p w14:paraId="376FD7D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1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2481" w:type="dxa"/>
            <w:noWrap w:val="0"/>
            <w:vAlign w:val="center"/>
          </w:tcPr>
          <w:p w14:paraId="3595FAF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</w:tbl>
    <w:p w14:paraId="5405183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62CE9BE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以上内容体现需要供应商进行保洁服务的情况、边界、范围。指标的设置要充分考虑可能影响供应商报价和项目实施风险的因素。</w:t>
      </w:r>
    </w:p>
    <w:p w14:paraId="03F6A6AA">
      <w:pPr>
        <w:adjustRightInd w:val="0"/>
        <w:snapToGrid w:val="0"/>
        <w:spacing w:line="360" w:lineRule="auto"/>
        <w:ind w:firstLine="482" w:firstLineChars="200"/>
        <w:outlineLvl w:val="1"/>
        <w:rPr>
          <w:rFonts w:hint="eastAsia" w:ascii="宋体" w:hAnsi="宋体" w:cs="宋体"/>
          <w:sz w:val="24"/>
        </w:rPr>
      </w:pPr>
      <w:bookmarkStart w:id="22" w:name="_Toc15366"/>
      <w:bookmarkStart w:id="23" w:name="_Toc15095"/>
      <w:bookmarkStart w:id="24" w:name="_Toc172215541"/>
      <w:bookmarkStart w:id="25" w:name="_Toc30495"/>
      <w:bookmarkStart w:id="26" w:name="_Toc30671"/>
      <w:bookmarkStart w:id="27" w:name="_Toc19681"/>
      <w:bookmarkStart w:id="28" w:name="_Toc28830"/>
      <w:bookmarkStart w:id="29" w:name="_Toc29281"/>
      <w:bookmarkStart w:id="30" w:name="_Toc2762"/>
      <w:bookmarkStart w:id="31" w:name="_Toc24583"/>
      <w:bookmarkStart w:id="32" w:name="_Toc4707"/>
      <w:r>
        <w:rPr>
          <w:rFonts w:hint="eastAsia" w:ascii="宋体" w:hAnsi="宋体" w:cs="宋体"/>
          <w:b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b/>
          <w:sz w:val="24"/>
        </w:rPr>
        <w:t>保洁服务（室外）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tbl>
      <w:tblPr>
        <w:tblStyle w:val="10"/>
        <w:tblW w:w="0" w:type="auto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658"/>
        <w:gridCol w:w="4499"/>
      </w:tblGrid>
      <w:tr w14:paraId="1890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28456B4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3658" w:type="dxa"/>
            <w:noWrap w:val="0"/>
            <w:vAlign w:val="center"/>
          </w:tcPr>
          <w:p w14:paraId="5B07498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明细</w:t>
            </w:r>
          </w:p>
        </w:tc>
        <w:tc>
          <w:tcPr>
            <w:tcW w:w="4499" w:type="dxa"/>
            <w:noWrap w:val="0"/>
            <w:vAlign w:val="center"/>
          </w:tcPr>
          <w:p w14:paraId="685E1EC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服务内容及标准</w:t>
            </w:r>
          </w:p>
        </w:tc>
      </w:tr>
      <w:tr w14:paraId="589D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61E036C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建筑1</w:t>
            </w:r>
          </w:p>
        </w:tc>
        <w:tc>
          <w:tcPr>
            <w:tcW w:w="3658" w:type="dxa"/>
            <w:noWrap w:val="0"/>
            <w:vAlign w:val="center"/>
          </w:tcPr>
          <w:p w14:paraId="6CA3519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法院机关办公楼</w:t>
            </w:r>
          </w:p>
        </w:tc>
        <w:tc>
          <w:tcPr>
            <w:tcW w:w="4499" w:type="dxa"/>
            <w:noWrap w:val="0"/>
            <w:vAlign w:val="center"/>
          </w:tcPr>
          <w:p w14:paraId="235B5A7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087D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02255A9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室外面积</w:t>
            </w:r>
          </w:p>
        </w:tc>
        <w:tc>
          <w:tcPr>
            <w:tcW w:w="3658" w:type="dxa"/>
            <w:noWrap w:val="0"/>
            <w:vAlign w:val="center"/>
          </w:tcPr>
          <w:p w14:paraId="3CAB33F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室外面积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4450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5EE038B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52C7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656EADB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绿化</w:t>
            </w:r>
          </w:p>
        </w:tc>
        <w:tc>
          <w:tcPr>
            <w:tcW w:w="3658" w:type="dxa"/>
            <w:noWrap w:val="0"/>
            <w:vAlign w:val="center"/>
          </w:tcPr>
          <w:p w14:paraId="5CD925D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绿化面积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2500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3B09655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11B6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3BC47D6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广场</w:t>
            </w:r>
          </w:p>
        </w:tc>
        <w:tc>
          <w:tcPr>
            <w:tcW w:w="3658" w:type="dxa"/>
            <w:noWrap w:val="0"/>
            <w:vAlign w:val="center"/>
          </w:tcPr>
          <w:p w14:paraId="653E746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广场面积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1950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4D68943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363E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60B1784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路灯</w:t>
            </w:r>
          </w:p>
        </w:tc>
        <w:tc>
          <w:tcPr>
            <w:tcW w:w="3658" w:type="dxa"/>
            <w:noWrap w:val="0"/>
            <w:vAlign w:val="center"/>
          </w:tcPr>
          <w:p w14:paraId="5D4610C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路灯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15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4499" w:type="dxa"/>
            <w:noWrap w:val="0"/>
            <w:vAlign w:val="center"/>
          </w:tcPr>
          <w:p w14:paraId="4BD4CA4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7B15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51CAE40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消防栓</w:t>
            </w:r>
          </w:p>
        </w:tc>
        <w:tc>
          <w:tcPr>
            <w:tcW w:w="3658" w:type="dxa"/>
            <w:noWrap w:val="0"/>
            <w:vAlign w:val="center"/>
          </w:tcPr>
          <w:p w14:paraId="7B052EA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消防栓数量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4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4499" w:type="dxa"/>
            <w:noWrap w:val="0"/>
            <w:vAlign w:val="center"/>
          </w:tcPr>
          <w:p w14:paraId="08A6BDD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3E41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3B3F484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垃圾箱</w:t>
            </w:r>
          </w:p>
        </w:tc>
        <w:tc>
          <w:tcPr>
            <w:tcW w:w="3658" w:type="dxa"/>
            <w:noWrap w:val="0"/>
            <w:vAlign w:val="center"/>
          </w:tcPr>
          <w:p w14:paraId="6A5D3E3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垃圾箱数量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10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4499" w:type="dxa"/>
            <w:noWrap w:val="0"/>
            <w:vAlign w:val="center"/>
          </w:tcPr>
          <w:p w14:paraId="1DEAB90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52D4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55DF6B2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门前三包</w:t>
            </w:r>
          </w:p>
        </w:tc>
        <w:tc>
          <w:tcPr>
            <w:tcW w:w="3658" w:type="dxa"/>
            <w:noWrap w:val="0"/>
            <w:vAlign w:val="center"/>
          </w:tcPr>
          <w:p w14:paraId="7F9CAD8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门前三包面积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100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6189962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417B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150C2D7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露台</w:t>
            </w:r>
          </w:p>
        </w:tc>
        <w:tc>
          <w:tcPr>
            <w:tcW w:w="3658" w:type="dxa"/>
            <w:noWrap w:val="0"/>
            <w:vAlign w:val="center"/>
          </w:tcPr>
          <w:p w14:paraId="19BCB5A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露台面积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150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1912D55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456B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61A0D39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3658" w:type="dxa"/>
            <w:noWrap w:val="0"/>
            <w:vAlign w:val="center"/>
          </w:tcPr>
          <w:p w14:paraId="408AE6F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明细</w:t>
            </w:r>
          </w:p>
        </w:tc>
        <w:tc>
          <w:tcPr>
            <w:tcW w:w="4499" w:type="dxa"/>
            <w:noWrap w:val="0"/>
            <w:vAlign w:val="center"/>
          </w:tcPr>
          <w:p w14:paraId="631E794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服务内容及标准</w:t>
            </w:r>
          </w:p>
        </w:tc>
      </w:tr>
      <w:tr w14:paraId="4679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39B0EDA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建筑2 </w:t>
            </w:r>
          </w:p>
        </w:tc>
        <w:tc>
          <w:tcPr>
            <w:tcW w:w="3658" w:type="dxa"/>
            <w:noWrap w:val="0"/>
            <w:vAlign w:val="center"/>
          </w:tcPr>
          <w:p w14:paraId="309C111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门头沟法院斋堂法庭</w:t>
            </w:r>
          </w:p>
        </w:tc>
        <w:tc>
          <w:tcPr>
            <w:tcW w:w="4499" w:type="dxa"/>
            <w:noWrap w:val="0"/>
            <w:vAlign w:val="center"/>
          </w:tcPr>
          <w:p w14:paraId="45A973A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6D0B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1AAB459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室外面积</w:t>
            </w:r>
          </w:p>
        </w:tc>
        <w:tc>
          <w:tcPr>
            <w:tcW w:w="3658" w:type="dxa"/>
            <w:noWrap w:val="0"/>
            <w:vAlign w:val="center"/>
          </w:tcPr>
          <w:p w14:paraId="4E7D180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室外面积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900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5F3D6F7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1692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4EFE859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绿化</w:t>
            </w:r>
          </w:p>
        </w:tc>
        <w:tc>
          <w:tcPr>
            <w:tcW w:w="3658" w:type="dxa"/>
            <w:noWrap w:val="0"/>
            <w:vAlign w:val="center"/>
          </w:tcPr>
          <w:p w14:paraId="5D134A0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绿化面积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450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6FDF229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6ED58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343FC70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广场</w:t>
            </w:r>
          </w:p>
        </w:tc>
        <w:tc>
          <w:tcPr>
            <w:tcW w:w="3658" w:type="dxa"/>
            <w:noWrap w:val="0"/>
            <w:vAlign w:val="center"/>
          </w:tcPr>
          <w:p w14:paraId="2D1742E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广场面积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450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0BD5B55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3CAC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0EFE815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消防栓</w:t>
            </w:r>
          </w:p>
        </w:tc>
        <w:tc>
          <w:tcPr>
            <w:tcW w:w="3658" w:type="dxa"/>
            <w:noWrap w:val="0"/>
            <w:vAlign w:val="center"/>
          </w:tcPr>
          <w:p w14:paraId="64B8686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消防栓数量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2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4499" w:type="dxa"/>
            <w:noWrap w:val="0"/>
            <w:vAlign w:val="center"/>
          </w:tcPr>
          <w:p w14:paraId="5B914CB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3084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5074E84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垃圾箱</w:t>
            </w:r>
          </w:p>
        </w:tc>
        <w:tc>
          <w:tcPr>
            <w:tcW w:w="3658" w:type="dxa"/>
            <w:noWrap w:val="0"/>
            <w:vAlign w:val="center"/>
          </w:tcPr>
          <w:p w14:paraId="7BB8695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垃圾箱数量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4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4499" w:type="dxa"/>
            <w:noWrap w:val="0"/>
            <w:vAlign w:val="center"/>
          </w:tcPr>
          <w:p w14:paraId="13BE9BD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3A31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532E414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门前三包</w:t>
            </w:r>
          </w:p>
        </w:tc>
        <w:tc>
          <w:tcPr>
            <w:tcW w:w="3658" w:type="dxa"/>
            <w:noWrap w:val="0"/>
            <w:vAlign w:val="center"/>
          </w:tcPr>
          <w:p w14:paraId="6C961F6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门前三包面积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100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22F0AE6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见“（二）保洁服务”</w:t>
            </w:r>
          </w:p>
        </w:tc>
      </w:tr>
      <w:tr w14:paraId="7567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010AFCB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露台</w:t>
            </w:r>
          </w:p>
        </w:tc>
        <w:tc>
          <w:tcPr>
            <w:tcW w:w="3658" w:type="dxa"/>
            <w:noWrap w:val="0"/>
            <w:vAlign w:val="center"/>
          </w:tcPr>
          <w:p w14:paraId="7EAED73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露台面积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200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0AE3BB8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1044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783A29E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监控</w:t>
            </w:r>
          </w:p>
        </w:tc>
        <w:tc>
          <w:tcPr>
            <w:tcW w:w="3658" w:type="dxa"/>
            <w:noWrap w:val="0"/>
            <w:vAlign w:val="center"/>
          </w:tcPr>
          <w:p w14:paraId="6D49901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监控数量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10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4499" w:type="dxa"/>
            <w:noWrap w:val="0"/>
            <w:vAlign w:val="center"/>
          </w:tcPr>
          <w:p w14:paraId="7D0DCBA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79FE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74AFBBC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指示牌</w:t>
            </w:r>
          </w:p>
        </w:tc>
        <w:tc>
          <w:tcPr>
            <w:tcW w:w="3658" w:type="dxa"/>
            <w:noWrap w:val="0"/>
            <w:vAlign w:val="center"/>
          </w:tcPr>
          <w:p w14:paraId="50BB08B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指示牌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5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4499" w:type="dxa"/>
            <w:noWrap w:val="0"/>
            <w:vAlign w:val="center"/>
          </w:tcPr>
          <w:p w14:paraId="7AF717A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5D09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4CC085B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3658" w:type="dxa"/>
            <w:noWrap w:val="0"/>
            <w:vAlign w:val="center"/>
          </w:tcPr>
          <w:p w14:paraId="303E3DD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明细</w:t>
            </w:r>
          </w:p>
        </w:tc>
        <w:tc>
          <w:tcPr>
            <w:tcW w:w="4499" w:type="dxa"/>
            <w:noWrap w:val="0"/>
            <w:vAlign w:val="center"/>
          </w:tcPr>
          <w:p w14:paraId="46DF8A4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服务内容及标准</w:t>
            </w:r>
          </w:p>
        </w:tc>
      </w:tr>
      <w:tr w14:paraId="0C88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564CCE0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建筑3</w:t>
            </w:r>
          </w:p>
        </w:tc>
        <w:tc>
          <w:tcPr>
            <w:tcW w:w="3658" w:type="dxa"/>
            <w:noWrap w:val="0"/>
            <w:vAlign w:val="center"/>
          </w:tcPr>
          <w:p w14:paraId="3250D20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门头沟法院王平法庭</w:t>
            </w:r>
          </w:p>
        </w:tc>
        <w:tc>
          <w:tcPr>
            <w:tcW w:w="4499" w:type="dxa"/>
            <w:noWrap w:val="0"/>
            <w:vAlign w:val="center"/>
          </w:tcPr>
          <w:p w14:paraId="231B104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1DB3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697927E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室外面积</w:t>
            </w:r>
          </w:p>
        </w:tc>
        <w:tc>
          <w:tcPr>
            <w:tcW w:w="3658" w:type="dxa"/>
            <w:noWrap w:val="0"/>
            <w:vAlign w:val="center"/>
          </w:tcPr>
          <w:p w14:paraId="23C816D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室外面积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1380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7CDAA98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6D99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4CE2915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绿化</w:t>
            </w:r>
          </w:p>
        </w:tc>
        <w:tc>
          <w:tcPr>
            <w:tcW w:w="3658" w:type="dxa"/>
            <w:noWrap w:val="0"/>
            <w:vAlign w:val="center"/>
          </w:tcPr>
          <w:p w14:paraId="6B0025B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绿化面积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200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33DB120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7F8D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32C49D6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广场</w:t>
            </w:r>
          </w:p>
        </w:tc>
        <w:tc>
          <w:tcPr>
            <w:tcW w:w="3658" w:type="dxa"/>
            <w:noWrap w:val="0"/>
            <w:vAlign w:val="center"/>
          </w:tcPr>
          <w:p w14:paraId="6EB4C73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广场面积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1180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764C88C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05D2D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7570551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垃圾箱</w:t>
            </w:r>
          </w:p>
        </w:tc>
        <w:tc>
          <w:tcPr>
            <w:tcW w:w="3658" w:type="dxa"/>
            <w:noWrap w:val="0"/>
            <w:vAlign w:val="center"/>
          </w:tcPr>
          <w:p w14:paraId="73A44D5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垃圾箱数量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6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4499" w:type="dxa"/>
            <w:noWrap w:val="0"/>
            <w:vAlign w:val="center"/>
          </w:tcPr>
          <w:p w14:paraId="131EF2F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2D077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754A438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门前三包</w:t>
            </w:r>
          </w:p>
        </w:tc>
        <w:tc>
          <w:tcPr>
            <w:tcW w:w="3658" w:type="dxa"/>
            <w:noWrap w:val="0"/>
            <w:vAlign w:val="center"/>
          </w:tcPr>
          <w:p w14:paraId="084524C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门前三包面积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200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5B967A7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6757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0596531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监控</w:t>
            </w:r>
          </w:p>
        </w:tc>
        <w:tc>
          <w:tcPr>
            <w:tcW w:w="3658" w:type="dxa"/>
            <w:noWrap w:val="0"/>
            <w:vAlign w:val="center"/>
          </w:tcPr>
          <w:p w14:paraId="136B390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监控数量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12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4499" w:type="dxa"/>
            <w:noWrap w:val="0"/>
            <w:vAlign w:val="center"/>
          </w:tcPr>
          <w:p w14:paraId="342C8CD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3C6A4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49C48C8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指示牌</w:t>
            </w:r>
          </w:p>
        </w:tc>
        <w:tc>
          <w:tcPr>
            <w:tcW w:w="3658" w:type="dxa"/>
            <w:noWrap w:val="0"/>
            <w:vAlign w:val="center"/>
          </w:tcPr>
          <w:p w14:paraId="61D569A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指示牌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2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4499" w:type="dxa"/>
            <w:noWrap w:val="0"/>
            <w:vAlign w:val="center"/>
          </w:tcPr>
          <w:p w14:paraId="110145A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37AC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23" w:type="dxa"/>
            <w:noWrap w:val="0"/>
            <w:vAlign w:val="center"/>
          </w:tcPr>
          <w:p w14:paraId="6203FFE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3658" w:type="dxa"/>
            <w:noWrap w:val="0"/>
            <w:vAlign w:val="center"/>
          </w:tcPr>
          <w:p w14:paraId="6DA5624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明细</w:t>
            </w:r>
          </w:p>
        </w:tc>
        <w:tc>
          <w:tcPr>
            <w:tcW w:w="4499" w:type="dxa"/>
            <w:noWrap w:val="0"/>
            <w:vAlign w:val="center"/>
          </w:tcPr>
          <w:p w14:paraId="4C78B9D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服务内容及标准</w:t>
            </w:r>
          </w:p>
        </w:tc>
      </w:tr>
      <w:tr w14:paraId="5D3C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59782EB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建筑4 </w:t>
            </w:r>
          </w:p>
        </w:tc>
        <w:tc>
          <w:tcPr>
            <w:tcW w:w="3658" w:type="dxa"/>
            <w:noWrap w:val="0"/>
            <w:vAlign w:val="center"/>
          </w:tcPr>
          <w:p w14:paraId="6009E67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门头沟潭柘寺法庭</w:t>
            </w:r>
          </w:p>
        </w:tc>
        <w:tc>
          <w:tcPr>
            <w:tcW w:w="4499" w:type="dxa"/>
            <w:noWrap w:val="0"/>
            <w:vAlign w:val="center"/>
          </w:tcPr>
          <w:p w14:paraId="7D2F402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33F8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75F81B9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室外面积</w:t>
            </w:r>
          </w:p>
        </w:tc>
        <w:tc>
          <w:tcPr>
            <w:tcW w:w="3658" w:type="dxa"/>
            <w:noWrap w:val="0"/>
            <w:vAlign w:val="center"/>
          </w:tcPr>
          <w:p w14:paraId="781572A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室外面积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1270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11D50FC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6A86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2577A46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绿化</w:t>
            </w:r>
          </w:p>
        </w:tc>
        <w:tc>
          <w:tcPr>
            <w:tcW w:w="3658" w:type="dxa"/>
            <w:noWrap w:val="0"/>
            <w:vAlign w:val="center"/>
          </w:tcPr>
          <w:p w14:paraId="0B09C2D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绿化面积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770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7747E50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32CD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7A0348A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广场</w:t>
            </w:r>
          </w:p>
        </w:tc>
        <w:tc>
          <w:tcPr>
            <w:tcW w:w="3658" w:type="dxa"/>
            <w:noWrap w:val="0"/>
            <w:vAlign w:val="center"/>
          </w:tcPr>
          <w:p w14:paraId="69816C7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广场面积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500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22F680A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39FC2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7AC019C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路灯、草坪灯</w:t>
            </w:r>
          </w:p>
        </w:tc>
        <w:tc>
          <w:tcPr>
            <w:tcW w:w="3658" w:type="dxa"/>
            <w:noWrap w:val="0"/>
            <w:vAlign w:val="center"/>
          </w:tcPr>
          <w:p w14:paraId="326C7EF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路灯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8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  <w:p w14:paraId="55C7300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草坪灯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7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4499" w:type="dxa"/>
            <w:noWrap w:val="0"/>
            <w:vAlign w:val="center"/>
          </w:tcPr>
          <w:p w14:paraId="455E0C2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23AA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4F70104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消防栓</w:t>
            </w:r>
          </w:p>
        </w:tc>
        <w:tc>
          <w:tcPr>
            <w:tcW w:w="3658" w:type="dxa"/>
            <w:noWrap w:val="0"/>
            <w:vAlign w:val="center"/>
          </w:tcPr>
          <w:p w14:paraId="2703F90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消防栓数量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1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4499" w:type="dxa"/>
            <w:noWrap w:val="0"/>
            <w:vAlign w:val="center"/>
          </w:tcPr>
          <w:p w14:paraId="6CA0DAA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6A5C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7A4573E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垃圾箱</w:t>
            </w:r>
          </w:p>
        </w:tc>
        <w:tc>
          <w:tcPr>
            <w:tcW w:w="3658" w:type="dxa"/>
            <w:noWrap w:val="0"/>
            <w:vAlign w:val="center"/>
          </w:tcPr>
          <w:p w14:paraId="0EE8618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垃圾箱数量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6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4499" w:type="dxa"/>
            <w:noWrap w:val="0"/>
            <w:vAlign w:val="center"/>
          </w:tcPr>
          <w:p w14:paraId="064BBE6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7174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7ED2848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门前三包</w:t>
            </w:r>
          </w:p>
        </w:tc>
        <w:tc>
          <w:tcPr>
            <w:tcW w:w="3658" w:type="dxa"/>
            <w:noWrap w:val="0"/>
            <w:vAlign w:val="center"/>
          </w:tcPr>
          <w:p w14:paraId="43D91DD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门前三包面积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90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1121C7B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6D5D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6D59670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露台</w:t>
            </w:r>
          </w:p>
        </w:tc>
        <w:tc>
          <w:tcPr>
            <w:tcW w:w="3658" w:type="dxa"/>
            <w:noWrap w:val="0"/>
            <w:vAlign w:val="center"/>
          </w:tcPr>
          <w:p w14:paraId="37A69502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露台面积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100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440D42D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6017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2E4E4B1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监控</w:t>
            </w:r>
          </w:p>
        </w:tc>
        <w:tc>
          <w:tcPr>
            <w:tcW w:w="3658" w:type="dxa"/>
            <w:noWrap w:val="0"/>
            <w:vAlign w:val="center"/>
          </w:tcPr>
          <w:p w14:paraId="67DCF5A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监控数量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10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4499" w:type="dxa"/>
            <w:noWrap w:val="0"/>
            <w:vAlign w:val="center"/>
          </w:tcPr>
          <w:p w14:paraId="12BEAE4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3168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5B365BF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指示牌</w:t>
            </w:r>
          </w:p>
        </w:tc>
        <w:tc>
          <w:tcPr>
            <w:tcW w:w="3658" w:type="dxa"/>
            <w:noWrap w:val="0"/>
            <w:vAlign w:val="center"/>
          </w:tcPr>
          <w:p w14:paraId="75D7CAB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指示牌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5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4499" w:type="dxa"/>
            <w:noWrap w:val="0"/>
            <w:vAlign w:val="center"/>
          </w:tcPr>
          <w:p w14:paraId="25100DC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5C11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23" w:type="dxa"/>
            <w:noWrap w:val="0"/>
            <w:vAlign w:val="center"/>
          </w:tcPr>
          <w:p w14:paraId="32D9AD6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3658" w:type="dxa"/>
            <w:noWrap w:val="0"/>
            <w:vAlign w:val="center"/>
          </w:tcPr>
          <w:p w14:paraId="4943305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明细</w:t>
            </w:r>
          </w:p>
        </w:tc>
        <w:tc>
          <w:tcPr>
            <w:tcW w:w="4499" w:type="dxa"/>
            <w:noWrap w:val="0"/>
            <w:vAlign w:val="center"/>
          </w:tcPr>
          <w:p w14:paraId="193C4F3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服务内容及标准</w:t>
            </w:r>
          </w:p>
        </w:tc>
      </w:tr>
      <w:tr w14:paraId="73C8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5B55B28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建筑5 </w:t>
            </w:r>
          </w:p>
        </w:tc>
        <w:tc>
          <w:tcPr>
            <w:tcW w:w="3658" w:type="dxa"/>
            <w:noWrap w:val="0"/>
            <w:vAlign w:val="center"/>
          </w:tcPr>
          <w:p w14:paraId="4256596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门头沟法院执行局</w:t>
            </w:r>
          </w:p>
        </w:tc>
        <w:tc>
          <w:tcPr>
            <w:tcW w:w="4499" w:type="dxa"/>
            <w:noWrap w:val="0"/>
            <w:vAlign w:val="center"/>
          </w:tcPr>
          <w:p w14:paraId="678BD7F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24E0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7032DD3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室外面积</w:t>
            </w:r>
          </w:p>
        </w:tc>
        <w:tc>
          <w:tcPr>
            <w:tcW w:w="3658" w:type="dxa"/>
            <w:noWrap w:val="0"/>
            <w:vAlign w:val="center"/>
          </w:tcPr>
          <w:p w14:paraId="34721E5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室外面积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1500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0E4F7FE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66FC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2D83C36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广场</w:t>
            </w:r>
          </w:p>
        </w:tc>
        <w:tc>
          <w:tcPr>
            <w:tcW w:w="3658" w:type="dxa"/>
            <w:noWrap w:val="0"/>
            <w:vAlign w:val="center"/>
          </w:tcPr>
          <w:p w14:paraId="5C34817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广场面积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1500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2058475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3F8D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4718156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路灯</w:t>
            </w:r>
          </w:p>
        </w:tc>
        <w:tc>
          <w:tcPr>
            <w:tcW w:w="3658" w:type="dxa"/>
            <w:noWrap w:val="0"/>
            <w:vAlign w:val="center"/>
          </w:tcPr>
          <w:p w14:paraId="7957122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路灯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6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4499" w:type="dxa"/>
            <w:noWrap w:val="0"/>
            <w:vAlign w:val="center"/>
          </w:tcPr>
          <w:p w14:paraId="0F10A44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5AD52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6456D45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垃圾箱</w:t>
            </w:r>
          </w:p>
        </w:tc>
        <w:tc>
          <w:tcPr>
            <w:tcW w:w="3658" w:type="dxa"/>
            <w:noWrap w:val="0"/>
            <w:vAlign w:val="center"/>
          </w:tcPr>
          <w:p w14:paraId="3EBC3C9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垃圾箱数量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8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4499" w:type="dxa"/>
            <w:noWrap w:val="0"/>
            <w:vAlign w:val="center"/>
          </w:tcPr>
          <w:p w14:paraId="16A80F2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43A3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6E0695E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室外配电箱</w:t>
            </w:r>
          </w:p>
        </w:tc>
        <w:tc>
          <w:tcPr>
            <w:tcW w:w="3658" w:type="dxa"/>
            <w:noWrap w:val="0"/>
            <w:vAlign w:val="center"/>
          </w:tcPr>
          <w:p w14:paraId="2E8D2F0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室外配电箱数量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1   个</w:t>
            </w:r>
          </w:p>
        </w:tc>
        <w:tc>
          <w:tcPr>
            <w:tcW w:w="4499" w:type="dxa"/>
            <w:noWrap w:val="0"/>
            <w:vAlign w:val="center"/>
          </w:tcPr>
          <w:p w14:paraId="6E0B7B9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327E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523EA2D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门前三包</w:t>
            </w:r>
          </w:p>
        </w:tc>
        <w:tc>
          <w:tcPr>
            <w:tcW w:w="3658" w:type="dxa"/>
            <w:noWrap w:val="0"/>
            <w:vAlign w:val="center"/>
          </w:tcPr>
          <w:p w14:paraId="5E19DA0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门前三包面积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60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</w:p>
        </w:tc>
        <w:tc>
          <w:tcPr>
            <w:tcW w:w="4499" w:type="dxa"/>
            <w:noWrap w:val="0"/>
            <w:vAlign w:val="center"/>
          </w:tcPr>
          <w:p w14:paraId="6B036A7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09EF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5F795D2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监控</w:t>
            </w:r>
          </w:p>
        </w:tc>
        <w:tc>
          <w:tcPr>
            <w:tcW w:w="3658" w:type="dxa"/>
            <w:noWrap w:val="0"/>
            <w:vAlign w:val="center"/>
          </w:tcPr>
          <w:p w14:paraId="765715E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监控数量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10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4499" w:type="dxa"/>
            <w:noWrap w:val="0"/>
            <w:vAlign w:val="center"/>
          </w:tcPr>
          <w:p w14:paraId="75D38CA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  <w:tr w14:paraId="1E35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3" w:type="dxa"/>
            <w:noWrap w:val="0"/>
            <w:vAlign w:val="center"/>
          </w:tcPr>
          <w:p w14:paraId="7CCA2F5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指示牌、显示屏</w:t>
            </w:r>
          </w:p>
        </w:tc>
        <w:tc>
          <w:tcPr>
            <w:tcW w:w="3658" w:type="dxa"/>
            <w:noWrap w:val="0"/>
            <w:vAlign w:val="center"/>
          </w:tcPr>
          <w:p w14:paraId="6590444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指示牌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个、</w:t>
            </w:r>
          </w:p>
          <w:p w14:paraId="76A3416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显示屏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1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4499" w:type="dxa"/>
            <w:noWrap w:val="0"/>
            <w:vAlign w:val="center"/>
          </w:tcPr>
          <w:p w14:paraId="5814C9C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见“（三）保洁服务”</w:t>
            </w:r>
          </w:p>
        </w:tc>
      </w:tr>
    </w:tbl>
    <w:p w14:paraId="6B4AB181">
      <w:pPr>
        <w:rPr>
          <w:rFonts w:hint="eastAsia" w:ascii="宋体" w:hAnsi="宋体" w:cs="宋体"/>
          <w:sz w:val="24"/>
        </w:rPr>
      </w:pPr>
    </w:p>
    <w:p w14:paraId="1605CBAD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bCs/>
          <w:sz w:val="24"/>
        </w:rPr>
      </w:pPr>
      <w:bookmarkStart w:id="33" w:name="_Toc18660"/>
      <w:bookmarkStart w:id="34" w:name="_Toc20643"/>
      <w:bookmarkStart w:id="35" w:name="_Toc7627"/>
      <w:bookmarkStart w:id="36" w:name="_Toc172215543"/>
      <w:bookmarkStart w:id="37" w:name="_Toc18149"/>
      <w:bookmarkStart w:id="38" w:name="_Toc18090"/>
      <w:bookmarkStart w:id="39" w:name="_Toc30777"/>
      <w:bookmarkStart w:id="40" w:name="_Toc11117"/>
      <w:bookmarkStart w:id="41" w:name="_Toc19420"/>
      <w:bookmarkStart w:id="42" w:name="_Toc26937"/>
      <w:bookmarkStart w:id="43" w:name="_Toc17960"/>
      <w:r>
        <w:rPr>
          <w:rFonts w:hint="eastAsia" w:ascii="宋体" w:hAnsi="宋体" w:cs="宋体"/>
          <w:b/>
          <w:bCs/>
          <w:sz w:val="24"/>
        </w:rPr>
        <w:t>（三）保洁服务内容及服务标准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505FBD80">
      <w:pPr>
        <w:adjustRightInd w:val="0"/>
        <w:snapToGrid w:val="0"/>
        <w:spacing w:line="360" w:lineRule="auto"/>
        <w:ind w:firstLine="472" w:firstLineChars="196"/>
        <w:outlineLvl w:val="1"/>
        <w:rPr>
          <w:rFonts w:hint="eastAsia" w:ascii="宋体" w:hAnsi="宋体" w:cs="宋体"/>
          <w:b/>
          <w:bCs/>
          <w:sz w:val="24"/>
        </w:rPr>
      </w:pPr>
      <w:bookmarkStart w:id="44" w:name="_Toc32112"/>
      <w:bookmarkStart w:id="45" w:name="_Toc14580"/>
      <w:bookmarkStart w:id="46" w:name="_Toc8807"/>
      <w:bookmarkStart w:id="47" w:name="_Toc29767"/>
      <w:bookmarkStart w:id="48" w:name="_Toc28635"/>
      <w:bookmarkStart w:id="49" w:name="_Toc172215544"/>
      <w:bookmarkStart w:id="50" w:name="_Toc17089"/>
      <w:bookmarkStart w:id="51" w:name="_Toc32313"/>
      <w:bookmarkStart w:id="52" w:name="_Toc8376"/>
      <w:bookmarkStart w:id="53" w:name="_Toc12849"/>
      <w:bookmarkStart w:id="54" w:name="_Toc545"/>
      <w:r>
        <w:rPr>
          <w:rFonts w:hint="eastAsia" w:ascii="宋体" w:hAnsi="宋体" w:cs="宋体"/>
          <w:b/>
          <w:bCs/>
          <w:sz w:val="24"/>
        </w:rPr>
        <w:t>基本服务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24A29EEF">
      <w:pPr>
        <w:pStyle w:val="4"/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1.服务内容</w:t>
      </w:r>
    </w:p>
    <w:p w14:paraId="07022FD3">
      <w:pPr>
        <w:pStyle w:val="4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目标与责任、服务人员要求、保密和思想政治教育、档案管理、服务改进、重大活动后勤保障、服务方案及工作制度等。</w:t>
      </w:r>
    </w:p>
    <w:p w14:paraId="0FEC3278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2.服务标准</w:t>
      </w:r>
    </w:p>
    <w:p w14:paraId="3ECA77B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2.1目标与责任</w:t>
      </w:r>
    </w:p>
    <w:p w14:paraId="6832B8D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2.1.1结合采购人要求及保洁服务实际情况，制定年度管理目标，明确责任分工，并制定配套实施方案。</w:t>
      </w:r>
    </w:p>
    <w:p w14:paraId="739554D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2.2服务人员要求</w:t>
      </w:r>
    </w:p>
    <w:p w14:paraId="494323D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2.2.1每季度至少开展1次岗位技能、职业素质、服务知识、客户文化、绿色节能环保等教育培训，并进行适当形式的考核。</w:t>
      </w:r>
    </w:p>
    <w:p w14:paraId="63E973F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2.2.2根据采购人要求对服务人员进行从业资格审查，审查结果向采购人报备。</w:t>
      </w:r>
    </w:p>
    <w:p w14:paraId="43E7024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2.2.3服务人员的年龄、学历、工作经验及资格条件应当与所在岗位能力要求相匹配，到岗前应当经过必要的岗前培训以达到岗位能力要求，国家、行业规定应当取得职业资格证书或特种作业证书的，应当按规定持证上岗。</w:t>
      </w:r>
    </w:p>
    <w:p w14:paraId="7952AEE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2.2.4如采购人认为服务人员不适应岗位要求或存在其他影响工作的，可要求供应商进行调换。如因供应商原因对服务人员进行调换，应当经采购人同意，更换比例不得超过本项目服务人员总数的20%。本项目服务人员不得在其他项目兼职。</w:t>
      </w:r>
    </w:p>
    <w:p w14:paraId="3C8390D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2.2.5着装分类统一，佩戴标识。仪容整洁、姿态端正、举止文明。用语文明礼貌，态度温和耐心。</w:t>
      </w:r>
    </w:p>
    <w:p w14:paraId="1E21BF4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2.3保密和思想政治教育</w:t>
      </w:r>
    </w:p>
    <w:p w14:paraId="2DA667E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2.3.1建立保密管理制度。制度内容应当包括但不限于：①明确重点要害岗位保密职责。②对涉密工作岗位的保密要求。</w:t>
      </w:r>
    </w:p>
    <w:p w14:paraId="2D35EBF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2.3.2根据采购人要求与涉密工作岗位的服务人员签订保密协议。保密协议应当向采购人报备。</w:t>
      </w:r>
    </w:p>
    <w:p w14:paraId="25C02A0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2.3.3每季度至少开展1次对服务人员进行保密、思想政治教育的培训，提高服务人员保密意识和思想政治意识。新入职员工应当接受保密、思想政治教育培训，进行必要的人员经历审查，合格后签订保密协议方可上岗。</w:t>
      </w:r>
    </w:p>
    <w:p w14:paraId="0E98A73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2.3.4发现服务人员违法违规或重大过失，及时报告采购人，并采取必要补救措施。</w:t>
      </w:r>
    </w:p>
    <w:p w14:paraId="6135E55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2.4档案管理</w:t>
      </w:r>
    </w:p>
    <w:p w14:paraId="2263C79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2.4.1建立保洁服务信息，准确、及时地对文件资料和服务记录进行归档保存，并确保其物理安全。</w:t>
      </w:r>
    </w:p>
    <w:p w14:paraId="5AE120E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2.4.2档案和记录齐全，包括但不限于：</w:t>
      </w:r>
    </w:p>
    <w:p w14:paraId="3AF2619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采购人建议与投诉等。教育培训和考核记录。保密、思想政治教育培训记录。接待投诉时，投诉内容、处理结果及反馈意见及时。表：包括管理所设立的各类表格、质量记录表、使用情况表、回访表、洽商申请表等。</w:t>
      </w:r>
    </w:p>
    <w:p w14:paraId="29838F2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（2）保洁服务：工作日志、清洁检查表、用品清单、客户反馈表等。</w:t>
      </w:r>
    </w:p>
    <w:p w14:paraId="080EE44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（3）收集整理各种人事档案、质量记录、保险档案、保洁权属资料、管理合同、管理制度等资料。</w:t>
      </w:r>
    </w:p>
    <w:p w14:paraId="49F5AAC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（4）其他：客户信息、财务明细、合同协议、信报信息登记、大件物品进出登记等。</w:t>
      </w:r>
    </w:p>
    <w:p w14:paraId="47ECD87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（5）保洁接管时，所有原始记录资料交接及时。</w:t>
      </w:r>
    </w:p>
    <w:p w14:paraId="59EAAB7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（6）保洁入住时，全面掌握各部门及个人基本情况，区域划分钥匙分配原始记录交接及时。 </w:t>
      </w:r>
    </w:p>
    <w:p w14:paraId="37F3221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2.4.3遵守采购人的信息、档案资料保密要求，未经许可，不得将建筑物平面图等资料转作其他用途或向其他单位、个人提供。</w:t>
      </w:r>
    </w:p>
    <w:p w14:paraId="5C53166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2.4.4履约结束后，相关资料交还采购人，采购人按政府采购相关规定存档。</w:t>
      </w:r>
    </w:p>
    <w:p w14:paraId="7E2B8510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2.5服务改进</w:t>
      </w:r>
    </w:p>
    <w:p w14:paraId="635D48B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2.5.1明确负责人，定期对保洁服务过程进行自查，结合反馈意见与评价结果采取改进措施，持续提升管理与服务水平。</w:t>
      </w:r>
    </w:p>
    <w:p w14:paraId="342C5EA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2.5.2对不合格服务进行控制，对不合格服务的原因进行识别和分析，及时采取纠正措施，消除不合格的原因，防止不合格再发生。</w:t>
      </w:r>
    </w:p>
    <w:p w14:paraId="63F226C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2.5.3需整改问题及时整改完成。</w:t>
      </w:r>
    </w:p>
    <w:p w14:paraId="62A6A3D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2.6服务方案及工作制度</w:t>
      </w:r>
    </w:p>
    <w:p w14:paraId="2E10AB1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2.6.1制定工作制度，主要包括：保洁服务管理制度等。</w:t>
      </w:r>
    </w:p>
    <w:p w14:paraId="10F5611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2.6.2制定项目实施方案，主要包括：交接方案、人员培训方案、人员稳定性方案、保密方案等。</w:t>
      </w:r>
    </w:p>
    <w:p w14:paraId="13A3D5B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2.6.3制定保洁服务方案，主要包括：保洁服务方案等。</w:t>
      </w:r>
    </w:p>
    <w:p w14:paraId="52F0A348">
      <w:pPr>
        <w:pStyle w:val="3"/>
        <w:snapToGrid w:val="0"/>
        <w:ind w:firstLine="482"/>
        <w:outlineLvl w:val="1"/>
        <w:rPr>
          <w:rFonts w:hint="eastAsia" w:hAnsi="宋体" w:cs="宋体"/>
          <w:b/>
          <w:bCs/>
        </w:rPr>
      </w:pPr>
      <w:bookmarkStart w:id="55" w:name="_Toc6586"/>
      <w:bookmarkStart w:id="56" w:name="_Toc7362"/>
      <w:bookmarkStart w:id="57" w:name="_Toc11404"/>
      <w:bookmarkStart w:id="58" w:name="_Toc15765"/>
      <w:bookmarkStart w:id="59" w:name="_Toc28071"/>
      <w:bookmarkStart w:id="60" w:name="_Toc16251"/>
      <w:bookmarkStart w:id="61" w:name="_Toc14075"/>
      <w:bookmarkStart w:id="62" w:name="_Toc21057"/>
      <w:bookmarkStart w:id="63" w:name="_Toc20485"/>
      <w:bookmarkStart w:id="64" w:name="_Toc15445"/>
      <w:r>
        <w:rPr>
          <w:rFonts w:hint="eastAsia" w:hAnsi="宋体" w:cs="宋体"/>
          <w:b/>
        </w:rPr>
        <w:t>保洁服务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6EF05C76">
      <w:pPr>
        <w:adjustRightInd w:val="0"/>
        <w:snapToGrid w:val="0"/>
        <w:spacing w:line="360" w:lineRule="auto"/>
        <w:rPr>
          <w:rFonts w:hint="eastAsia" w:ascii="宋体" w:hAnsi="宋体" w:cs="宋体"/>
          <w:b/>
          <w:sz w:val="24"/>
        </w:rPr>
      </w:pPr>
      <w:r>
        <w:rPr>
          <w:rStyle w:val="12"/>
          <w:rFonts w:hint="eastAsia" w:ascii="宋体" w:hAnsi="宋体" w:cs="宋体"/>
          <w:b w:val="0"/>
          <w:sz w:val="24"/>
          <w:shd w:val="clear" w:color="auto" w:fill="FFFFFF"/>
        </w:rPr>
        <w:t xml:space="preserve">     参照《物业管理服务政府采购需求标准（办公场所类）（试行）》</w:t>
      </w:r>
      <w:r>
        <w:rPr>
          <w:rFonts w:hint="eastAsia"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  <w:shd w:val="clear" w:color="auto" w:fill="FFFFFF"/>
        </w:rPr>
        <w:t>财办库〔2024〕113号规定。</w:t>
      </w:r>
      <w:r>
        <w:rPr>
          <w:rFonts w:hint="eastAsia" w:ascii="宋体" w:hAnsi="宋体" w:cs="宋体"/>
          <w:bCs/>
          <w:sz w:val="24"/>
        </w:rPr>
        <w:t xml:space="preserve">   </w:t>
      </w:r>
      <w:r>
        <w:rPr>
          <w:rFonts w:hint="eastAsia" w:ascii="宋体" w:hAnsi="宋体" w:cs="宋体"/>
          <w:b/>
          <w:bCs/>
          <w:sz w:val="24"/>
        </w:rPr>
        <w:t xml:space="preserve">   </w:t>
      </w:r>
    </w:p>
    <w:p w14:paraId="1F11717C">
      <w:pPr>
        <w:pStyle w:val="9"/>
        <w:ind w:left="0" w:leftChars="0" w:firstLine="472" w:firstLineChars="196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1、基本要求</w:t>
      </w:r>
    </w:p>
    <w:p w14:paraId="13B4D3D4">
      <w:pPr>
        <w:numPr>
          <w:ilvl w:val="0"/>
          <w:numId w:val="1"/>
        </w:num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建立保洁服务的工作制度及工作计划，并按照执行。</w:t>
      </w:r>
    </w:p>
    <w:p w14:paraId="1C0D04E8">
      <w:pPr>
        <w:pStyle w:val="9"/>
        <w:numPr>
          <w:ilvl w:val="0"/>
          <w:numId w:val="1"/>
        </w:numPr>
        <w:ind w:leftChars="0" w:firstLineChars="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做好保洁服务工作记录，记录填写规范、保存完好。</w:t>
      </w:r>
    </w:p>
    <w:p w14:paraId="59828CD7">
      <w:pPr>
        <w:numPr>
          <w:ilvl w:val="0"/>
          <w:numId w:val="1"/>
        </w:num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作业时采取安全防护措施，防止对作业人员或他人造成伤害。相关耗材的环保、安全性等应当符合国家相关规定要求。</w:t>
      </w:r>
    </w:p>
    <w:p w14:paraId="4B611F06">
      <w:pPr>
        <w:numPr>
          <w:ilvl w:val="0"/>
          <w:numId w:val="1"/>
        </w:num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进入保密区域时，有采购人相关人员全程在场。</w:t>
      </w:r>
    </w:p>
    <w:p w14:paraId="55F9F238">
      <w:pPr>
        <w:tabs>
          <w:tab w:val="left" w:pos="720"/>
        </w:tabs>
        <w:spacing w:line="480" w:lineRule="exact"/>
        <w:ind w:firstLine="472" w:firstLineChars="196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 xml:space="preserve"> 2、保洁服务范围</w:t>
      </w:r>
    </w:p>
    <w:p w14:paraId="0DDDE54E">
      <w:pPr>
        <w:tabs>
          <w:tab w:val="left" w:pos="720"/>
        </w:tabs>
        <w:spacing w:line="480" w:lineRule="exact"/>
        <w:ind w:left="210"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（1）法院机关办公楼地下1层，地上1-7层所有公共区域。包括:</w:t>
      </w:r>
    </w:p>
    <w:p w14:paraId="1A7988AB">
      <w:pPr>
        <w:tabs>
          <w:tab w:val="left" w:pos="720"/>
        </w:tabs>
        <w:spacing w:line="48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大厅、休息室、待梯厅、步梯、电梯、楼道、卫生间、开水间、车库、羁押室、楼顶平台,院内广场、通道及门前三包责任区。</w:t>
      </w:r>
    </w:p>
    <w:p w14:paraId="4AF36706">
      <w:pPr>
        <w:tabs>
          <w:tab w:val="left" w:pos="720"/>
        </w:tabs>
        <w:spacing w:line="48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室内保洁包括：会议室(9个)、法庭19个(其中大法庭1个、中法庭2个、小法庭16个)图书室，党建室、活动室、指挥中心、食堂餐厅等。 </w:t>
      </w:r>
    </w:p>
    <w:p w14:paraId="46FDA421">
      <w:pPr>
        <w:tabs>
          <w:tab w:val="left" w:pos="720"/>
        </w:tabs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 法院诉讼楼1-2层，所有公共区域。包括：诉讼大厅、立案厅、法庭、待梯厅、步梯、电梯、楼道、卫生间、开水间、楼顶平台、庭院及门前三包责任区。</w:t>
      </w:r>
    </w:p>
    <w:p w14:paraId="339D0A64">
      <w:pPr>
        <w:tabs>
          <w:tab w:val="left" w:pos="720"/>
        </w:tabs>
        <w:spacing w:line="48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室内保洁包括：小法庭1个。</w:t>
      </w:r>
    </w:p>
    <w:p w14:paraId="6A4E9CD2">
      <w:pPr>
        <w:tabs>
          <w:tab w:val="left" w:pos="720"/>
        </w:tabs>
        <w:spacing w:line="48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（3）法院执行局1-4层所有公共区域。包括：安检室、步梯、楼道、卫生间、开水间、浴室、庭院及停车场及门前三包责任区。</w:t>
      </w:r>
    </w:p>
    <w:p w14:paraId="0F7E07AF">
      <w:pPr>
        <w:tabs>
          <w:tab w:val="left" w:pos="720"/>
        </w:tabs>
        <w:spacing w:line="48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室内保洁包括：立案厅、法庭、谈话室（3个）、会议室、打印室（2个）、指挥中心、暂看室等。</w:t>
      </w:r>
    </w:p>
    <w:p w14:paraId="34BABBCB">
      <w:pPr>
        <w:tabs>
          <w:tab w:val="left" w:pos="720"/>
        </w:tabs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（4）王平镇法庭地下1层，地上1-4层所有公共区域。包括：大厅、待梯厅、步梯、电梯、楼道、卫生间、开水间、院内停车场、庭院及门前三包责任区。</w:t>
      </w:r>
    </w:p>
    <w:p w14:paraId="771F452E">
      <w:pPr>
        <w:tabs>
          <w:tab w:val="left" w:pos="720"/>
        </w:tabs>
        <w:spacing w:line="480" w:lineRule="exact"/>
        <w:ind w:left="16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室内保洁包括：安检室、立案厅、法庭（4个）、调解室（1个）、</w:t>
      </w:r>
    </w:p>
    <w:p w14:paraId="4E5D25A4">
      <w:pPr>
        <w:tabs>
          <w:tab w:val="left" w:pos="720"/>
        </w:tabs>
        <w:spacing w:line="48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会议室（3个）、活动室、休息室（2间）、餐厅等。</w:t>
      </w:r>
    </w:p>
    <w:p w14:paraId="274323CE">
      <w:pPr>
        <w:tabs>
          <w:tab w:val="left" w:pos="720"/>
        </w:tabs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（5）斋堂镇法庭地下1层，地上1-4层所有公共区域。包括：大厅、待梯厅、步梯、电梯、楼道、卫生间、开水间、院内停车场、庭院及门前三包责任区。</w:t>
      </w:r>
    </w:p>
    <w:p w14:paraId="2C455ADF">
      <w:pPr>
        <w:tabs>
          <w:tab w:val="left" w:pos="720"/>
        </w:tabs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室内保洁包括：立案厅、法庭（2个）、调解室（2个）会议室（2个）、图书室、活动室、党建室、休息室（4间）、餐厅等。</w:t>
      </w:r>
    </w:p>
    <w:p w14:paraId="76E96956">
      <w:pPr>
        <w:tabs>
          <w:tab w:val="left" w:pos="720"/>
        </w:tabs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（6）潭柘寺镇法庭地上1-3层所有公共区域。包括：大厅、步梯、楼道、卫生间、开水间、楼顶平台、院内停车场、庭院及门前三包责任区。</w:t>
      </w:r>
    </w:p>
    <w:p w14:paraId="31460A56">
      <w:pPr>
        <w:tabs>
          <w:tab w:val="left" w:pos="720"/>
        </w:tabs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室内保洁包括：安检室、立案厅、接待厅、调解室（2个）法庭（2个)、律师办公室、会议室、党建室、图书室、打印室、活动室、休息室（6个）、备勤室、餐厅等。</w:t>
      </w:r>
    </w:p>
    <w:p w14:paraId="4E7499EC">
      <w:pPr>
        <w:tabs>
          <w:tab w:val="left" w:pos="720"/>
        </w:tabs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</w:p>
    <w:p w14:paraId="1CE62D7B">
      <w:pPr>
        <w:tabs>
          <w:tab w:val="left" w:pos="720"/>
        </w:tabs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</w:p>
    <w:p w14:paraId="58DA1B90">
      <w:pPr>
        <w:tabs>
          <w:tab w:val="left" w:pos="720"/>
        </w:tabs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</w:p>
    <w:p w14:paraId="072CD0CD">
      <w:pPr>
        <w:tabs>
          <w:tab w:val="left" w:pos="720"/>
        </w:tabs>
        <w:spacing w:line="46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3、清扫保洁内容及标准:</w:t>
      </w:r>
    </w:p>
    <w:tbl>
      <w:tblPr>
        <w:tblStyle w:val="10"/>
        <w:tblW w:w="0" w:type="auto"/>
        <w:tblInd w:w="-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4437"/>
        <w:gridCol w:w="1200"/>
        <w:gridCol w:w="2926"/>
      </w:tblGrid>
      <w:tr w14:paraId="1923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top"/>
          </w:tcPr>
          <w:p w14:paraId="47053D22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部  位</w:t>
            </w:r>
          </w:p>
        </w:tc>
        <w:tc>
          <w:tcPr>
            <w:tcW w:w="4437" w:type="dxa"/>
            <w:noWrap w:val="0"/>
            <w:vAlign w:val="top"/>
          </w:tcPr>
          <w:p w14:paraId="21F138D4">
            <w:pPr>
              <w:tabs>
                <w:tab w:val="left" w:pos="720"/>
              </w:tabs>
              <w:spacing w:line="300" w:lineRule="atLeast"/>
              <w:ind w:firstLine="482" w:firstLineChars="20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清  扫  内  容</w:t>
            </w:r>
          </w:p>
        </w:tc>
        <w:tc>
          <w:tcPr>
            <w:tcW w:w="1200" w:type="dxa"/>
            <w:noWrap w:val="0"/>
            <w:vAlign w:val="top"/>
          </w:tcPr>
          <w:p w14:paraId="15F50602">
            <w:pPr>
              <w:tabs>
                <w:tab w:val="left" w:pos="720"/>
              </w:tabs>
              <w:spacing w:line="300" w:lineRule="atLeast"/>
              <w:ind w:firstLine="241" w:firstLineChars="10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周  期</w:t>
            </w:r>
          </w:p>
        </w:tc>
        <w:tc>
          <w:tcPr>
            <w:tcW w:w="2926" w:type="dxa"/>
            <w:noWrap w:val="0"/>
            <w:vAlign w:val="top"/>
          </w:tcPr>
          <w:p w14:paraId="58BF9472">
            <w:pPr>
              <w:tabs>
                <w:tab w:val="left" w:pos="720"/>
              </w:tabs>
              <w:spacing w:line="300" w:lineRule="atLeast"/>
              <w:ind w:firstLine="723" w:firstLineChars="30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标     准</w:t>
            </w:r>
          </w:p>
        </w:tc>
      </w:tr>
      <w:tr w14:paraId="0110E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top"/>
          </w:tcPr>
          <w:p w14:paraId="504F09FB">
            <w:pPr>
              <w:tabs>
                <w:tab w:val="left" w:pos="720"/>
              </w:tabs>
              <w:spacing w:line="300" w:lineRule="atLeast"/>
              <w:ind w:left="36" w:leftChars="17" w:right="477" w:rightChars="227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大厅</w:t>
            </w:r>
          </w:p>
        </w:tc>
        <w:tc>
          <w:tcPr>
            <w:tcW w:w="4437" w:type="dxa"/>
            <w:noWrap w:val="0"/>
            <w:vAlign w:val="top"/>
          </w:tcPr>
          <w:p w14:paraId="48C1CD81">
            <w:pPr>
              <w:tabs>
                <w:tab w:val="left" w:pos="720"/>
              </w:tabs>
              <w:spacing w:line="300" w:lineRule="atLeast"/>
              <w:ind w:firstLine="432" w:firstLineChars="200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服务台面、各种标致徽牌、装饰物、开关及门窗的擦拭，地面扦尘。</w:t>
            </w:r>
          </w:p>
        </w:tc>
        <w:tc>
          <w:tcPr>
            <w:tcW w:w="1200" w:type="dxa"/>
            <w:noWrap w:val="0"/>
            <w:vAlign w:val="top"/>
          </w:tcPr>
          <w:p w14:paraId="5128EABF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每日两次</w:t>
            </w:r>
          </w:p>
          <w:p w14:paraId="5F84A095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巡视保洁</w:t>
            </w:r>
          </w:p>
        </w:tc>
        <w:tc>
          <w:tcPr>
            <w:tcW w:w="2926" w:type="dxa"/>
            <w:noWrap w:val="0"/>
            <w:vAlign w:val="top"/>
          </w:tcPr>
          <w:p w14:paraId="09941162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无污迹、无尘土、金属件光亮，无废弃物。</w:t>
            </w:r>
          </w:p>
        </w:tc>
      </w:tr>
      <w:tr w14:paraId="6EB6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top"/>
          </w:tcPr>
          <w:p w14:paraId="492CFF61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立案厅</w:t>
            </w:r>
          </w:p>
          <w:p w14:paraId="4D15B416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休息室</w:t>
            </w:r>
          </w:p>
        </w:tc>
        <w:tc>
          <w:tcPr>
            <w:tcW w:w="4437" w:type="dxa"/>
            <w:noWrap w:val="0"/>
            <w:vAlign w:val="top"/>
          </w:tcPr>
          <w:p w14:paraId="29DE3565">
            <w:pPr>
              <w:tabs>
                <w:tab w:val="left" w:pos="720"/>
              </w:tabs>
              <w:spacing w:line="300" w:lineRule="atLeast"/>
              <w:ind w:firstLine="432" w:firstLineChars="200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服务台面、各种标牌、公告栏、椅子的擦拭。地面扦尘、拖洗。</w:t>
            </w:r>
          </w:p>
        </w:tc>
        <w:tc>
          <w:tcPr>
            <w:tcW w:w="1200" w:type="dxa"/>
            <w:noWrap w:val="0"/>
            <w:vAlign w:val="top"/>
          </w:tcPr>
          <w:p w14:paraId="60C9DC5E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每日两次</w:t>
            </w:r>
          </w:p>
          <w:p w14:paraId="64DEEE15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巡视保洁</w:t>
            </w:r>
          </w:p>
        </w:tc>
        <w:tc>
          <w:tcPr>
            <w:tcW w:w="2926" w:type="dxa"/>
            <w:noWrap w:val="0"/>
            <w:vAlign w:val="top"/>
          </w:tcPr>
          <w:p w14:paraId="3DE1EF89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洁净、无污迹、 无废弃物。</w:t>
            </w:r>
          </w:p>
        </w:tc>
      </w:tr>
      <w:tr w14:paraId="5C268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top"/>
          </w:tcPr>
          <w:p w14:paraId="626D7006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电梯</w:t>
            </w:r>
          </w:p>
        </w:tc>
        <w:tc>
          <w:tcPr>
            <w:tcW w:w="4437" w:type="dxa"/>
            <w:noWrap w:val="0"/>
            <w:vAlign w:val="top"/>
          </w:tcPr>
          <w:p w14:paraId="6A575119">
            <w:pPr>
              <w:tabs>
                <w:tab w:val="left" w:pos="720"/>
              </w:tabs>
              <w:spacing w:line="300" w:lineRule="atLeast"/>
              <w:ind w:firstLine="432" w:firstLineChars="200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电梯门及轿厢的擦拭、不锈钢件上油抛光，地面扦尘、拖洗。灯具、指示板明亮。</w:t>
            </w:r>
          </w:p>
        </w:tc>
        <w:tc>
          <w:tcPr>
            <w:tcW w:w="1200" w:type="dxa"/>
            <w:noWrap w:val="0"/>
            <w:vAlign w:val="top"/>
          </w:tcPr>
          <w:p w14:paraId="6A1C8B08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每日两次</w:t>
            </w:r>
          </w:p>
          <w:p w14:paraId="4120CB4B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巡视保洁</w:t>
            </w:r>
          </w:p>
        </w:tc>
        <w:tc>
          <w:tcPr>
            <w:tcW w:w="2926" w:type="dxa"/>
            <w:noWrap w:val="0"/>
            <w:vAlign w:val="top"/>
          </w:tcPr>
          <w:p w14:paraId="78FE93D3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不锈钢件光亮、无污迹</w:t>
            </w:r>
          </w:p>
          <w:p w14:paraId="1EE1A10C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地面无废弃物、无污迹。</w:t>
            </w:r>
          </w:p>
        </w:tc>
      </w:tr>
      <w:tr w14:paraId="7D02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339" w:type="dxa"/>
            <w:noWrap w:val="0"/>
            <w:vAlign w:val="top"/>
          </w:tcPr>
          <w:p w14:paraId="643D3D88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楼道、</w:t>
            </w:r>
          </w:p>
          <w:p w14:paraId="4C59C60A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步梯</w:t>
            </w:r>
          </w:p>
        </w:tc>
        <w:tc>
          <w:tcPr>
            <w:tcW w:w="4437" w:type="dxa"/>
            <w:noWrap w:val="0"/>
            <w:vAlign w:val="top"/>
          </w:tcPr>
          <w:p w14:paraId="3DB15EEE">
            <w:pPr>
              <w:tabs>
                <w:tab w:val="left" w:pos="720"/>
              </w:tabs>
              <w:spacing w:line="300" w:lineRule="atLeast"/>
              <w:ind w:firstLine="432" w:firstLineChars="200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门窗、消防柜、宣传栏、扶手、开关、指示灯、垃圾筒等物件的擦拭，垃圾的清理，地面扦尘、拖洗。</w:t>
            </w:r>
          </w:p>
        </w:tc>
        <w:tc>
          <w:tcPr>
            <w:tcW w:w="1200" w:type="dxa"/>
            <w:noWrap w:val="0"/>
            <w:vAlign w:val="top"/>
          </w:tcPr>
          <w:p w14:paraId="08AF2BFB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每日二次</w:t>
            </w:r>
          </w:p>
          <w:p w14:paraId="1DAD8BBD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巡视保洁</w:t>
            </w:r>
          </w:p>
        </w:tc>
        <w:tc>
          <w:tcPr>
            <w:tcW w:w="2926" w:type="dxa"/>
            <w:noWrap w:val="0"/>
            <w:vAlign w:val="top"/>
          </w:tcPr>
          <w:p w14:paraId="50030117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无废弃物、无污迹</w:t>
            </w:r>
          </w:p>
          <w:p w14:paraId="148A4F0E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桶内垃圾不超过桶体的三分之二。</w:t>
            </w:r>
          </w:p>
        </w:tc>
      </w:tr>
      <w:tr w14:paraId="02FF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top"/>
          </w:tcPr>
          <w:p w14:paraId="21C8277C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卫生间</w:t>
            </w:r>
          </w:p>
          <w:p w14:paraId="05A69837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</w:p>
        </w:tc>
        <w:tc>
          <w:tcPr>
            <w:tcW w:w="4437" w:type="dxa"/>
            <w:noWrap w:val="0"/>
            <w:vAlign w:val="top"/>
          </w:tcPr>
          <w:p w14:paraId="3EDBADFF">
            <w:pPr>
              <w:tabs>
                <w:tab w:val="left" w:pos="720"/>
              </w:tabs>
              <w:spacing w:line="300" w:lineRule="atLeast"/>
              <w:ind w:firstLine="432" w:firstLineChars="200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地面拖洗，大、小便池的清洗消毒，垃圾筒的倾倒与清洁，门窗、隔板、镜面的擦拭，洗手池及台面的刷洗除污,换尘袋。</w:t>
            </w:r>
          </w:p>
          <w:p w14:paraId="583E5289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上卫生纸、洗手液。</w:t>
            </w:r>
          </w:p>
        </w:tc>
        <w:tc>
          <w:tcPr>
            <w:tcW w:w="1200" w:type="dxa"/>
            <w:noWrap w:val="0"/>
            <w:vAlign w:val="top"/>
          </w:tcPr>
          <w:p w14:paraId="267AB48C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每日两次</w:t>
            </w:r>
          </w:p>
          <w:p w14:paraId="79DEFDFE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巡视保洁</w:t>
            </w:r>
          </w:p>
        </w:tc>
        <w:tc>
          <w:tcPr>
            <w:tcW w:w="2926" w:type="dxa"/>
            <w:noWrap w:val="0"/>
            <w:vAlign w:val="top"/>
          </w:tcPr>
          <w:p w14:paraId="6AF49C63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洁净、无异味、无废弃物、无污迹、无积水。</w:t>
            </w:r>
          </w:p>
          <w:p w14:paraId="1C89EB12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</w:p>
          <w:p w14:paraId="42498A16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保证使用。</w:t>
            </w:r>
          </w:p>
        </w:tc>
      </w:tr>
      <w:tr w14:paraId="15E1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top"/>
          </w:tcPr>
          <w:p w14:paraId="53E28D83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浴室</w:t>
            </w:r>
          </w:p>
        </w:tc>
        <w:tc>
          <w:tcPr>
            <w:tcW w:w="4437" w:type="dxa"/>
            <w:noWrap w:val="0"/>
            <w:vAlign w:val="top"/>
          </w:tcPr>
          <w:p w14:paraId="7D9AEB2B">
            <w:pPr>
              <w:tabs>
                <w:tab w:val="left" w:pos="720"/>
              </w:tabs>
              <w:spacing w:line="300" w:lineRule="atLeast"/>
              <w:ind w:firstLine="432" w:firstLineChars="200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地面拖洗，垃圾筒的倾倒与清洁，门窗、隔板、镜面的擦拭，洗手池及台面的刷洗除污。换尘袋，更衣柜清洁。</w:t>
            </w:r>
          </w:p>
        </w:tc>
        <w:tc>
          <w:tcPr>
            <w:tcW w:w="1200" w:type="dxa"/>
            <w:noWrap w:val="0"/>
            <w:vAlign w:val="top"/>
          </w:tcPr>
          <w:p w14:paraId="0954072C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每日一次</w:t>
            </w:r>
          </w:p>
        </w:tc>
        <w:tc>
          <w:tcPr>
            <w:tcW w:w="2926" w:type="dxa"/>
            <w:noWrap w:val="0"/>
            <w:vAlign w:val="top"/>
          </w:tcPr>
          <w:p w14:paraId="167D2A4D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洁净、无异味、无废弃物、无污迹、无积水。</w:t>
            </w:r>
          </w:p>
          <w:p w14:paraId="3A43645B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</w:p>
        </w:tc>
      </w:tr>
      <w:tr w14:paraId="0EE4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top"/>
          </w:tcPr>
          <w:p w14:paraId="7B6BD43E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开水间</w:t>
            </w:r>
          </w:p>
          <w:p w14:paraId="127AD9EF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</w:p>
        </w:tc>
        <w:tc>
          <w:tcPr>
            <w:tcW w:w="4437" w:type="dxa"/>
            <w:noWrap w:val="0"/>
            <w:vAlign w:val="top"/>
          </w:tcPr>
          <w:p w14:paraId="43E61B77">
            <w:pPr>
              <w:tabs>
                <w:tab w:val="left" w:pos="720"/>
              </w:tabs>
              <w:spacing w:line="300" w:lineRule="atLeast"/>
              <w:ind w:firstLine="432" w:firstLineChars="200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开水炉、水池的擦拭，地面拖洗。</w:t>
            </w:r>
          </w:p>
        </w:tc>
        <w:tc>
          <w:tcPr>
            <w:tcW w:w="1200" w:type="dxa"/>
            <w:noWrap w:val="0"/>
            <w:vAlign w:val="top"/>
          </w:tcPr>
          <w:p w14:paraId="31A10BCD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每日两次</w:t>
            </w:r>
          </w:p>
          <w:p w14:paraId="66787883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巡视保洁</w:t>
            </w:r>
          </w:p>
        </w:tc>
        <w:tc>
          <w:tcPr>
            <w:tcW w:w="2926" w:type="dxa"/>
            <w:noWrap w:val="0"/>
            <w:vAlign w:val="top"/>
          </w:tcPr>
          <w:p w14:paraId="501A126A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整洁、干净，无废弃物、无积水。</w:t>
            </w:r>
          </w:p>
        </w:tc>
      </w:tr>
      <w:tr w14:paraId="7257A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top"/>
          </w:tcPr>
          <w:p w14:paraId="7876CE73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办公室、</w:t>
            </w:r>
          </w:p>
          <w:p w14:paraId="2BB26B61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指挥中心</w:t>
            </w:r>
          </w:p>
        </w:tc>
        <w:tc>
          <w:tcPr>
            <w:tcW w:w="4437" w:type="dxa"/>
            <w:noWrap w:val="0"/>
            <w:vAlign w:val="top"/>
          </w:tcPr>
          <w:p w14:paraId="36C1AD1D">
            <w:pPr>
              <w:tabs>
                <w:tab w:val="left" w:pos="720"/>
              </w:tabs>
              <w:spacing w:line="300" w:lineRule="atLeast"/>
              <w:ind w:firstLine="432" w:firstLineChars="200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门窗、桌椅、各种开关的擦拭，清理垃圾桶，地面扦尘。玻璃擦试。</w:t>
            </w:r>
          </w:p>
        </w:tc>
        <w:tc>
          <w:tcPr>
            <w:tcW w:w="1200" w:type="dxa"/>
            <w:noWrap w:val="0"/>
            <w:vAlign w:val="top"/>
          </w:tcPr>
          <w:p w14:paraId="2D23C957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每日一次</w:t>
            </w:r>
          </w:p>
          <w:p w14:paraId="7E762395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按需要及时作业</w:t>
            </w:r>
          </w:p>
        </w:tc>
        <w:tc>
          <w:tcPr>
            <w:tcW w:w="2926" w:type="dxa"/>
            <w:noWrap w:val="0"/>
            <w:vAlign w:val="top"/>
          </w:tcPr>
          <w:p w14:paraId="6E31BFA9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家具摆放整齐、干净、无尘土，地面无明显污迹。</w:t>
            </w:r>
          </w:p>
        </w:tc>
      </w:tr>
      <w:tr w14:paraId="151E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top"/>
          </w:tcPr>
          <w:p w14:paraId="37E4528A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图书室、</w:t>
            </w:r>
          </w:p>
          <w:p w14:paraId="2B8D3D78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安检室</w:t>
            </w:r>
          </w:p>
        </w:tc>
        <w:tc>
          <w:tcPr>
            <w:tcW w:w="4437" w:type="dxa"/>
            <w:noWrap w:val="0"/>
            <w:vAlign w:val="top"/>
          </w:tcPr>
          <w:p w14:paraId="6203166E">
            <w:pPr>
              <w:tabs>
                <w:tab w:val="left" w:pos="720"/>
              </w:tabs>
              <w:spacing w:line="300" w:lineRule="atLeast"/>
              <w:ind w:firstLine="432" w:firstLineChars="200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门窗、家具、安检仪器、各种开关的擦拭，垃圾桶，地面牵尘，</w:t>
            </w:r>
          </w:p>
        </w:tc>
        <w:tc>
          <w:tcPr>
            <w:tcW w:w="1200" w:type="dxa"/>
            <w:noWrap w:val="0"/>
            <w:vAlign w:val="top"/>
          </w:tcPr>
          <w:p w14:paraId="7F6B3B07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每日一次</w:t>
            </w:r>
          </w:p>
          <w:p w14:paraId="5C72D778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</w:p>
        </w:tc>
        <w:tc>
          <w:tcPr>
            <w:tcW w:w="2926" w:type="dxa"/>
            <w:noWrap w:val="0"/>
            <w:vAlign w:val="top"/>
          </w:tcPr>
          <w:p w14:paraId="0ABA8FCF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家具整洁、干净、无尘土，地面无明显污迹。</w:t>
            </w:r>
          </w:p>
        </w:tc>
      </w:tr>
      <w:tr w14:paraId="00604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top"/>
          </w:tcPr>
          <w:p w14:paraId="7221E234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会议室</w:t>
            </w:r>
          </w:p>
        </w:tc>
        <w:tc>
          <w:tcPr>
            <w:tcW w:w="4437" w:type="dxa"/>
            <w:noWrap w:val="0"/>
            <w:vAlign w:val="top"/>
          </w:tcPr>
          <w:p w14:paraId="4C6B7E3D">
            <w:pPr>
              <w:tabs>
                <w:tab w:val="left" w:pos="720"/>
              </w:tabs>
              <w:spacing w:line="300" w:lineRule="atLeast"/>
              <w:ind w:firstLine="432" w:firstLineChars="200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会议桌、椅的擦拭，摆放；各种电器、门窗、装饰物的擦拭，地面牵尘，垃圾清理。</w:t>
            </w:r>
          </w:p>
        </w:tc>
        <w:tc>
          <w:tcPr>
            <w:tcW w:w="1200" w:type="dxa"/>
            <w:noWrap w:val="0"/>
            <w:vAlign w:val="top"/>
          </w:tcPr>
          <w:p w14:paraId="4C13E067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每次使用前、后各一次。</w:t>
            </w:r>
          </w:p>
        </w:tc>
        <w:tc>
          <w:tcPr>
            <w:tcW w:w="2926" w:type="dxa"/>
            <w:noWrap w:val="0"/>
            <w:vAlign w:val="top"/>
          </w:tcPr>
          <w:p w14:paraId="5876364A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家具整洁、干净，</w:t>
            </w:r>
          </w:p>
          <w:p w14:paraId="7A72B916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室内无尘土，地面无污迹、 无废弃物。</w:t>
            </w:r>
          </w:p>
        </w:tc>
      </w:tr>
      <w:tr w14:paraId="3DE67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top"/>
          </w:tcPr>
          <w:p w14:paraId="5E0FFE23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活动室</w:t>
            </w:r>
          </w:p>
        </w:tc>
        <w:tc>
          <w:tcPr>
            <w:tcW w:w="4437" w:type="dxa"/>
            <w:noWrap w:val="0"/>
            <w:vAlign w:val="top"/>
          </w:tcPr>
          <w:p w14:paraId="12C28F4B">
            <w:pPr>
              <w:tabs>
                <w:tab w:val="left" w:pos="720"/>
              </w:tabs>
              <w:spacing w:line="300" w:lineRule="atLeast"/>
              <w:ind w:firstLine="432" w:firstLineChars="200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门窗、家具、各种活动器材的清洁，开关的擦拭，垃圾桶垃圾收集及清洁，地面牵尘。</w:t>
            </w:r>
          </w:p>
        </w:tc>
        <w:tc>
          <w:tcPr>
            <w:tcW w:w="1200" w:type="dxa"/>
            <w:noWrap w:val="0"/>
            <w:vAlign w:val="top"/>
          </w:tcPr>
          <w:p w14:paraId="369FBD81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每日一次</w:t>
            </w:r>
          </w:p>
        </w:tc>
        <w:tc>
          <w:tcPr>
            <w:tcW w:w="2926" w:type="dxa"/>
            <w:noWrap w:val="0"/>
            <w:vAlign w:val="top"/>
          </w:tcPr>
          <w:p w14:paraId="59FE82C1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家具整洁、干净，</w:t>
            </w:r>
          </w:p>
          <w:p w14:paraId="2D69D2EB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室内无尘土，地面无污迹、 无废弃物。</w:t>
            </w:r>
          </w:p>
        </w:tc>
      </w:tr>
      <w:tr w14:paraId="2BF3F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top"/>
          </w:tcPr>
          <w:p w14:paraId="38827A1D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法庭</w:t>
            </w:r>
          </w:p>
        </w:tc>
        <w:tc>
          <w:tcPr>
            <w:tcW w:w="4437" w:type="dxa"/>
            <w:noWrap w:val="0"/>
            <w:vAlign w:val="top"/>
          </w:tcPr>
          <w:p w14:paraId="45FEDBCC">
            <w:pPr>
              <w:tabs>
                <w:tab w:val="left" w:pos="720"/>
              </w:tabs>
              <w:spacing w:line="300" w:lineRule="atLeast"/>
              <w:ind w:firstLine="432" w:firstLineChars="200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各种席位、椅子的擦拭，摆放。地面牵尘。</w:t>
            </w:r>
          </w:p>
        </w:tc>
        <w:tc>
          <w:tcPr>
            <w:tcW w:w="1200" w:type="dxa"/>
            <w:noWrap w:val="0"/>
            <w:vAlign w:val="top"/>
          </w:tcPr>
          <w:p w14:paraId="642AB1F1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每次使用前、后各一次。</w:t>
            </w:r>
          </w:p>
        </w:tc>
        <w:tc>
          <w:tcPr>
            <w:tcW w:w="2926" w:type="dxa"/>
            <w:noWrap w:val="0"/>
            <w:vAlign w:val="top"/>
          </w:tcPr>
          <w:p w14:paraId="5ECAADFE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家具整洁、干净，</w:t>
            </w:r>
          </w:p>
          <w:p w14:paraId="21389C43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室内无尘土，地面无污迹、 无废弃物。</w:t>
            </w:r>
          </w:p>
        </w:tc>
      </w:tr>
      <w:tr w14:paraId="5DA9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top"/>
          </w:tcPr>
          <w:p w14:paraId="0958AD77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食堂、</w:t>
            </w:r>
          </w:p>
          <w:p w14:paraId="2DC15058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餐厅</w:t>
            </w:r>
          </w:p>
        </w:tc>
        <w:tc>
          <w:tcPr>
            <w:tcW w:w="4437" w:type="dxa"/>
            <w:noWrap w:val="0"/>
            <w:vAlign w:val="top"/>
          </w:tcPr>
          <w:p w14:paraId="08956DDE">
            <w:pPr>
              <w:tabs>
                <w:tab w:val="left" w:pos="720"/>
              </w:tabs>
              <w:spacing w:line="300" w:lineRule="atLeast"/>
              <w:ind w:firstLine="432" w:firstLineChars="200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餐桌餐椅的擦拭和摆放,清理垃圾，地面扦尘、拖洗。</w:t>
            </w:r>
          </w:p>
        </w:tc>
        <w:tc>
          <w:tcPr>
            <w:tcW w:w="1200" w:type="dxa"/>
            <w:noWrap w:val="0"/>
            <w:vAlign w:val="top"/>
          </w:tcPr>
          <w:p w14:paraId="58212413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每日餐后及时清洁</w:t>
            </w:r>
          </w:p>
        </w:tc>
        <w:tc>
          <w:tcPr>
            <w:tcW w:w="2926" w:type="dxa"/>
            <w:noWrap w:val="0"/>
            <w:vAlign w:val="top"/>
          </w:tcPr>
          <w:p w14:paraId="405720E9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干净、整洁，地面无污迹、无废弃物。桌椅干净摆放整齐.</w:t>
            </w:r>
          </w:p>
        </w:tc>
      </w:tr>
      <w:tr w14:paraId="202B0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top"/>
          </w:tcPr>
          <w:p w14:paraId="7D3D9592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车库、</w:t>
            </w:r>
          </w:p>
          <w:p w14:paraId="3294113E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停车场</w:t>
            </w:r>
          </w:p>
        </w:tc>
        <w:tc>
          <w:tcPr>
            <w:tcW w:w="4437" w:type="dxa"/>
            <w:noWrap w:val="0"/>
            <w:vAlign w:val="top"/>
          </w:tcPr>
          <w:p w14:paraId="1E319EB2">
            <w:pPr>
              <w:tabs>
                <w:tab w:val="left" w:pos="720"/>
              </w:tabs>
              <w:spacing w:line="300" w:lineRule="atLeast"/>
              <w:ind w:firstLine="432" w:firstLineChars="200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各种标志牌的擦拭，地面清扫。</w:t>
            </w:r>
          </w:p>
        </w:tc>
        <w:tc>
          <w:tcPr>
            <w:tcW w:w="1200" w:type="dxa"/>
            <w:noWrap w:val="0"/>
            <w:vAlign w:val="top"/>
          </w:tcPr>
          <w:p w14:paraId="16E6C390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每日一次</w:t>
            </w:r>
          </w:p>
          <w:p w14:paraId="2E44AEA4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巡视保洁</w:t>
            </w:r>
          </w:p>
        </w:tc>
        <w:tc>
          <w:tcPr>
            <w:tcW w:w="2926" w:type="dxa"/>
            <w:noWrap w:val="0"/>
            <w:vAlign w:val="top"/>
          </w:tcPr>
          <w:p w14:paraId="2BFAFAEC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标志牌干净无污迹、地面无废弃物，垃圾及时清理。</w:t>
            </w:r>
          </w:p>
        </w:tc>
      </w:tr>
      <w:tr w14:paraId="3B567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top"/>
          </w:tcPr>
          <w:p w14:paraId="017A5D4E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平台</w:t>
            </w:r>
          </w:p>
        </w:tc>
        <w:tc>
          <w:tcPr>
            <w:tcW w:w="4437" w:type="dxa"/>
            <w:noWrap w:val="0"/>
            <w:vAlign w:val="top"/>
          </w:tcPr>
          <w:p w14:paraId="13BB3BDA">
            <w:pPr>
              <w:tabs>
                <w:tab w:val="left" w:pos="720"/>
              </w:tabs>
              <w:spacing w:line="300" w:lineRule="atLeast"/>
              <w:ind w:firstLine="432" w:firstLineChars="200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地面清扫,栏杆擦拭.</w:t>
            </w:r>
          </w:p>
        </w:tc>
        <w:tc>
          <w:tcPr>
            <w:tcW w:w="1200" w:type="dxa"/>
            <w:noWrap w:val="0"/>
            <w:vAlign w:val="top"/>
          </w:tcPr>
          <w:p w14:paraId="1F3CDD0F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每周一次</w:t>
            </w:r>
          </w:p>
        </w:tc>
        <w:tc>
          <w:tcPr>
            <w:tcW w:w="2926" w:type="dxa"/>
            <w:noWrap w:val="0"/>
            <w:vAlign w:val="top"/>
          </w:tcPr>
          <w:p w14:paraId="00F4BBD1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无废弃物无积水。</w:t>
            </w:r>
          </w:p>
        </w:tc>
      </w:tr>
      <w:tr w14:paraId="61790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top"/>
          </w:tcPr>
          <w:p w14:paraId="427847EF">
            <w:pPr>
              <w:pStyle w:val="5"/>
              <w:tabs>
                <w:tab w:val="left" w:pos="720"/>
                <w:tab w:val="clear" w:pos="567"/>
              </w:tabs>
              <w:ind w:left="216" w:hanging="216" w:hangingChars="100"/>
              <w:rPr>
                <w:rFonts w:hint="eastAsia" w:cs="宋体"/>
                <w:w w:val="90"/>
                <w:lang w:val="en-US" w:eastAsia="zh-CN"/>
              </w:rPr>
            </w:pPr>
            <w:r>
              <w:rPr>
                <w:rFonts w:hint="eastAsia" w:cs="宋体"/>
                <w:w w:val="90"/>
                <w:lang w:val="en-US" w:eastAsia="zh-CN"/>
              </w:rPr>
              <w:t>院内广场、</w:t>
            </w:r>
          </w:p>
          <w:p w14:paraId="35C8B551">
            <w:pPr>
              <w:pStyle w:val="5"/>
              <w:tabs>
                <w:tab w:val="left" w:pos="720"/>
                <w:tab w:val="clear" w:pos="567"/>
              </w:tabs>
              <w:ind w:left="216" w:hanging="216" w:hangingChars="100"/>
              <w:rPr>
                <w:rFonts w:hint="eastAsia" w:cs="宋体"/>
                <w:w w:val="90"/>
                <w:lang w:val="en-US" w:eastAsia="zh-CN"/>
              </w:rPr>
            </w:pPr>
            <w:r>
              <w:rPr>
                <w:rFonts w:hint="eastAsia" w:cs="宋体"/>
                <w:w w:val="90"/>
                <w:lang w:val="en-US" w:eastAsia="zh-CN"/>
              </w:rPr>
              <w:t>通道、门前</w:t>
            </w:r>
          </w:p>
          <w:p w14:paraId="4F65E61E">
            <w:pPr>
              <w:pStyle w:val="5"/>
              <w:tabs>
                <w:tab w:val="left" w:pos="720"/>
                <w:tab w:val="clear" w:pos="567"/>
              </w:tabs>
              <w:ind w:left="216" w:hanging="216" w:hangingChars="100"/>
              <w:rPr>
                <w:rFonts w:hint="eastAsia" w:cs="宋体"/>
                <w:w w:val="90"/>
                <w:lang w:val="en-US" w:eastAsia="zh-CN"/>
              </w:rPr>
            </w:pPr>
            <w:r>
              <w:rPr>
                <w:rFonts w:hint="eastAsia" w:cs="宋体"/>
                <w:w w:val="90"/>
                <w:lang w:val="en-US" w:eastAsia="zh-CN"/>
              </w:rPr>
              <w:t>三包责任区</w:t>
            </w:r>
          </w:p>
          <w:p w14:paraId="2CA9D254">
            <w:pPr>
              <w:pStyle w:val="5"/>
              <w:tabs>
                <w:tab w:val="left" w:pos="720"/>
                <w:tab w:val="clear" w:pos="567"/>
              </w:tabs>
              <w:ind w:left="216" w:hanging="216" w:hangingChars="100"/>
              <w:rPr>
                <w:rFonts w:hint="eastAsia" w:cs="宋体"/>
                <w:w w:val="90"/>
                <w:lang w:val="en-US" w:eastAsia="zh-CN"/>
              </w:rPr>
            </w:pPr>
          </w:p>
        </w:tc>
        <w:tc>
          <w:tcPr>
            <w:tcW w:w="4437" w:type="dxa"/>
            <w:noWrap w:val="0"/>
            <w:vAlign w:val="top"/>
          </w:tcPr>
          <w:p w14:paraId="7054B8DB">
            <w:pPr>
              <w:tabs>
                <w:tab w:val="left" w:pos="720"/>
              </w:tabs>
              <w:spacing w:line="300" w:lineRule="atLeast"/>
              <w:ind w:firstLine="432" w:firstLineChars="200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各种标牌、旗杆座的擦拭，道路清扫，杂物清理，垃圾捡拾。</w:t>
            </w:r>
          </w:p>
          <w:p w14:paraId="78929A63">
            <w:pPr>
              <w:tabs>
                <w:tab w:val="left" w:pos="720"/>
              </w:tabs>
              <w:spacing w:line="300" w:lineRule="atLeast"/>
              <w:ind w:firstLine="432" w:firstLineChars="200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雪天及时清扫地面积雪。</w:t>
            </w:r>
          </w:p>
        </w:tc>
        <w:tc>
          <w:tcPr>
            <w:tcW w:w="1200" w:type="dxa"/>
            <w:noWrap w:val="0"/>
            <w:vAlign w:val="top"/>
          </w:tcPr>
          <w:p w14:paraId="07443DC4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每日一次</w:t>
            </w:r>
          </w:p>
          <w:p w14:paraId="78B777E9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巡视保洁</w:t>
            </w:r>
          </w:p>
        </w:tc>
        <w:tc>
          <w:tcPr>
            <w:tcW w:w="2926" w:type="dxa"/>
            <w:noWrap w:val="0"/>
            <w:vAlign w:val="top"/>
          </w:tcPr>
          <w:p w14:paraId="402D0E6F">
            <w:pPr>
              <w:tabs>
                <w:tab w:val="left" w:pos="720"/>
              </w:tabs>
              <w:spacing w:line="300" w:lineRule="atLeast"/>
              <w:rPr>
                <w:rFonts w:hint="eastAsia" w:ascii="宋体" w:hAnsi="宋体" w:cs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洁净、无污迹、 无废弃物、无积水。</w:t>
            </w:r>
          </w:p>
        </w:tc>
      </w:tr>
    </w:tbl>
    <w:p w14:paraId="09F45610">
      <w:pPr>
        <w:tabs>
          <w:tab w:val="left" w:pos="720"/>
        </w:tabs>
        <w:spacing w:line="300" w:lineRule="atLeast"/>
        <w:rPr>
          <w:rFonts w:hint="eastAsia" w:ascii="宋体" w:hAnsi="宋体" w:cs="宋体"/>
          <w:w w:val="90"/>
          <w:sz w:val="24"/>
        </w:rPr>
      </w:pPr>
    </w:p>
    <w:p w14:paraId="368EC6D4">
      <w:pPr>
        <w:autoSpaceDN w:val="0"/>
        <w:spacing w:line="480" w:lineRule="exact"/>
        <w:ind w:firstLine="472" w:firstLineChars="196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垃圾分类</w:t>
      </w:r>
      <w:r>
        <w:rPr>
          <w:rFonts w:hint="eastAsia" w:ascii="宋体" w:hAnsi="宋体" w:cs="宋体"/>
          <w:b/>
          <w:sz w:val="24"/>
        </w:rPr>
        <w:t xml:space="preserve">服务 </w:t>
      </w:r>
    </w:p>
    <w:p w14:paraId="28905DC9">
      <w:pPr>
        <w:spacing w:line="48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1、服务内容</w:t>
      </w:r>
    </w:p>
    <w:p w14:paraId="63B50C9E">
      <w:pPr>
        <w:spacing w:line="480" w:lineRule="exact"/>
        <w:ind w:firstLine="481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负责垃圾站的垃圾分拣工作、四种垃圾日产出量的统计、垃圾桶等设施的清洁维护。</w:t>
      </w:r>
    </w:p>
    <w:p w14:paraId="3BBC9E44">
      <w:pPr>
        <w:spacing w:line="480" w:lineRule="exact"/>
        <w:ind w:firstLine="472" w:firstLineChars="196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2、工作要求</w:t>
      </w:r>
    </w:p>
    <w:p w14:paraId="56040098">
      <w:p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(1)、严格执行《北京市生活垃圾管理条例》，按照“可回收垃圾、厨余垃圾、有害垃圾、其它垃圾”等四大分类做好垃圾的分拣工作。</w:t>
      </w:r>
    </w:p>
    <w:p w14:paraId="6FCDE1F3">
      <w:p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(2)、保洁员要做好各责任区垃圾桶内垃圾捡拾分类工作，并按规定时间送到机关大院的垃圾集中站点，做到分类准确、日产日清。</w:t>
      </w:r>
    </w:p>
    <w:p w14:paraId="0159D833">
      <w:pPr>
        <w:spacing w:line="48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(3)、垃圾集中站点由外围保洁人员负责管理，管理员要熟记自己的《六大职责》，即：学习职责、宣传职责引导职责、监督职责、分拣职责、守纪职责。</w:t>
      </w:r>
    </w:p>
    <w:p w14:paraId="1165DB40">
      <w:p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(4)、做好垃圾站点的卫生清洁工作，保证站点区域内的设备设施整洁、干净，无明显异味。夏季每天坚持消杀作业，防止蚊蝇孳生和聚集现象。</w:t>
      </w:r>
    </w:p>
    <w:p w14:paraId="027A910E">
      <w:pPr>
        <w:spacing w:line="48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(5)、做好四种垃圾日产出量的统计，做到记录及时、清楚、准确。</w:t>
      </w:r>
    </w:p>
    <w:p w14:paraId="2B0FDDDE">
      <w:pPr>
        <w:spacing w:before="217" w:line="500" w:lineRule="exact"/>
        <w:ind w:left="40" w:firstLine="482" w:firstLineChars="200"/>
        <w:outlineLvl w:val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（四）各岗位人员设置和要求</w:t>
      </w:r>
    </w:p>
    <w:p w14:paraId="61E50F97">
      <w:pPr>
        <w:spacing w:line="5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1.项目负责人</w:t>
      </w:r>
      <w:r>
        <w:rPr>
          <w:rFonts w:hint="eastAsia" w:ascii="宋体" w:hAnsi="宋体" w:cs="宋体"/>
          <w:b/>
          <w:bCs/>
          <w:sz w:val="24"/>
        </w:rPr>
        <w:t>1人</w:t>
      </w:r>
      <w:r>
        <w:rPr>
          <w:rFonts w:hint="eastAsia" w:ascii="宋体" w:hAnsi="宋体" w:cs="宋体"/>
          <w:sz w:val="24"/>
        </w:rPr>
        <w:t>。负责整个项目的组织</w:t>
      </w:r>
      <w:r>
        <w:rPr>
          <w:rFonts w:hint="eastAsia" w:ascii="宋体" w:hAnsi="宋体" w:cs="宋体"/>
          <w:iCs/>
          <w:color w:val="000000"/>
          <w:sz w:val="24"/>
        </w:rPr>
        <w:t>、</w:t>
      </w:r>
      <w:r>
        <w:rPr>
          <w:rFonts w:hint="eastAsia" w:ascii="宋体" w:hAnsi="宋体" w:cs="宋体"/>
          <w:sz w:val="24"/>
        </w:rPr>
        <w:t>管理</w:t>
      </w:r>
      <w:r>
        <w:rPr>
          <w:rFonts w:hint="eastAsia" w:ascii="宋体" w:hAnsi="宋体" w:cs="宋体"/>
          <w:iCs/>
          <w:color w:val="000000"/>
          <w:sz w:val="24"/>
        </w:rPr>
        <w:t>、</w:t>
      </w:r>
      <w:r>
        <w:rPr>
          <w:rFonts w:hint="eastAsia" w:ascii="宋体" w:hAnsi="宋体" w:cs="宋体"/>
          <w:sz w:val="24"/>
        </w:rPr>
        <w:t>协调工作,要求具有相关管理工作5年（含）及以上经验，年龄50岁（含）及以下,大专（含）及以上学历。</w:t>
      </w:r>
    </w:p>
    <w:p w14:paraId="436EF8BD">
      <w:pPr>
        <w:tabs>
          <w:tab w:val="left" w:pos="720"/>
        </w:tabs>
        <w:spacing w:line="50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2.保洁领班</w:t>
      </w:r>
      <w:r>
        <w:rPr>
          <w:rFonts w:hint="eastAsia" w:ascii="宋体" w:hAnsi="宋体" w:cs="宋体"/>
          <w:b/>
          <w:bCs/>
          <w:sz w:val="24"/>
        </w:rPr>
        <w:t>1</w:t>
      </w:r>
      <w:r>
        <w:rPr>
          <w:rFonts w:hint="eastAsia" w:ascii="宋体" w:hAnsi="宋体" w:cs="宋体"/>
          <w:sz w:val="24"/>
        </w:rPr>
        <w:t>人。负责机关办公区室内保洁作业的组织</w:t>
      </w:r>
      <w:r>
        <w:rPr>
          <w:rFonts w:hint="eastAsia" w:ascii="宋体" w:hAnsi="宋体" w:cs="宋体"/>
          <w:iCs/>
          <w:color w:val="000000"/>
          <w:sz w:val="24"/>
        </w:rPr>
        <w:t>、</w:t>
      </w:r>
      <w:r>
        <w:rPr>
          <w:rFonts w:hint="eastAsia" w:ascii="宋体" w:hAnsi="宋体" w:cs="宋体"/>
          <w:sz w:val="24"/>
        </w:rPr>
        <w:t>管理</w:t>
      </w:r>
      <w:r>
        <w:rPr>
          <w:rFonts w:hint="eastAsia" w:ascii="宋体" w:hAnsi="宋体" w:cs="宋体"/>
          <w:iCs/>
          <w:color w:val="000000"/>
          <w:sz w:val="24"/>
        </w:rPr>
        <w:t>、实施工作,</w:t>
      </w:r>
      <w:r>
        <w:rPr>
          <w:rFonts w:hint="eastAsia" w:ascii="宋体" w:hAnsi="宋体" w:cs="宋体"/>
          <w:sz w:val="24"/>
        </w:rPr>
        <w:t>要求具有相关管理工作3年（含）及以上经验，年龄50岁（含）及以下,高中（含）及以上学历。</w:t>
      </w:r>
    </w:p>
    <w:p w14:paraId="125CABFB">
      <w:pPr>
        <w:tabs>
          <w:tab w:val="left" w:pos="720"/>
        </w:tabs>
        <w:spacing w:line="50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3.机关办公区室内保洁人员5</w:t>
      </w:r>
      <w:r>
        <w:rPr>
          <w:rFonts w:hint="eastAsia" w:ascii="宋体" w:hAnsi="宋体" w:cs="宋体"/>
          <w:b/>
          <w:bCs/>
          <w:sz w:val="24"/>
        </w:rPr>
        <w:t>人</w:t>
      </w:r>
      <w:r>
        <w:rPr>
          <w:rFonts w:hint="eastAsia" w:ascii="宋体" w:hAnsi="宋体" w:cs="宋体"/>
          <w:sz w:val="24"/>
        </w:rPr>
        <w:t>。其中：</w:t>
      </w:r>
      <w:r>
        <w:rPr>
          <w:rFonts w:hint="eastAsia" w:ascii="宋体" w:hAnsi="宋体" w:cs="宋体"/>
          <w:b/>
          <w:bCs/>
          <w:sz w:val="24"/>
        </w:rPr>
        <w:t>4</w:t>
      </w:r>
      <w:r>
        <w:rPr>
          <w:rFonts w:hint="eastAsia" w:ascii="宋体" w:hAnsi="宋体" w:cs="宋体"/>
          <w:sz w:val="24"/>
        </w:rPr>
        <w:t>人负责所有办公室、会议室、所有法庭、调解室、图书室，党建室、活动室等卫生清洁工作；1人负责食堂餐厅保洁。要求女性，相貌端庄，年龄50岁（含）</w:t>
      </w:r>
      <w:r>
        <w:rPr>
          <w:rFonts w:hint="eastAsia"/>
          <w:sz w:val="24"/>
        </w:rPr>
        <w:t>及</w:t>
      </w:r>
      <w:r>
        <w:rPr>
          <w:rFonts w:hint="eastAsia" w:ascii="宋体" w:hAnsi="宋体" w:cs="宋体"/>
          <w:sz w:val="24"/>
        </w:rPr>
        <w:t>以下。经正规培训, 且有2年（含）及以上工作经验。</w:t>
      </w:r>
    </w:p>
    <w:p w14:paraId="5E6C69AD">
      <w:pPr>
        <w:spacing w:line="5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4.机关办公区公共区域保洁人员</w:t>
      </w:r>
      <w:r>
        <w:rPr>
          <w:rFonts w:hint="eastAsia" w:ascii="宋体" w:hAnsi="宋体" w:cs="宋体"/>
          <w:b/>
          <w:bCs/>
          <w:sz w:val="24"/>
        </w:rPr>
        <w:t>11 人</w:t>
      </w:r>
      <w:r>
        <w:rPr>
          <w:rFonts w:hint="eastAsia" w:ascii="宋体" w:hAnsi="宋体" w:cs="宋体"/>
          <w:sz w:val="24"/>
        </w:rPr>
        <w:t>。 负责所有公共区域（包括办公大厅、诉讼大厅、楼道、楼梯、卫生间、开水间、活动室、平台、地下车库等）。 要求女性，相貌端庄，年龄55岁（含）及以下。经正规培训, 且有2年（含）及以上工作经验。</w:t>
      </w:r>
    </w:p>
    <w:p w14:paraId="77F73F8F">
      <w:pPr>
        <w:spacing w:line="5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5.机关大院外围及门前三包责任区保洁人员</w:t>
      </w:r>
      <w:r>
        <w:rPr>
          <w:rFonts w:hint="eastAsia" w:ascii="宋体" w:hAnsi="宋体" w:cs="宋体"/>
          <w:b/>
          <w:bCs/>
          <w:sz w:val="24"/>
        </w:rPr>
        <w:t>2人</w:t>
      </w:r>
      <w:r>
        <w:rPr>
          <w:rFonts w:hint="eastAsia" w:ascii="宋体" w:hAnsi="宋体" w:cs="宋体"/>
          <w:sz w:val="24"/>
        </w:rPr>
        <w:t>。负责机关楼和诉讼楼外围和门前三包责任区地面清扫、垃圾捡拾和垃圾分类工作。要求男性，身体健康，年龄65岁（含）及以下，且有2年（含）及以上工作经验。</w:t>
      </w:r>
    </w:p>
    <w:p w14:paraId="1A708628">
      <w:pPr>
        <w:spacing w:line="5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6.法院执行局、王平村法庭、斋堂法庭、潭柘寺法庭等4个单位保洁人员</w:t>
      </w:r>
      <w:r>
        <w:rPr>
          <w:rFonts w:hint="eastAsia" w:ascii="宋体" w:hAnsi="宋体" w:cs="宋体"/>
          <w:b/>
          <w:bCs/>
          <w:sz w:val="24"/>
        </w:rPr>
        <w:t>12人</w:t>
      </w:r>
      <w:r>
        <w:rPr>
          <w:rFonts w:hint="eastAsia" w:ascii="宋体" w:hAnsi="宋体" w:cs="宋体"/>
          <w:sz w:val="24"/>
        </w:rPr>
        <w:t>，每个单位3人。负责所有安检室、会议室、调解室、法庭、图书室、活动室、党建室、休息室和所有公共区域。包括：楼道、步梯、电梯、卫生间、开水间、浴室、门厅、庭院及门前三包责任区等区域。 要求女性，相貌端庄，年龄55岁（含）及以下，经正规培训, 且有2年（含）及以上工作经验。</w:t>
      </w:r>
    </w:p>
    <w:p w14:paraId="735668A9">
      <w:pPr>
        <w:adjustRightInd w:val="0"/>
        <w:snapToGrid w:val="0"/>
        <w:spacing w:line="500" w:lineRule="exact"/>
        <w:ind w:firstLine="480" w:firstLineChars="200"/>
        <w:outlineLvl w:val="1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以上所有人员要求政治可靠，责任心强，身体健康，无不良记录。企业按国家规定缴纳社会保险。</w:t>
      </w:r>
    </w:p>
    <w:p w14:paraId="24E0CA72">
      <w:pPr>
        <w:adjustRightInd w:val="0"/>
        <w:snapToGrid w:val="0"/>
        <w:spacing w:line="500" w:lineRule="exact"/>
        <w:ind w:firstLine="480" w:firstLineChars="200"/>
        <w:outlineLvl w:val="1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人员招收、招聘来源情况及人员稳定性保障措施。保证拟派人员专职为本项目提供服务。</w:t>
      </w:r>
    </w:p>
    <w:p w14:paraId="6F924002">
      <w:bookmarkStart w:id="65" w:name="_GoBack"/>
      <w:bookmarkEnd w:id="6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70E03"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2D3829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2D3829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35D8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3A2925"/>
    <w:multiLevelType w:val="singleLevel"/>
    <w:tmpl w:val="E33A2925"/>
    <w:lvl w:ilvl="0" w:tentative="0">
      <w:start w:val="1"/>
      <w:numFmt w:val="decimal"/>
      <w:suff w:val="nothing"/>
      <w:lvlText w:val="（%1）"/>
      <w:lvlJc w:val="left"/>
      <w:pPr>
        <w:ind w:left="420" w:firstLine="0"/>
      </w:pPr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D46D2"/>
    <w:rsid w:val="49C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qFormat/>
    <w:uiPriority w:val="0"/>
    <w:pPr>
      <w:spacing w:after="120" w:line="480" w:lineRule="exact"/>
      <w:ind w:left="420" w:leftChars="200" w:firstLine="420" w:firstLineChars="200"/>
    </w:pPr>
  </w:style>
  <w:style w:type="character" w:styleId="12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2025-06-13T08:02:00Z</dcterms:created>
  <dc:creator>柠檬不萌</dc:creator>
  <cp:lastModifiedBy>柠檬不萌</cp:lastModifiedBy>
  <dcterms:modified xsi:type="dcterms:W3CDTF">2025-06-13T08:02:49Z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DDC78F9969E24231B1A2B6198EF299EB_11</vt:lpwstr>
  </property>
  <property fmtid="{D5CDD505-2E9C-101B-9397-08002B2CF9AE}" pid="4" name="KSOTemplateDocerSaveRecord">
    <vt:lpwstr>eyJoZGlkIjoiZTljYTM5NzU5NjdjYmQxMzFlODI2NzI5ZTQ0Njg4NGMiLCJ1c2VySWQiOiIzNDcyNzI1OTkifQ==</vt:lpwstr>
  </property>
</Properties>
</file>